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9B475" w14:textId="72713ABA" w:rsidR="00E44BEE" w:rsidRPr="00F159E5" w:rsidRDefault="00B220CA" w:rsidP="005448AB">
      <w:pPr>
        <w:spacing w:line="276" w:lineRule="auto"/>
        <w:rPr>
          <w:rFonts w:ascii="Arial" w:hAnsi="Arial" w:cs="Arial"/>
          <w:b w:val="0"/>
        </w:rPr>
      </w:pPr>
      <w:r w:rsidRPr="00F159E5">
        <w:rPr>
          <w:rFonts w:ascii="Arial" w:hAnsi="Arial" w:cs="Arial"/>
          <w:b w:val="0"/>
        </w:rPr>
        <w:t>S</w:t>
      </w:r>
      <w:r w:rsidR="00E44BEE" w:rsidRPr="00F159E5">
        <w:rPr>
          <w:rFonts w:ascii="Arial" w:hAnsi="Arial" w:cs="Arial"/>
          <w:b w:val="0"/>
        </w:rPr>
        <w:t>WZ</w:t>
      </w:r>
    </w:p>
    <w:p w14:paraId="13ACC49F" w14:textId="3E86A75B" w:rsidR="00E44BEE" w:rsidRPr="00F159E5" w:rsidRDefault="00777997" w:rsidP="005448AB">
      <w:pPr>
        <w:spacing w:line="276" w:lineRule="auto"/>
        <w:rPr>
          <w:rFonts w:ascii="Arial" w:hAnsi="Arial" w:cs="Arial"/>
          <w:b w:val="0"/>
          <w:color w:val="auto"/>
        </w:rPr>
      </w:pPr>
      <w:r w:rsidRPr="00F159E5">
        <w:rPr>
          <w:rFonts w:ascii="Arial" w:hAnsi="Arial" w:cs="Arial"/>
          <w:b w:val="0"/>
          <w:color w:val="auto"/>
        </w:rPr>
        <w:t>Z</w:t>
      </w:r>
      <w:r w:rsidR="00E44BEE" w:rsidRPr="00F159E5">
        <w:rPr>
          <w:rFonts w:ascii="Arial" w:hAnsi="Arial" w:cs="Arial"/>
          <w:b w:val="0"/>
          <w:color w:val="auto"/>
        </w:rPr>
        <w:t>awiera</w:t>
      </w:r>
      <w:r w:rsidRPr="00F159E5">
        <w:rPr>
          <w:rFonts w:ascii="Arial" w:hAnsi="Arial" w:cs="Arial"/>
          <w:b w:val="0"/>
          <w:color w:val="auto"/>
        </w:rPr>
        <w:t xml:space="preserve"> </w:t>
      </w:r>
      <w:sdt>
        <w:sdtPr>
          <w:rPr>
            <w:rFonts w:ascii="Arial" w:hAnsi="Arial" w:cs="Arial"/>
            <w:b w:val="0"/>
            <w:color w:val="auto"/>
          </w:rPr>
          <w:alias w:val="Numer"/>
          <w:tag w:val="Numer"/>
          <w:id w:val="167216380"/>
          <w:placeholder>
            <w:docPart w:val="A417E6188EB7407BABA5C8DDF854B979"/>
          </w:placeholder>
          <w:text/>
        </w:sdtPr>
        <w:sdtEndPr/>
        <w:sdtContent>
          <w:r w:rsidR="006E50F1" w:rsidRPr="00F159E5">
            <w:rPr>
              <w:rFonts w:ascii="Arial" w:hAnsi="Arial" w:cs="Arial"/>
              <w:b w:val="0"/>
              <w:color w:val="auto"/>
            </w:rPr>
            <w:t>7</w:t>
          </w:r>
          <w:r w:rsidR="0089768C">
            <w:rPr>
              <w:rFonts w:ascii="Arial" w:hAnsi="Arial" w:cs="Arial"/>
              <w:b w:val="0"/>
              <w:color w:val="auto"/>
            </w:rPr>
            <w:t>9</w:t>
          </w:r>
        </w:sdtContent>
      </w:sdt>
      <w:r w:rsidRPr="00F159E5">
        <w:rPr>
          <w:rFonts w:ascii="Arial" w:hAnsi="Arial" w:cs="Arial"/>
          <w:b w:val="0"/>
          <w:color w:val="auto"/>
        </w:rPr>
        <w:t xml:space="preserve"> </w:t>
      </w:r>
      <w:r w:rsidR="00E44BEE" w:rsidRPr="00F159E5">
        <w:rPr>
          <w:rFonts w:ascii="Arial" w:hAnsi="Arial" w:cs="Arial"/>
          <w:b w:val="0"/>
          <w:color w:val="auto"/>
        </w:rPr>
        <w:t xml:space="preserve">kolejno </w:t>
      </w:r>
      <w:r w:rsidR="00266E34" w:rsidRPr="00F159E5">
        <w:rPr>
          <w:rFonts w:ascii="Arial" w:hAnsi="Arial" w:cs="Arial"/>
          <w:b w:val="0"/>
          <w:color w:val="auto"/>
        </w:rPr>
        <w:t xml:space="preserve"> </w:t>
      </w:r>
    </w:p>
    <w:p w14:paraId="65FFD29D" w14:textId="77777777" w:rsidR="00E44BEE" w:rsidRPr="00F159E5" w:rsidRDefault="00E44BEE" w:rsidP="005448AB">
      <w:pPr>
        <w:spacing w:line="276" w:lineRule="auto"/>
        <w:rPr>
          <w:rFonts w:ascii="Arial" w:hAnsi="Arial" w:cs="Arial"/>
          <w:b w:val="0"/>
          <w:color w:val="auto"/>
        </w:rPr>
      </w:pPr>
      <w:r w:rsidRPr="00F159E5">
        <w:rPr>
          <w:rFonts w:ascii="Arial" w:hAnsi="Arial" w:cs="Arial"/>
          <w:b w:val="0"/>
          <w:color w:val="auto"/>
        </w:rPr>
        <w:t>ponumerow</w:t>
      </w:r>
      <w:r w:rsidR="00BB60A2" w:rsidRPr="00F159E5">
        <w:rPr>
          <w:rFonts w:ascii="Arial" w:hAnsi="Arial" w:cs="Arial"/>
          <w:b w:val="0"/>
          <w:color w:val="auto"/>
        </w:rPr>
        <w:t>ane</w:t>
      </w:r>
      <w:r w:rsidRPr="00F159E5">
        <w:rPr>
          <w:rFonts w:ascii="Arial" w:hAnsi="Arial" w:cs="Arial"/>
          <w:b w:val="0"/>
          <w:color w:val="auto"/>
        </w:rPr>
        <w:t xml:space="preserve"> kart</w:t>
      </w:r>
      <w:r w:rsidR="00BB60A2" w:rsidRPr="00F159E5">
        <w:rPr>
          <w:rFonts w:ascii="Arial" w:hAnsi="Arial" w:cs="Arial"/>
          <w:b w:val="0"/>
          <w:color w:val="auto"/>
        </w:rPr>
        <w:t>y</w:t>
      </w:r>
    </w:p>
    <w:p w14:paraId="223FBC7C" w14:textId="77777777" w:rsidR="00E44BEE" w:rsidRPr="00F159E5" w:rsidRDefault="00F8091D" w:rsidP="005448AB">
      <w:pPr>
        <w:spacing w:line="276" w:lineRule="auto"/>
        <w:rPr>
          <w:rFonts w:ascii="Arial" w:hAnsi="Arial" w:cs="Arial"/>
          <w:b w:val="0"/>
          <w:color w:val="auto"/>
        </w:rPr>
      </w:pPr>
      <w:r w:rsidRPr="00F159E5">
        <w:rPr>
          <w:rFonts w:ascii="Arial" w:hAnsi="Arial" w:cs="Arial"/>
          <w:b w:val="0"/>
          <w:color w:val="auto"/>
        </w:rPr>
        <w:t xml:space="preserve">(Załącznik </w:t>
      </w:r>
      <w:r w:rsidR="00E44BEE" w:rsidRPr="00F159E5">
        <w:rPr>
          <w:rFonts w:ascii="Arial" w:hAnsi="Arial" w:cs="Arial"/>
          <w:b w:val="0"/>
          <w:color w:val="auto"/>
        </w:rPr>
        <w:t>Nr</w:t>
      </w:r>
      <w:r w:rsidRPr="00F159E5">
        <w:rPr>
          <w:rFonts w:ascii="Arial" w:hAnsi="Arial" w:cs="Arial"/>
          <w:b w:val="0"/>
          <w:color w:val="auto"/>
        </w:rPr>
        <w:t xml:space="preserve"> </w:t>
      </w:r>
      <w:r w:rsidR="00C229FE" w:rsidRPr="00F159E5">
        <w:rPr>
          <w:rFonts w:ascii="Arial" w:hAnsi="Arial" w:cs="Arial"/>
          <w:b w:val="0"/>
          <w:color w:val="auto"/>
        </w:rPr>
        <w:t>1</w:t>
      </w:r>
      <w:r w:rsidRPr="00F159E5">
        <w:rPr>
          <w:rFonts w:ascii="Arial" w:hAnsi="Arial" w:cs="Arial"/>
          <w:b w:val="0"/>
          <w:color w:val="auto"/>
        </w:rPr>
        <w:t xml:space="preserve"> nie podlega</w:t>
      </w:r>
      <w:r w:rsidR="00E44BEE" w:rsidRPr="00F159E5">
        <w:rPr>
          <w:rFonts w:ascii="Arial" w:hAnsi="Arial" w:cs="Arial"/>
          <w:b w:val="0"/>
          <w:color w:val="auto"/>
        </w:rPr>
        <w:t xml:space="preserve"> numeracji)</w:t>
      </w:r>
    </w:p>
    <w:p w14:paraId="515B89B0" w14:textId="1ECB15F5" w:rsidR="00E44BEE" w:rsidRPr="00F159E5" w:rsidRDefault="00B72B16" w:rsidP="005448AB">
      <w:pPr>
        <w:spacing w:before="480" w:line="276" w:lineRule="auto"/>
        <w:rPr>
          <w:rFonts w:ascii="Arial" w:hAnsi="Arial" w:cs="Arial"/>
          <w:b w:val="0"/>
          <w:bCs w:val="0"/>
          <w:sz w:val="36"/>
          <w:szCs w:val="36"/>
        </w:rPr>
      </w:pPr>
      <w:r w:rsidRPr="00F159E5">
        <w:rPr>
          <w:rFonts w:ascii="Arial" w:hAnsi="Arial" w:cs="Arial"/>
          <w:b w:val="0"/>
          <w:bCs w:val="0"/>
          <w:sz w:val="36"/>
          <w:szCs w:val="36"/>
        </w:rPr>
        <w:t>RZP.271</w:t>
      </w:r>
      <w:r w:rsidR="00D1112D" w:rsidRPr="00F159E5">
        <w:rPr>
          <w:rFonts w:ascii="Arial" w:hAnsi="Arial" w:cs="Arial"/>
          <w:b w:val="0"/>
          <w:bCs w:val="0"/>
          <w:sz w:val="36"/>
          <w:szCs w:val="36"/>
        </w:rPr>
        <w:t>.</w:t>
      </w:r>
      <w:r w:rsidR="00D517D3" w:rsidRPr="00F159E5">
        <w:rPr>
          <w:rFonts w:ascii="Arial" w:hAnsi="Arial" w:cs="Arial"/>
          <w:b w:val="0"/>
          <w:bCs w:val="0"/>
          <w:sz w:val="36"/>
          <w:szCs w:val="36"/>
        </w:rPr>
        <w:t>34</w:t>
      </w:r>
      <w:r w:rsidR="00317F3E" w:rsidRPr="00F159E5">
        <w:rPr>
          <w:rFonts w:ascii="Arial" w:hAnsi="Arial" w:cs="Arial"/>
          <w:b w:val="0"/>
          <w:bCs w:val="0"/>
          <w:sz w:val="36"/>
          <w:szCs w:val="36"/>
        </w:rPr>
        <w:t>.</w:t>
      </w:r>
      <w:r w:rsidR="00CC1715" w:rsidRPr="00F159E5">
        <w:rPr>
          <w:rFonts w:ascii="Arial" w:hAnsi="Arial" w:cs="Arial"/>
          <w:b w:val="0"/>
          <w:bCs w:val="0"/>
          <w:sz w:val="36"/>
          <w:szCs w:val="36"/>
        </w:rPr>
        <w:t>20</w:t>
      </w:r>
      <w:r w:rsidR="008B11A4" w:rsidRPr="00F159E5">
        <w:rPr>
          <w:rFonts w:ascii="Arial" w:hAnsi="Arial" w:cs="Arial"/>
          <w:b w:val="0"/>
          <w:bCs w:val="0"/>
          <w:sz w:val="36"/>
          <w:szCs w:val="36"/>
        </w:rPr>
        <w:t>2</w:t>
      </w:r>
      <w:r w:rsidR="00D3708F" w:rsidRPr="00F159E5">
        <w:rPr>
          <w:rFonts w:ascii="Arial" w:hAnsi="Arial" w:cs="Arial"/>
          <w:b w:val="0"/>
          <w:bCs w:val="0"/>
          <w:sz w:val="36"/>
          <w:szCs w:val="36"/>
        </w:rPr>
        <w:t>6</w:t>
      </w:r>
    </w:p>
    <w:p w14:paraId="7ACC3CF5" w14:textId="11143561" w:rsidR="00A709ED" w:rsidRPr="00F159E5" w:rsidRDefault="008B11A4" w:rsidP="005448AB">
      <w:pPr>
        <w:spacing w:before="720" w:line="276" w:lineRule="auto"/>
        <w:jc w:val="center"/>
        <w:rPr>
          <w:rFonts w:ascii="Arial" w:hAnsi="Arial" w:cs="Arial"/>
          <w:color w:val="auto"/>
          <w:sz w:val="32"/>
          <w:szCs w:val="32"/>
        </w:rPr>
      </w:pPr>
      <w:r w:rsidRPr="00F159E5">
        <w:rPr>
          <w:rFonts w:ascii="Arial" w:hAnsi="Arial" w:cs="Arial"/>
          <w:color w:val="auto"/>
          <w:sz w:val="32"/>
          <w:szCs w:val="32"/>
        </w:rPr>
        <w:t xml:space="preserve">SPECYFIKACJA </w:t>
      </w:r>
      <w:r w:rsidR="00F414BA" w:rsidRPr="00F159E5">
        <w:rPr>
          <w:rFonts w:ascii="Arial" w:hAnsi="Arial" w:cs="Arial"/>
          <w:color w:val="auto"/>
          <w:sz w:val="32"/>
          <w:szCs w:val="32"/>
        </w:rPr>
        <w:t>WARUNKÓW ZAMÓWIENIA</w:t>
      </w:r>
      <w:r w:rsidR="002C7035" w:rsidRPr="00F159E5">
        <w:rPr>
          <w:rFonts w:ascii="Arial" w:hAnsi="Arial" w:cs="Arial"/>
          <w:color w:val="auto"/>
          <w:sz w:val="32"/>
          <w:szCs w:val="32"/>
        </w:rPr>
        <w:t xml:space="preserve"> </w:t>
      </w:r>
    </w:p>
    <w:p w14:paraId="51B0B420" w14:textId="5EE7FC28" w:rsidR="000D66AE" w:rsidRPr="00F159E5" w:rsidRDefault="00F414BA" w:rsidP="005448AB">
      <w:pPr>
        <w:spacing w:line="276" w:lineRule="auto"/>
        <w:jc w:val="center"/>
        <w:rPr>
          <w:rFonts w:ascii="Arial" w:hAnsi="Arial" w:cs="Arial"/>
          <w:color w:val="auto"/>
        </w:rPr>
      </w:pPr>
      <w:r w:rsidRPr="00F159E5">
        <w:rPr>
          <w:rFonts w:ascii="Arial" w:hAnsi="Arial" w:cs="Arial"/>
          <w:color w:val="auto"/>
        </w:rPr>
        <w:t>POSTĘPOWANIE PROWADZONE</w:t>
      </w:r>
    </w:p>
    <w:p w14:paraId="02FB0473" w14:textId="77777777" w:rsidR="00F414BA" w:rsidRPr="00F159E5" w:rsidRDefault="00F414BA" w:rsidP="005448AB">
      <w:pPr>
        <w:spacing w:line="276" w:lineRule="auto"/>
        <w:jc w:val="center"/>
        <w:rPr>
          <w:rFonts w:ascii="Arial" w:hAnsi="Arial" w:cs="Arial"/>
          <w:color w:val="auto"/>
          <w:sz w:val="32"/>
          <w:szCs w:val="32"/>
        </w:rPr>
      </w:pPr>
      <w:r w:rsidRPr="00F159E5">
        <w:rPr>
          <w:rFonts w:ascii="Arial" w:hAnsi="Arial" w:cs="Arial"/>
          <w:color w:val="auto"/>
          <w:sz w:val="32"/>
          <w:szCs w:val="32"/>
        </w:rPr>
        <w:t>W TRYBIE</w:t>
      </w:r>
      <w:r w:rsidR="00541010" w:rsidRPr="00F159E5">
        <w:rPr>
          <w:rFonts w:ascii="Arial" w:hAnsi="Arial" w:cs="Arial"/>
          <w:color w:val="auto"/>
          <w:sz w:val="32"/>
          <w:szCs w:val="32"/>
        </w:rPr>
        <w:t xml:space="preserve"> </w:t>
      </w:r>
      <w:r w:rsidR="00A65A37" w:rsidRPr="00F159E5">
        <w:rPr>
          <w:rFonts w:ascii="Arial" w:hAnsi="Arial" w:cs="Arial"/>
          <w:color w:val="auto"/>
          <w:sz w:val="32"/>
          <w:szCs w:val="32"/>
        </w:rPr>
        <w:t>PODSTAWOWYM</w:t>
      </w:r>
    </w:p>
    <w:p w14:paraId="09471FA4" w14:textId="04C18545" w:rsidR="007A1A82" w:rsidRPr="00F159E5" w:rsidRDefault="007A1A82" w:rsidP="005448AB">
      <w:pPr>
        <w:spacing w:line="276" w:lineRule="auto"/>
        <w:jc w:val="center"/>
        <w:rPr>
          <w:rFonts w:ascii="Arial" w:hAnsi="Arial" w:cs="Arial"/>
          <w:color w:val="auto"/>
        </w:rPr>
      </w:pPr>
      <w:r w:rsidRPr="00F159E5">
        <w:rPr>
          <w:rFonts w:ascii="Arial" w:hAnsi="Arial" w:cs="Arial"/>
          <w:color w:val="auto"/>
        </w:rPr>
        <w:t>Z MOŻLIWOŚCIĄ PRZEPROWADZENIA NEGOCJACJI</w:t>
      </w:r>
    </w:p>
    <w:p w14:paraId="69D2E44B" w14:textId="0F22496A" w:rsidR="00F414BA" w:rsidRPr="00F159E5" w:rsidRDefault="00F414BA" w:rsidP="005448AB">
      <w:pPr>
        <w:spacing w:line="276" w:lineRule="auto"/>
        <w:jc w:val="center"/>
        <w:rPr>
          <w:rFonts w:ascii="Arial" w:hAnsi="Arial" w:cs="Arial"/>
          <w:color w:val="auto"/>
        </w:rPr>
      </w:pPr>
      <w:r w:rsidRPr="00F159E5">
        <w:rPr>
          <w:rFonts w:ascii="Arial" w:hAnsi="Arial" w:cs="Arial"/>
          <w:color w:val="auto"/>
        </w:rPr>
        <w:t>O</w:t>
      </w:r>
      <w:r w:rsidR="006A5E44" w:rsidRPr="00F159E5">
        <w:rPr>
          <w:rFonts w:ascii="Arial" w:hAnsi="Arial" w:cs="Arial"/>
          <w:color w:val="auto"/>
        </w:rPr>
        <w:t xml:space="preserve"> WARTOŚCI SZACUNKOWEJ PONIŻEJ PROGÓW UNIJNYCH</w:t>
      </w:r>
    </w:p>
    <w:p w14:paraId="5A8CFFC4" w14:textId="77777777" w:rsidR="00F414BA" w:rsidRPr="00F159E5" w:rsidRDefault="001E670F" w:rsidP="005448AB">
      <w:pPr>
        <w:spacing w:line="276" w:lineRule="auto"/>
        <w:jc w:val="center"/>
        <w:rPr>
          <w:rFonts w:ascii="Arial" w:hAnsi="Arial" w:cs="Arial"/>
          <w:b w:val="0"/>
          <w:color w:val="auto"/>
        </w:rPr>
      </w:pPr>
      <w:r w:rsidRPr="00F159E5">
        <w:rPr>
          <w:rFonts w:ascii="Arial" w:hAnsi="Arial" w:cs="Arial"/>
          <w:b w:val="0"/>
          <w:color w:val="auto"/>
        </w:rPr>
        <w:t xml:space="preserve">na podstawie ustawy z dnia 11 września 2019 </w:t>
      </w:r>
      <w:r w:rsidR="00F414BA" w:rsidRPr="00F159E5">
        <w:rPr>
          <w:rFonts w:ascii="Arial" w:hAnsi="Arial" w:cs="Arial"/>
          <w:b w:val="0"/>
          <w:color w:val="auto"/>
        </w:rPr>
        <w:t>r.- Prawo zamówień publicznych</w:t>
      </w:r>
    </w:p>
    <w:p w14:paraId="6E3CD8F8" w14:textId="172CA6EF" w:rsidR="00F414BA" w:rsidRPr="00F159E5" w:rsidRDefault="001E670F" w:rsidP="005448AB">
      <w:pPr>
        <w:spacing w:line="276" w:lineRule="auto"/>
        <w:jc w:val="center"/>
        <w:rPr>
          <w:rFonts w:ascii="Arial" w:hAnsi="Arial" w:cs="Arial"/>
          <w:b w:val="0"/>
          <w:color w:val="auto"/>
        </w:rPr>
      </w:pPr>
      <w:r w:rsidRPr="00F159E5">
        <w:rPr>
          <w:rFonts w:ascii="Arial" w:hAnsi="Arial" w:cs="Arial"/>
          <w:b w:val="0"/>
          <w:color w:val="auto"/>
        </w:rPr>
        <w:t>(</w:t>
      </w:r>
      <w:r w:rsidR="00287D0A" w:rsidRPr="00F159E5">
        <w:rPr>
          <w:rFonts w:ascii="Arial" w:hAnsi="Arial" w:cs="Arial"/>
          <w:b w:val="0"/>
          <w:color w:val="auto"/>
        </w:rPr>
        <w:t xml:space="preserve">Dz.U. z </w:t>
      </w:r>
      <w:r w:rsidR="008B7D66" w:rsidRPr="00F159E5">
        <w:rPr>
          <w:rFonts w:ascii="Arial" w:hAnsi="Arial" w:cs="Arial"/>
          <w:b w:val="0"/>
          <w:color w:val="auto"/>
        </w:rPr>
        <w:t>202</w:t>
      </w:r>
      <w:r w:rsidR="00EB5CFC">
        <w:rPr>
          <w:rFonts w:ascii="Arial" w:hAnsi="Arial" w:cs="Arial"/>
          <w:b w:val="0"/>
          <w:color w:val="auto"/>
        </w:rPr>
        <w:t>6</w:t>
      </w:r>
      <w:r w:rsidR="00B851CB" w:rsidRPr="00F159E5">
        <w:rPr>
          <w:rFonts w:ascii="Arial" w:hAnsi="Arial" w:cs="Arial"/>
          <w:b w:val="0"/>
          <w:color w:val="auto"/>
        </w:rPr>
        <w:t xml:space="preserve"> r., </w:t>
      </w:r>
      <w:r w:rsidR="00F414BA" w:rsidRPr="00F159E5">
        <w:rPr>
          <w:rFonts w:ascii="Arial" w:hAnsi="Arial" w:cs="Arial"/>
          <w:b w:val="0"/>
          <w:color w:val="auto"/>
        </w:rPr>
        <w:t>poz.</w:t>
      </w:r>
      <w:r w:rsidR="00B851CB" w:rsidRPr="00F159E5">
        <w:rPr>
          <w:rFonts w:ascii="Arial" w:hAnsi="Arial" w:cs="Arial"/>
          <w:b w:val="0"/>
          <w:color w:val="auto"/>
        </w:rPr>
        <w:t xml:space="preserve"> </w:t>
      </w:r>
      <w:r w:rsidR="00EB5CFC">
        <w:rPr>
          <w:rFonts w:ascii="Arial" w:hAnsi="Arial" w:cs="Arial"/>
          <w:b w:val="0"/>
          <w:color w:val="auto"/>
        </w:rPr>
        <w:t>793</w:t>
      </w:r>
      <w:r w:rsidRPr="00F159E5">
        <w:rPr>
          <w:rFonts w:ascii="Arial" w:hAnsi="Arial" w:cs="Arial"/>
          <w:b w:val="0"/>
          <w:color w:val="auto"/>
        </w:rPr>
        <w:t xml:space="preserve"> ze zm.</w:t>
      </w:r>
      <w:r w:rsidR="00F414BA" w:rsidRPr="00F159E5">
        <w:rPr>
          <w:rFonts w:ascii="Arial" w:hAnsi="Arial" w:cs="Arial"/>
          <w:b w:val="0"/>
          <w:color w:val="auto"/>
        </w:rPr>
        <w:t>)</w:t>
      </w:r>
    </w:p>
    <w:p w14:paraId="0BFF7B12" w14:textId="2A1D5CB2" w:rsidR="00E44BEE" w:rsidRPr="00F159E5" w:rsidRDefault="00F414BA" w:rsidP="005448AB">
      <w:pPr>
        <w:spacing w:line="276" w:lineRule="auto"/>
        <w:jc w:val="center"/>
        <w:rPr>
          <w:rFonts w:ascii="Arial" w:hAnsi="Arial" w:cs="Arial"/>
          <w:b w:val="0"/>
          <w:color w:val="auto"/>
        </w:rPr>
      </w:pPr>
      <w:r w:rsidRPr="00F159E5">
        <w:rPr>
          <w:rFonts w:ascii="Arial" w:hAnsi="Arial" w:cs="Arial"/>
          <w:b w:val="0"/>
          <w:color w:val="auto"/>
        </w:rPr>
        <w:t>w zadaniu na:</w:t>
      </w:r>
      <w:r w:rsidR="000556BE" w:rsidRPr="00F159E5">
        <w:rPr>
          <w:rFonts w:ascii="Arial" w:hAnsi="Arial" w:cs="Arial"/>
          <w:b w:val="0"/>
          <w:color w:val="auto"/>
        </w:rPr>
        <w:t xml:space="preserve"> </w:t>
      </w:r>
    </w:p>
    <w:p w14:paraId="22CC49BE" w14:textId="77777777" w:rsidR="00D1112D" w:rsidRPr="00F159E5" w:rsidRDefault="00D1112D" w:rsidP="005448AB">
      <w:pPr>
        <w:spacing w:line="276" w:lineRule="auto"/>
        <w:jc w:val="center"/>
        <w:rPr>
          <w:rFonts w:ascii="Arial" w:hAnsi="Arial" w:cs="Arial"/>
          <w:b w:val="0"/>
          <w:color w:val="auto"/>
        </w:rPr>
      </w:pPr>
    </w:p>
    <w:p w14:paraId="1C1E4262" w14:textId="77777777" w:rsidR="007842D0" w:rsidRPr="00F159E5" w:rsidRDefault="007842D0" w:rsidP="005448AB">
      <w:pPr>
        <w:spacing w:line="276" w:lineRule="auto"/>
        <w:jc w:val="center"/>
        <w:rPr>
          <w:rFonts w:ascii="Arial" w:hAnsi="Arial" w:cs="Arial"/>
          <w:b w:val="0"/>
          <w:color w:val="auto"/>
        </w:rPr>
      </w:pPr>
    </w:p>
    <w:p w14:paraId="2FF979DE" w14:textId="77777777" w:rsidR="007842D0" w:rsidRPr="00F159E5" w:rsidRDefault="007842D0" w:rsidP="005448AB">
      <w:pPr>
        <w:spacing w:line="276" w:lineRule="auto"/>
        <w:jc w:val="center"/>
        <w:rPr>
          <w:rFonts w:ascii="Arial" w:hAnsi="Arial" w:cs="Arial"/>
          <w:b w:val="0"/>
          <w:color w:val="auto"/>
        </w:rPr>
      </w:pPr>
    </w:p>
    <w:p w14:paraId="30539B02" w14:textId="4227DBC9" w:rsidR="007842D0" w:rsidRPr="00F159E5" w:rsidRDefault="007842D0" w:rsidP="005448AB">
      <w:pPr>
        <w:spacing w:line="276" w:lineRule="auto"/>
        <w:jc w:val="center"/>
        <w:rPr>
          <w:rFonts w:ascii="Arial" w:hAnsi="Arial" w:cs="Arial"/>
          <w:sz w:val="24"/>
          <w:szCs w:val="24"/>
        </w:rPr>
      </w:pPr>
      <w:r w:rsidRPr="00F159E5">
        <w:rPr>
          <w:rFonts w:ascii="Arial" w:hAnsi="Arial" w:cs="Arial"/>
          <w:sz w:val="24"/>
          <w:szCs w:val="24"/>
        </w:rPr>
        <w:t>Pełnienie</w:t>
      </w:r>
      <w:r w:rsidR="002A5FF4" w:rsidRPr="00F159E5">
        <w:rPr>
          <w:rFonts w:ascii="Arial" w:hAnsi="Arial" w:cs="Arial"/>
          <w:sz w:val="24"/>
          <w:szCs w:val="24"/>
        </w:rPr>
        <w:t xml:space="preserve"> funkcji </w:t>
      </w:r>
      <w:r w:rsidR="00886515">
        <w:rPr>
          <w:rFonts w:ascii="Arial" w:hAnsi="Arial" w:cs="Arial"/>
          <w:sz w:val="24"/>
          <w:szCs w:val="24"/>
        </w:rPr>
        <w:t>i</w:t>
      </w:r>
      <w:r w:rsidR="002A5FF4" w:rsidRPr="00F159E5">
        <w:rPr>
          <w:rFonts w:ascii="Arial" w:hAnsi="Arial" w:cs="Arial"/>
          <w:sz w:val="24"/>
          <w:szCs w:val="24"/>
        </w:rPr>
        <w:t>nspektora</w:t>
      </w:r>
      <w:r w:rsidRPr="00F159E5">
        <w:rPr>
          <w:rFonts w:ascii="Arial" w:hAnsi="Arial" w:cs="Arial"/>
          <w:sz w:val="24"/>
          <w:szCs w:val="24"/>
        </w:rPr>
        <w:t xml:space="preserve"> nadzoru inwestorskiego dla zadania</w:t>
      </w:r>
    </w:p>
    <w:p w14:paraId="72BB2C97" w14:textId="4194F300" w:rsidR="00D1112D" w:rsidRPr="00F159E5" w:rsidRDefault="007842D0" w:rsidP="005448AB">
      <w:pPr>
        <w:spacing w:line="276" w:lineRule="auto"/>
        <w:jc w:val="center"/>
        <w:rPr>
          <w:rFonts w:ascii="Arial" w:hAnsi="Arial" w:cs="Arial"/>
          <w:b w:val="0"/>
          <w:bCs w:val="0"/>
          <w:color w:val="auto"/>
        </w:rPr>
      </w:pPr>
      <w:r w:rsidRPr="00F159E5">
        <w:rPr>
          <w:rFonts w:ascii="Arial" w:hAnsi="Arial" w:cs="Arial"/>
          <w:sz w:val="24"/>
          <w:szCs w:val="24"/>
        </w:rPr>
        <w:t>„Wykonanie projektu oraz rozbudowa drogi krajowej nr 92 na terenie Gminy Ożarów Mazowiecki”</w:t>
      </w:r>
    </w:p>
    <w:p w14:paraId="714D7D25" w14:textId="77777777" w:rsidR="00317F3E" w:rsidRPr="00F159E5" w:rsidRDefault="00317F3E" w:rsidP="005448AB">
      <w:pPr>
        <w:spacing w:line="276" w:lineRule="auto"/>
        <w:rPr>
          <w:rFonts w:ascii="Arial" w:hAnsi="Arial" w:cs="Arial"/>
          <w:b w:val="0"/>
          <w:bCs w:val="0"/>
          <w:color w:val="auto"/>
        </w:rPr>
      </w:pPr>
    </w:p>
    <w:p w14:paraId="05836810" w14:textId="77777777" w:rsidR="005448AB" w:rsidRPr="00F159E5" w:rsidRDefault="005448AB" w:rsidP="005448AB">
      <w:pPr>
        <w:spacing w:line="276" w:lineRule="auto"/>
        <w:rPr>
          <w:rFonts w:ascii="Arial" w:hAnsi="Arial" w:cs="Arial"/>
          <w:b w:val="0"/>
          <w:bCs w:val="0"/>
          <w:color w:val="auto"/>
        </w:rPr>
      </w:pPr>
    </w:p>
    <w:p w14:paraId="06B00D8D" w14:textId="77777777" w:rsidR="005448AB" w:rsidRPr="00F159E5" w:rsidRDefault="005448AB" w:rsidP="005448AB">
      <w:pPr>
        <w:spacing w:line="276" w:lineRule="auto"/>
        <w:rPr>
          <w:rFonts w:ascii="Arial" w:hAnsi="Arial" w:cs="Arial"/>
          <w:b w:val="0"/>
          <w:bCs w:val="0"/>
          <w:color w:val="auto"/>
        </w:rPr>
      </w:pPr>
    </w:p>
    <w:p w14:paraId="1E50FEF3" w14:textId="77777777" w:rsidR="00317F3E" w:rsidRPr="00F159E5" w:rsidRDefault="00317F3E" w:rsidP="005448AB">
      <w:pPr>
        <w:spacing w:line="276" w:lineRule="auto"/>
        <w:rPr>
          <w:rFonts w:ascii="Arial" w:hAnsi="Arial" w:cs="Arial"/>
          <w:b w:val="0"/>
          <w:bCs w:val="0"/>
          <w:color w:val="auto"/>
        </w:rPr>
      </w:pPr>
    </w:p>
    <w:p w14:paraId="2D23A0E5" w14:textId="1B1C8783" w:rsidR="00451599" w:rsidRPr="00F159E5" w:rsidRDefault="00F67E93" w:rsidP="005448AB">
      <w:pPr>
        <w:spacing w:line="276" w:lineRule="auto"/>
        <w:rPr>
          <w:rFonts w:ascii="Arial" w:hAnsi="Arial" w:cs="Arial"/>
          <w:b w:val="0"/>
          <w:bCs w:val="0"/>
          <w:color w:val="auto"/>
        </w:rPr>
      </w:pPr>
      <w:r w:rsidRPr="00F159E5">
        <w:rPr>
          <w:rFonts w:ascii="Arial" w:hAnsi="Arial" w:cs="Arial"/>
          <w:b w:val="0"/>
          <w:bCs w:val="0"/>
          <w:color w:val="auto"/>
        </w:rPr>
        <w:t>Termin składania ofert</w:t>
      </w:r>
      <w:r w:rsidR="000C460F" w:rsidRPr="00F159E5">
        <w:rPr>
          <w:rFonts w:ascii="Arial" w:hAnsi="Arial" w:cs="Arial"/>
          <w:b w:val="0"/>
          <w:bCs w:val="0"/>
          <w:color w:val="auto"/>
        </w:rPr>
        <w:t>:</w:t>
      </w:r>
      <w:r w:rsidR="00777997" w:rsidRPr="00F159E5">
        <w:rPr>
          <w:rFonts w:ascii="Arial" w:hAnsi="Arial" w:cs="Arial"/>
          <w:b w:val="0"/>
          <w:bCs w:val="0"/>
          <w:color w:val="auto"/>
        </w:rPr>
        <w:t xml:space="preserve"> </w:t>
      </w:r>
      <w:sdt>
        <w:sdtPr>
          <w:rPr>
            <w:rFonts w:ascii="Arial" w:hAnsi="Arial" w:cs="Arial"/>
            <w:b w:val="0"/>
            <w:bCs w:val="0"/>
            <w:color w:val="auto"/>
          </w:rPr>
          <w:alias w:val="Data"/>
          <w:tag w:val="Data"/>
          <w:id w:val="11422985"/>
          <w:placeholder>
            <w:docPart w:val="02F6CF404D2340C4AF208A89271544CF"/>
          </w:placeholder>
          <w:text/>
        </w:sdtPr>
        <w:sdtEndPr/>
        <w:sdtContent>
          <w:r w:rsidR="0052389A">
            <w:rPr>
              <w:rFonts w:ascii="Arial" w:hAnsi="Arial" w:cs="Arial"/>
              <w:b w:val="0"/>
              <w:bCs w:val="0"/>
              <w:color w:val="auto"/>
            </w:rPr>
            <w:t>09.09</w:t>
          </w:r>
          <w:r w:rsidR="00987C29" w:rsidRPr="00F159E5">
            <w:rPr>
              <w:rFonts w:ascii="Arial" w:hAnsi="Arial" w:cs="Arial"/>
              <w:b w:val="0"/>
              <w:bCs w:val="0"/>
              <w:color w:val="auto"/>
            </w:rPr>
            <w:t>.</w:t>
          </w:r>
        </w:sdtContent>
      </w:sdt>
      <w:r w:rsidR="00777997" w:rsidRPr="00F159E5">
        <w:rPr>
          <w:rFonts w:ascii="Arial" w:hAnsi="Arial" w:cs="Arial"/>
          <w:b w:val="0"/>
          <w:bCs w:val="0"/>
          <w:color w:val="auto"/>
        </w:rPr>
        <w:t xml:space="preserve"> </w:t>
      </w:r>
      <w:r w:rsidR="00451599" w:rsidRPr="00F159E5">
        <w:rPr>
          <w:rFonts w:ascii="Arial" w:hAnsi="Arial" w:cs="Arial"/>
          <w:b w:val="0"/>
          <w:bCs w:val="0"/>
          <w:color w:val="auto"/>
        </w:rPr>
        <w:t>20</w:t>
      </w:r>
      <w:r w:rsidR="00505BA1" w:rsidRPr="00F159E5">
        <w:rPr>
          <w:rFonts w:ascii="Arial" w:hAnsi="Arial" w:cs="Arial"/>
          <w:b w:val="0"/>
          <w:bCs w:val="0"/>
          <w:color w:val="auto"/>
        </w:rPr>
        <w:t>2</w:t>
      </w:r>
      <w:r w:rsidR="00267906" w:rsidRPr="00F159E5">
        <w:rPr>
          <w:rFonts w:ascii="Arial" w:hAnsi="Arial" w:cs="Arial"/>
          <w:b w:val="0"/>
          <w:bCs w:val="0"/>
          <w:color w:val="auto"/>
        </w:rPr>
        <w:t>6</w:t>
      </w:r>
      <w:r w:rsidR="00451599" w:rsidRPr="00F159E5">
        <w:rPr>
          <w:rFonts w:ascii="Arial" w:hAnsi="Arial" w:cs="Arial"/>
          <w:b w:val="0"/>
          <w:bCs w:val="0"/>
          <w:color w:val="auto"/>
        </w:rPr>
        <w:t xml:space="preserve"> r. do godz. 11.00</w:t>
      </w:r>
    </w:p>
    <w:p w14:paraId="079025B0" w14:textId="491D5AA7" w:rsidR="00754921" w:rsidRPr="00F159E5" w:rsidRDefault="00F67E93" w:rsidP="005448AB">
      <w:pPr>
        <w:spacing w:line="276" w:lineRule="auto"/>
        <w:rPr>
          <w:rFonts w:ascii="Arial" w:hAnsi="Arial" w:cs="Arial"/>
          <w:b w:val="0"/>
          <w:bCs w:val="0"/>
          <w:color w:val="auto"/>
        </w:rPr>
      </w:pPr>
      <w:r w:rsidRPr="00F159E5">
        <w:rPr>
          <w:rFonts w:ascii="Arial" w:hAnsi="Arial" w:cs="Arial"/>
          <w:b w:val="0"/>
          <w:bCs w:val="0"/>
          <w:color w:val="auto"/>
        </w:rPr>
        <w:t>Termin otwarcia ofert</w:t>
      </w:r>
      <w:r w:rsidR="00C6230F" w:rsidRPr="00F159E5">
        <w:rPr>
          <w:rFonts w:ascii="Arial" w:hAnsi="Arial" w:cs="Arial"/>
          <w:b w:val="0"/>
          <w:bCs w:val="0"/>
          <w:color w:val="auto"/>
        </w:rPr>
        <w:t>:</w:t>
      </w:r>
      <w:r w:rsidR="00754921" w:rsidRPr="00F159E5">
        <w:rPr>
          <w:rFonts w:ascii="Arial" w:hAnsi="Arial" w:cs="Arial"/>
          <w:b w:val="0"/>
          <w:bCs w:val="0"/>
          <w:color w:val="auto"/>
        </w:rPr>
        <w:t xml:space="preserve"> </w:t>
      </w:r>
      <w:sdt>
        <w:sdtPr>
          <w:rPr>
            <w:rFonts w:ascii="Arial" w:hAnsi="Arial" w:cs="Arial"/>
            <w:b w:val="0"/>
            <w:bCs w:val="0"/>
            <w:color w:val="auto"/>
          </w:rPr>
          <w:alias w:val="Data"/>
          <w:tag w:val="Data"/>
          <w:id w:val="1234201271"/>
          <w:placeholder>
            <w:docPart w:val="9948C8A0374E44EBAD16BB8071A4D155"/>
          </w:placeholder>
          <w:text/>
        </w:sdtPr>
        <w:sdtEndPr/>
        <w:sdtContent>
          <w:r w:rsidR="0052389A">
            <w:rPr>
              <w:rFonts w:ascii="Arial" w:hAnsi="Arial" w:cs="Arial"/>
              <w:b w:val="0"/>
              <w:bCs w:val="0"/>
              <w:color w:val="auto"/>
            </w:rPr>
            <w:t>09.09.</w:t>
          </w:r>
        </w:sdtContent>
      </w:sdt>
      <w:r w:rsidR="00777997" w:rsidRPr="00F159E5">
        <w:rPr>
          <w:rFonts w:ascii="Arial" w:hAnsi="Arial" w:cs="Arial"/>
          <w:b w:val="0"/>
          <w:bCs w:val="0"/>
          <w:color w:val="auto"/>
        </w:rPr>
        <w:t xml:space="preserve"> </w:t>
      </w:r>
      <w:r w:rsidR="004E766F" w:rsidRPr="00F159E5">
        <w:rPr>
          <w:rFonts w:ascii="Arial" w:hAnsi="Arial" w:cs="Arial"/>
          <w:b w:val="0"/>
          <w:bCs w:val="0"/>
          <w:color w:val="auto"/>
        </w:rPr>
        <w:t>202</w:t>
      </w:r>
      <w:r w:rsidR="00267906" w:rsidRPr="00F159E5">
        <w:rPr>
          <w:rFonts w:ascii="Arial" w:hAnsi="Arial" w:cs="Arial"/>
          <w:b w:val="0"/>
          <w:bCs w:val="0"/>
          <w:color w:val="auto"/>
        </w:rPr>
        <w:t>6</w:t>
      </w:r>
      <w:r w:rsidR="004E766F" w:rsidRPr="00F159E5">
        <w:rPr>
          <w:rFonts w:ascii="Arial" w:hAnsi="Arial" w:cs="Arial"/>
          <w:b w:val="0"/>
          <w:bCs w:val="0"/>
          <w:color w:val="auto"/>
        </w:rPr>
        <w:t xml:space="preserve"> r. </w:t>
      </w:r>
      <w:r w:rsidR="00451599" w:rsidRPr="00F159E5">
        <w:rPr>
          <w:rFonts w:ascii="Arial" w:hAnsi="Arial" w:cs="Arial"/>
          <w:b w:val="0"/>
          <w:bCs w:val="0"/>
          <w:color w:val="auto"/>
        </w:rPr>
        <w:t>o godz. 1</w:t>
      </w:r>
      <w:r w:rsidR="00996660" w:rsidRPr="00F159E5">
        <w:rPr>
          <w:rFonts w:ascii="Arial" w:hAnsi="Arial" w:cs="Arial"/>
          <w:b w:val="0"/>
          <w:bCs w:val="0"/>
          <w:color w:val="auto"/>
        </w:rPr>
        <w:t>2</w:t>
      </w:r>
      <w:r w:rsidR="00451599" w:rsidRPr="00F159E5">
        <w:rPr>
          <w:rFonts w:ascii="Arial" w:hAnsi="Arial" w:cs="Arial"/>
          <w:b w:val="0"/>
          <w:bCs w:val="0"/>
          <w:color w:val="auto"/>
        </w:rPr>
        <w:t>.</w:t>
      </w:r>
      <w:r w:rsidR="00996660" w:rsidRPr="00F159E5">
        <w:rPr>
          <w:rFonts w:ascii="Arial" w:hAnsi="Arial" w:cs="Arial"/>
          <w:b w:val="0"/>
          <w:bCs w:val="0"/>
          <w:color w:val="auto"/>
        </w:rPr>
        <w:t>0</w:t>
      </w:r>
      <w:r w:rsidR="00451599" w:rsidRPr="00F159E5">
        <w:rPr>
          <w:rFonts w:ascii="Arial" w:hAnsi="Arial" w:cs="Arial"/>
          <w:b w:val="0"/>
          <w:bCs w:val="0"/>
          <w:color w:val="auto"/>
        </w:rPr>
        <w:t>0</w:t>
      </w:r>
    </w:p>
    <w:p w14:paraId="2783843D" w14:textId="77777777" w:rsidR="004D4AF3" w:rsidRPr="00F159E5" w:rsidRDefault="004D4AF3" w:rsidP="005448AB">
      <w:pPr>
        <w:spacing w:line="276" w:lineRule="auto"/>
        <w:rPr>
          <w:rFonts w:ascii="Arial" w:hAnsi="Arial" w:cs="Arial"/>
          <w:b w:val="0"/>
          <w:bCs w:val="0"/>
          <w:color w:val="auto"/>
        </w:rPr>
      </w:pPr>
    </w:p>
    <w:p w14:paraId="4B0E19E1" w14:textId="77777777" w:rsidR="004D4AF3" w:rsidRPr="00F159E5" w:rsidRDefault="004D4AF3" w:rsidP="005448AB">
      <w:pPr>
        <w:spacing w:line="276" w:lineRule="auto"/>
        <w:rPr>
          <w:rFonts w:ascii="Arial" w:hAnsi="Arial" w:cs="Arial"/>
          <w:b w:val="0"/>
          <w:bCs w:val="0"/>
          <w:color w:val="auto"/>
        </w:rPr>
      </w:pPr>
    </w:p>
    <w:p w14:paraId="602623F0" w14:textId="77777777" w:rsidR="004D4AF3" w:rsidRPr="00F159E5" w:rsidRDefault="004D4AF3" w:rsidP="005448AB">
      <w:pPr>
        <w:spacing w:line="276" w:lineRule="auto"/>
        <w:rPr>
          <w:rFonts w:ascii="Arial" w:hAnsi="Arial" w:cs="Arial"/>
          <w:b w:val="0"/>
          <w:bCs w:val="0"/>
          <w:color w:val="auto"/>
        </w:rPr>
      </w:pPr>
    </w:p>
    <w:p w14:paraId="0D5E8F36" w14:textId="77777777" w:rsidR="005448AB" w:rsidRPr="00F159E5" w:rsidRDefault="005448AB" w:rsidP="005448AB">
      <w:pPr>
        <w:spacing w:line="276" w:lineRule="auto"/>
        <w:rPr>
          <w:rFonts w:ascii="Arial" w:hAnsi="Arial" w:cs="Arial"/>
          <w:b w:val="0"/>
          <w:bCs w:val="0"/>
          <w:color w:val="auto"/>
        </w:rPr>
      </w:pPr>
    </w:p>
    <w:p w14:paraId="4A7AC2F1" w14:textId="471E93EC" w:rsidR="00C6230F" w:rsidRPr="00F159E5" w:rsidRDefault="00451599" w:rsidP="005448AB">
      <w:pPr>
        <w:pStyle w:val="Tekstpodstawowy2"/>
        <w:spacing w:before="600" w:line="276" w:lineRule="auto"/>
        <w:jc w:val="center"/>
        <w:rPr>
          <w:b/>
          <w:color w:val="auto"/>
        </w:rPr>
      </w:pPr>
      <w:r w:rsidRPr="00F159E5">
        <w:rPr>
          <w:b/>
          <w:color w:val="auto"/>
        </w:rPr>
        <w:t>Zatwierdzam:</w:t>
      </w:r>
    </w:p>
    <w:p w14:paraId="62957DFA" w14:textId="77777777" w:rsidR="00451599" w:rsidRPr="00F159E5" w:rsidRDefault="00C6230F" w:rsidP="005448AB">
      <w:pPr>
        <w:spacing w:line="276" w:lineRule="auto"/>
        <w:jc w:val="center"/>
        <w:rPr>
          <w:rFonts w:ascii="Arial" w:hAnsi="Arial" w:cs="Arial"/>
          <w:color w:val="auto"/>
        </w:rPr>
      </w:pPr>
      <w:r w:rsidRPr="00F159E5">
        <w:rPr>
          <w:rFonts w:ascii="Arial" w:hAnsi="Arial" w:cs="Arial"/>
          <w:color w:val="auto"/>
        </w:rPr>
        <w:t>Burmistrz</w:t>
      </w:r>
    </w:p>
    <w:p w14:paraId="1C0EC547" w14:textId="77777777" w:rsidR="005522AC" w:rsidRPr="00F159E5" w:rsidRDefault="00C6230F" w:rsidP="005448AB">
      <w:pPr>
        <w:spacing w:line="276" w:lineRule="auto"/>
        <w:jc w:val="center"/>
        <w:rPr>
          <w:rFonts w:ascii="Arial" w:hAnsi="Arial" w:cs="Arial"/>
          <w:color w:val="auto"/>
        </w:rPr>
      </w:pPr>
      <w:r w:rsidRPr="00F159E5">
        <w:rPr>
          <w:rFonts w:ascii="Arial" w:hAnsi="Arial" w:cs="Arial"/>
          <w:color w:val="auto"/>
        </w:rPr>
        <w:t>Paweł Kanclerz</w:t>
      </w:r>
    </w:p>
    <w:p w14:paraId="7DB2E604" w14:textId="77777777" w:rsidR="00972678" w:rsidRPr="00F159E5" w:rsidRDefault="00972678" w:rsidP="005448AB">
      <w:pPr>
        <w:spacing w:line="276" w:lineRule="auto"/>
        <w:jc w:val="center"/>
        <w:rPr>
          <w:rFonts w:ascii="Arial" w:hAnsi="Arial" w:cs="Arial"/>
          <w:color w:val="auto"/>
        </w:rPr>
      </w:pPr>
    </w:p>
    <w:p w14:paraId="532F349E" w14:textId="3F4193E1" w:rsidR="00451599" w:rsidRPr="00F159E5" w:rsidRDefault="00F67E93" w:rsidP="005448AB">
      <w:pPr>
        <w:spacing w:line="276" w:lineRule="auto"/>
        <w:jc w:val="center"/>
        <w:rPr>
          <w:rFonts w:ascii="Arial" w:hAnsi="Arial" w:cs="Arial"/>
          <w:b w:val="0"/>
          <w:bCs w:val="0"/>
          <w:color w:val="auto"/>
        </w:rPr>
      </w:pPr>
      <w:r w:rsidRPr="00F159E5">
        <w:rPr>
          <w:rFonts w:ascii="Arial" w:hAnsi="Arial" w:cs="Arial"/>
          <w:b w:val="0"/>
          <w:bCs w:val="0"/>
          <w:color w:val="auto"/>
        </w:rPr>
        <w:t>Ożarów Mazowiecki</w:t>
      </w:r>
      <w:r w:rsidR="00777997" w:rsidRPr="00F159E5">
        <w:rPr>
          <w:rFonts w:ascii="Arial" w:hAnsi="Arial" w:cs="Arial"/>
          <w:b w:val="0"/>
          <w:bCs w:val="0"/>
          <w:color w:val="auto"/>
        </w:rPr>
        <w:t xml:space="preserve"> </w:t>
      </w:r>
      <w:sdt>
        <w:sdtPr>
          <w:rPr>
            <w:rFonts w:ascii="Arial" w:hAnsi="Arial" w:cs="Arial"/>
            <w:b w:val="0"/>
            <w:bCs w:val="0"/>
            <w:color w:val="auto"/>
          </w:rPr>
          <w:alias w:val="Dzień"/>
          <w:tag w:val="Dzień"/>
          <w:id w:val="51056405"/>
          <w:placeholder>
            <w:docPart w:val="92EC2F21821744DB9B7456D5E926AB19"/>
          </w:placeholder>
          <w:text/>
        </w:sdtPr>
        <w:sdtEndPr/>
        <w:sdtContent>
          <w:r w:rsidR="0052389A">
            <w:rPr>
              <w:rFonts w:ascii="Arial" w:hAnsi="Arial" w:cs="Arial"/>
              <w:b w:val="0"/>
              <w:bCs w:val="0"/>
              <w:color w:val="auto"/>
            </w:rPr>
            <w:t>01</w:t>
          </w:r>
        </w:sdtContent>
      </w:sdt>
      <w:r w:rsidR="00777997" w:rsidRPr="00F159E5">
        <w:rPr>
          <w:rFonts w:ascii="Arial" w:hAnsi="Arial" w:cs="Arial"/>
          <w:b w:val="0"/>
          <w:bCs w:val="0"/>
          <w:color w:val="auto"/>
        </w:rPr>
        <w:t xml:space="preserve"> </w:t>
      </w:r>
      <w:r w:rsidR="00317F3E" w:rsidRPr="00F159E5">
        <w:rPr>
          <w:rFonts w:ascii="Arial" w:hAnsi="Arial" w:cs="Arial"/>
          <w:b w:val="0"/>
          <w:bCs w:val="0"/>
          <w:color w:val="auto"/>
        </w:rPr>
        <w:t>–</w:t>
      </w:r>
      <w:r w:rsidR="00777997" w:rsidRPr="00F159E5">
        <w:rPr>
          <w:rFonts w:ascii="Arial" w:hAnsi="Arial" w:cs="Arial"/>
          <w:b w:val="0"/>
          <w:bCs w:val="0"/>
          <w:color w:val="auto"/>
        </w:rPr>
        <w:t xml:space="preserve"> </w:t>
      </w:r>
      <w:sdt>
        <w:sdtPr>
          <w:rPr>
            <w:rFonts w:ascii="Arial" w:hAnsi="Arial" w:cs="Arial"/>
            <w:b w:val="0"/>
            <w:bCs w:val="0"/>
            <w:color w:val="auto"/>
          </w:rPr>
          <w:alias w:val="Miesiąc"/>
          <w:tag w:val="Miesiąc"/>
          <w:id w:val="-1685510741"/>
          <w:placeholder>
            <w:docPart w:val="A7097EC089C046979FD8F810C25F53D4"/>
          </w:placeholder>
          <w:text/>
        </w:sdtPr>
        <w:sdtEndPr/>
        <w:sdtContent>
          <w:r w:rsidR="0052389A">
            <w:rPr>
              <w:rFonts w:ascii="Arial" w:hAnsi="Arial" w:cs="Arial"/>
              <w:b w:val="0"/>
              <w:bCs w:val="0"/>
              <w:color w:val="auto"/>
            </w:rPr>
            <w:t>09</w:t>
          </w:r>
        </w:sdtContent>
      </w:sdt>
      <w:r w:rsidR="00777997" w:rsidRPr="00F159E5">
        <w:rPr>
          <w:rFonts w:ascii="Arial" w:hAnsi="Arial" w:cs="Arial"/>
          <w:b w:val="0"/>
          <w:bCs w:val="0"/>
          <w:color w:val="auto"/>
        </w:rPr>
        <w:t xml:space="preserve"> </w:t>
      </w:r>
      <w:r w:rsidR="00996660" w:rsidRPr="00F159E5">
        <w:rPr>
          <w:rFonts w:ascii="Arial" w:hAnsi="Arial" w:cs="Arial"/>
          <w:b w:val="0"/>
          <w:bCs w:val="0"/>
          <w:color w:val="auto"/>
        </w:rPr>
        <w:t>-</w:t>
      </w:r>
      <w:r w:rsidR="00451599" w:rsidRPr="00F159E5">
        <w:rPr>
          <w:rFonts w:ascii="Arial" w:hAnsi="Arial" w:cs="Arial"/>
          <w:b w:val="0"/>
          <w:bCs w:val="0"/>
          <w:color w:val="auto"/>
        </w:rPr>
        <w:t>20</w:t>
      </w:r>
      <w:r w:rsidR="00505BA1" w:rsidRPr="00F159E5">
        <w:rPr>
          <w:rFonts w:ascii="Arial" w:hAnsi="Arial" w:cs="Arial"/>
          <w:b w:val="0"/>
          <w:bCs w:val="0"/>
          <w:color w:val="auto"/>
        </w:rPr>
        <w:t>2</w:t>
      </w:r>
      <w:r w:rsidR="00267906" w:rsidRPr="00F159E5">
        <w:rPr>
          <w:rFonts w:ascii="Arial" w:hAnsi="Arial" w:cs="Arial"/>
          <w:b w:val="0"/>
          <w:bCs w:val="0"/>
          <w:color w:val="auto"/>
        </w:rPr>
        <w:t>6</w:t>
      </w:r>
      <w:r w:rsidR="00451599" w:rsidRPr="00F159E5">
        <w:rPr>
          <w:rFonts w:ascii="Arial" w:hAnsi="Arial" w:cs="Arial"/>
          <w:b w:val="0"/>
          <w:bCs w:val="0"/>
          <w:color w:val="auto"/>
        </w:rPr>
        <w:t xml:space="preserve"> r.</w:t>
      </w:r>
    </w:p>
    <w:p w14:paraId="69A2D35A" w14:textId="77777777" w:rsidR="005448AB" w:rsidRPr="00F159E5" w:rsidRDefault="005448AB" w:rsidP="005448AB">
      <w:pPr>
        <w:spacing w:line="276" w:lineRule="auto"/>
        <w:jc w:val="center"/>
        <w:rPr>
          <w:rFonts w:ascii="Arial" w:hAnsi="Arial" w:cs="Arial"/>
          <w:b w:val="0"/>
          <w:bCs w:val="0"/>
          <w:color w:val="auto"/>
        </w:rPr>
      </w:pPr>
    </w:p>
    <w:p w14:paraId="6C9BAB08" w14:textId="77777777" w:rsidR="005448AB" w:rsidRPr="00F159E5" w:rsidRDefault="005448AB" w:rsidP="00D1112D">
      <w:pPr>
        <w:spacing w:line="276" w:lineRule="auto"/>
        <w:rPr>
          <w:rFonts w:ascii="Arial" w:hAnsi="Arial" w:cs="Arial"/>
          <w:b w:val="0"/>
          <w:bCs w:val="0"/>
          <w:color w:val="auto"/>
        </w:rPr>
      </w:pPr>
    </w:p>
    <w:p w14:paraId="27797711" w14:textId="77777777" w:rsidR="00317F3E" w:rsidRPr="00F159E5" w:rsidRDefault="00317F3E" w:rsidP="005448AB">
      <w:pPr>
        <w:spacing w:line="276" w:lineRule="auto"/>
        <w:jc w:val="center"/>
        <w:rPr>
          <w:rFonts w:ascii="Arial" w:hAnsi="Arial" w:cs="Arial"/>
          <w:b w:val="0"/>
          <w:bCs w:val="0"/>
          <w:color w:val="auto"/>
        </w:rPr>
      </w:pPr>
    </w:p>
    <w:p w14:paraId="0679D1B2" w14:textId="34B2DA91" w:rsidR="00E44BEE" w:rsidRPr="00F159E5" w:rsidRDefault="00E44BEE" w:rsidP="005448AB">
      <w:pPr>
        <w:spacing w:line="276" w:lineRule="auto"/>
        <w:jc w:val="center"/>
        <w:rPr>
          <w:rFonts w:ascii="Arial" w:hAnsi="Arial" w:cs="Arial"/>
          <w:sz w:val="24"/>
          <w:szCs w:val="24"/>
          <w:u w:val="single"/>
        </w:rPr>
      </w:pPr>
      <w:r w:rsidRPr="00F159E5">
        <w:rPr>
          <w:rFonts w:ascii="Arial" w:hAnsi="Arial" w:cs="Arial"/>
          <w:sz w:val="24"/>
          <w:szCs w:val="24"/>
          <w:u w:val="single"/>
        </w:rPr>
        <w:t>SPIS ZAWARTOŚCI SPECYFIKACJI WARUNKÓW ZAMÓWIENIA</w:t>
      </w:r>
    </w:p>
    <w:sdt>
      <w:sdtPr>
        <w:rPr>
          <w:rFonts w:ascii="Arial" w:eastAsia="Times New Roman" w:hAnsi="Arial" w:cs="Arial"/>
          <w:b/>
          <w:bCs/>
          <w:color w:val="000000"/>
          <w:sz w:val="24"/>
          <w:szCs w:val="24"/>
        </w:rPr>
        <w:id w:val="-1875372947"/>
        <w:docPartObj>
          <w:docPartGallery w:val="Table of Contents"/>
          <w:docPartUnique/>
        </w:docPartObj>
      </w:sdtPr>
      <w:sdtEndPr>
        <w:rPr>
          <w:sz w:val="22"/>
          <w:szCs w:val="22"/>
        </w:rPr>
      </w:sdtEndPr>
      <w:sdtContent>
        <w:p w14:paraId="131516ED" w14:textId="77777777" w:rsidR="00416EF1" w:rsidRPr="00F159E5" w:rsidRDefault="00416EF1" w:rsidP="005448AB">
          <w:pPr>
            <w:pStyle w:val="Nagwekspisutreci"/>
            <w:spacing w:line="276" w:lineRule="auto"/>
            <w:rPr>
              <w:rFonts w:ascii="Arial" w:hAnsi="Arial" w:cs="Arial"/>
              <w:sz w:val="24"/>
              <w:szCs w:val="24"/>
            </w:rPr>
          </w:pPr>
        </w:p>
        <w:p w14:paraId="2B1D4E3A" w14:textId="54C77FB7" w:rsidR="00416EF1" w:rsidRPr="00F159E5" w:rsidRDefault="00416EF1" w:rsidP="005448AB">
          <w:pPr>
            <w:pStyle w:val="Spistreci1"/>
            <w:tabs>
              <w:tab w:val="left" w:pos="480"/>
            </w:tabs>
            <w:rPr>
              <w:rFonts w:ascii="Arial" w:eastAsiaTheme="minorEastAsia" w:hAnsi="Arial" w:cs="Arial"/>
              <w:b w:val="0"/>
              <w:bCs w:val="0"/>
              <w:color w:val="auto"/>
              <w:kern w:val="2"/>
              <w:sz w:val="22"/>
              <w14:ligatures w14:val="standardContextual"/>
            </w:rPr>
          </w:pPr>
          <w:r w:rsidRPr="00F159E5">
            <w:rPr>
              <w:rFonts w:ascii="Arial" w:hAnsi="Arial" w:cs="Arial"/>
              <w:color w:val="auto"/>
              <w:sz w:val="22"/>
            </w:rPr>
            <w:fldChar w:fldCharType="begin"/>
          </w:r>
          <w:r w:rsidRPr="00F159E5">
            <w:rPr>
              <w:rFonts w:ascii="Arial" w:hAnsi="Arial" w:cs="Arial"/>
              <w:color w:val="auto"/>
              <w:sz w:val="22"/>
            </w:rPr>
            <w:instrText xml:space="preserve"> TOC \o "1-3" \h \z \u </w:instrText>
          </w:r>
          <w:r w:rsidRPr="00F159E5">
            <w:rPr>
              <w:rFonts w:ascii="Arial" w:hAnsi="Arial" w:cs="Arial"/>
              <w:color w:val="auto"/>
              <w:sz w:val="22"/>
            </w:rPr>
            <w:fldChar w:fldCharType="separate"/>
          </w:r>
          <w:hyperlink w:anchor="_Toc222761585" w:history="1">
            <w:r w:rsidRPr="00F159E5">
              <w:rPr>
                <w:rStyle w:val="Hipercze"/>
                <w:rFonts w:ascii="Arial" w:hAnsi="Arial" w:cs="Arial"/>
                <w:color w:val="auto"/>
                <w:sz w:val="22"/>
              </w:rPr>
              <w:t>1.</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Dane Zamawiającego</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_Toc222761585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w:t>
            </w:r>
            <w:r w:rsidRPr="00F159E5">
              <w:rPr>
                <w:rFonts w:ascii="Arial" w:hAnsi="Arial" w:cs="Arial"/>
                <w:webHidden/>
                <w:color w:val="auto"/>
                <w:sz w:val="22"/>
              </w:rPr>
              <w:fldChar w:fldCharType="end"/>
            </w:r>
          </w:hyperlink>
        </w:p>
        <w:p w14:paraId="1E4ECF87" w14:textId="7D89FAD1" w:rsidR="00416EF1" w:rsidRPr="00F159E5" w:rsidRDefault="00416EF1" w:rsidP="005448AB">
          <w:pPr>
            <w:pStyle w:val="Spistreci1"/>
            <w:tabs>
              <w:tab w:val="left" w:pos="480"/>
            </w:tabs>
            <w:rPr>
              <w:rFonts w:ascii="Arial" w:eastAsiaTheme="minorEastAsia" w:hAnsi="Arial" w:cs="Arial"/>
              <w:b w:val="0"/>
              <w:bCs w:val="0"/>
              <w:color w:val="auto"/>
              <w:kern w:val="2"/>
              <w:sz w:val="22"/>
              <w14:ligatures w14:val="standardContextual"/>
            </w:rPr>
          </w:pPr>
          <w:hyperlink w:anchor="_Toc222761586" w:history="1">
            <w:r w:rsidRPr="00F159E5">
              <w:rPr>
                <w:rStyle w:val="Hipercze"/>
                <w:rFonts w:ascii="Arial" w:hAnsi="Arial" w:cs="Arial"/>
                <w:color w:val="auto"/>
                <w:sz w:val="22"/>
              </w:rPr>
              <w:t>2.</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Adres strony internetowej prowadzonego postępowania:</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_Toc222761586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w:t>
            </w:r>
            <w:r w:rsidRPr="00F159E5">
              <w:rPr>
                <w:rFonts w:ascii="Arial" w:hAnsi="Arial" w:cs="Arial"/>
                <w:webHidden/>
                <w:color w:val="auto"/>
                <w:sz w:val="22"/>
              </w:rPr>
              <w:fldChar w:fldCharType="end"/>
            </w:r>
          </w:hyperlink>
        </w:p>
        <w:p w14:paraId="507C3A52" w14:textId="03899460" w:rsidR="00416EF1" w:rsidRPr="00F159E5" w:rsidRDefault="00416EF1" w:rsidP="005448AB">
          <w:pPr>
            <w:pStyle w:val="Spistreci1"/>
            <w:tabs>
              <w:tab w:val="left" w:pos="480"/>
            </w:tabs>
            <w:rPr>
              <w:rFonts w:ascii="Arial" w:eastAsiaTheme="minorEastAsia" w:hAnsi="Arial" w:cs="Arial"/>
              <w:b w:val="0"/>
              <w:bCs w:val="0"/>
              <w:color w:val="auto"/>
              <w:kern w:val="2"/>
              <w:sz w:val="22"/>
              <w14:ligatures w14:val="standardContextual"/>
            </w:rPr>
          </w:pPr>
          <w:hyperlink w:anchor="_Toc222761587" w:history="1">
            <w:r w:rsidRPr="00F159E5">
              <w:rPr>
                <w:rStyle w:val="Hipercze"/>
                <w:rFonts w:ascii="Arial" w:hAnsi="Arial" w:cs="Arial"/>
                <w:color w:val="auto"/>
                <w:sz w:val="22"/>
              </w:rPr>
              <w:t>3.</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Komunikacja pomiędzy Zamawiającym a Wykonawcami</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_Toc222761587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w:t>
            </w:r>
            <w:r w:rsidRPr="00F159E5">
              <w:rPr>
                <w:rFonts w:ascii="Arial" w:hAnsi="Arial" w:cs="Arial"/>
                <w:webHidden/>
                <w:color w:val="auto"/>
                <w:sz w:val="22"/>
              </w:rPr>
              <w:fldChar w:fldCharType="end"/>
            </w:r>
          </w:hyperlink>
        </w:p>
        <w:p w14:paraId="48D6322E" w14:textId="40A94768" w:rsidR="00416EF1" w:rsidRPr="00F159E5" w:rsidRDefault="00416EF1" w:rsidP="005448AB">
          <w:pPr>
            <w:pStyle w:val="Spistreci1"/>
            <w:tabs>
              <w:tab w:val="left" w:pos="480"/>
            </w:tabs>
            <w:rPr>
              <w:rFonts w:ascii="Arial" w:eastAsiaTheme="minorEastAsia" w:hAnsi="Arial" w:cs="Arial"/>
              <w:b w:val="0"/>
              <w:bCs w:val="0"/>
              <w:color w:val="auto"/>
              <w:kern w:val="2"/>
              <w:sz w:val="22"/>
              <w14:ligatures w14:val="standardContextual"/>
            </w:rPr>
          </w:pPr>
          <w:hyperlink w:anchor="_Toc222761588" w:history="1">
            <w:r w:rsidRPr="00F159E5">
              <w:rPr>
                <w:rStyle w:val="Hipercze"/>
                <w:rFonts w:ascii="Arial" w:hAnsi="Arial" w:cs="Arial"/>
                <w:color w:val="auto"/>
                <w:sz w:val="22"/>
              </w:rPr>
              <w:t>4.</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Przedmiot zamówienia – opis oraz informacje ogólne</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_Toc222761588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w:t>
            </w:r>
            <w:r w:rsidRPr="00F159E5">
              <w:rPr>
                <w:rFonts w:ascii="Arial" w:hAnsi="Arial" w:cs="Arial"/>
                <w:webHidden/>
                <w:color w:val="auto"/>
                <w:sz w:val="22"/>
              </w:rPr>
              <w:fldChar w:fldCharType="end"/>
            </w:r>
          </w:hyperlink>
        </w:p>
        <w:p w14:paraId="5C4FF91C" w14:textId="65BF467D" w:rsidR="00416EF1" w:rsidRPr="00F159E5" w:rsidRDefault="00416EF1" w:rsidP="005448AB">
          <w:pPr>
            <w:pStyle w:val="Spistreci1"/>
            <w:tabs>
              <w:tab w:val="left" w:pos="480"/>
            </w:tabs>
            <w:rPr>
              <w:rFonts w:ascii="Arial" w:eastAsiaTheme="minorEastAsia" w:hAnsi="Arial" w:cs="Arial"/>
              <w:b w:val="0"/>
              <w:bCs w:val="0"/>
              <w:color w:val="auto"/>
              <w:kern w:val="2"/>
              <w:sz w:val="22"/>
              <w14:ligatures w14:val="standardContextual"/>
            </w:rPr>
          </w:pPr>
          <w:hyperlink w:anchor="_Toc222761589" w:history="1">
            <w:r w:rsidRPr="00F159E5">
              <w:rPr>
                <w:rStyle w:val="Hipercze"/>
                <w:rFonts w:ascii="Arial" w:hAnsi="Arial" w:cs="Arial"/>
                <w:color w:val="auto"/>
                <w:sz w:val="22"/>
              </w:rPr>
              <w:t>5.</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Termin wykonania zamówienia.</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_Toc222761589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7</w:t>
            </w:r>
            <w:r w:rsidRPr="00F159E5">
              <w:rPr>
                <w:rFonts w:ascii="Arial" w:hAnsi="Arial" w:cs="Arial"/>
                <w:webHidden/>
                <w:color w:val="auto"/>
                <w:sz w:val="22"/>
              </w:rPr>
              <w:fldChar w:fldCharType="end"/>
            </w:r>
          </w:hyperlink>
        </w:p>
        <w:p w14:paraId="03147E51" w14:textId="7ECDA344" w:rsidR="00416EF1" w:rsidRPr="00F159E5" w:rsidRDefault="00416EF1" w:rsidP="005448AB">
          <w:pPr>
            <w:pStyle w:val="Spistreci1"/>
            <w:tabs>
              <w:tab w:val="left" w:pos="480"/>
            </w:tabs>
            <w:rPr>
              <w:rFonts w:ascii="Arial" w:eastAsiaTheme="minorEastAsia" w:hAnsi="Arial" w:cs="Arial"/>
              <w:b w:val="0"/>
              <w:bCs w:val="0"/>
              <w:color w:val="auto"/>
              <w:kern w:val="2"/>
              <w:sz w:val="22"/>
              <w14:ligatures w14:val="standardContextual"/>
            </w:rPr>
          </w:pPr>
          <w:hyperlink w:anchor="_Toc222761590" w:history="1">
            <w:r w:rsidRPr="00F159E5">
              <w:rPr>
                <w:rStyle w:val="Hipercze"/>
                <w:rFonts w:ascii="Arial" w:hAnsi="Arial" w:cs="Arial"/>
                <w:color w:val="auto"/>
                <w:sz w:val="22"/>
              </w:rPr>
              <w:t>6.</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Tryb udzielenia zamówienia</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_Toc222761590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8</w:t>
            </w:r>
            <w:r w:rsidRPr="00F159E5">
              <w:rPr>
                <w:rFonts w:ascii="Arial" w:hAnsi="Arial" w:cs="Arial"/>
                <w:webHidden/>
                <w:color w:val="auto"/>
                <w:sz w:val="22"/>
              </w:rPr>
              <w:fldChar w:fldCharType="end"/>
            </w:r>
          </w:hyperlink>
        </w:p>
        <w:p w14:paraId="443EA66B" w14:textId="5F491AE4" w:rsidR="00416EF1" w:rsidRPr="00F159E5" w:rsidRDefault="00416EF1" w:rsidP="005448AB">
          <w:pPr>
            <w:pStyle w:val="Spistreci1"/>
            <w:rPr>
              <w:rFonts w:ascii="Arial" w:eastAsiaTheme="minorEastAsia" w:hAnsi="Arial" w:cs="Arial"/>
              <w:b w:val="0"/>
              <w:bCs w:val="0"/>
              <w:color w:val="auto"/>
              <w:kern w:val="2"/>
              <w:sz w:val="22"/>
              <w14:ligatures w14:val="standardContextual"/>
            </w:rPr>
          </w:pPr>
          <w:hyperlink w:anchor="_Toc222761591" w:history="1">
            <w:r w:rsidRPr="00F159E5">
              <w:rPr>
                <w:rStyle w:val="Hipercze"/>
                <w:rFonts w:ascii="Arial" w:hAnsi="Arial" w:cs="Arial"/>
                <w:color w:val="auto"/>
                <w:sz w:val="22"/>
              </w:rPr>
              <w:t>7.       Przewidywane negocjacje treści ofert.</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_Toc222761591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8</w:t>
            </w:r>
            <w:r w:rsidRPr="00F159E5">
              <w:rPr>
                <w:rFonts w:ascii="Arial" w:hAnsi="Arial" w:cs="Arial"/>
                <w:webHidden/>
                <w:color w:val="auto"/>
                <w:sz w:val="22"/>
              </w:rPr>
              <w:fldChar w:fldCharType="end"/>
            </w:r>
          </w:hyperlink>
        </w:p>
        <w:p w14:paraId="32832B2B" w14:textId="282D4478" w:rsidR="00416EF1" w:rsidRPr="00F159E5" w:rsidRDefault="00416EF1" w:rsidP="005448AB">
          <w:pPr>
            <w:pStyle w:val="Spistreci1"/>
            <w:tabs>
              <w:tab w:val="left" w:pos="480"/>
            </w:tabs>
            <w:rPr>
              <w:rFonts w:ascii="Arial" w:eastAsiaTheme="minorEastAsia" w:hAnsi="Arial" w:cs="Arial"/>
              <w:b w:val="0"/>
              <w:bCs w:val="0"/>
              <w:color w:val="auto"/>
              <w:kern w:val="2"/>
              <w:sz w:val="22"/>
              <w14:ligatures w14:val="standardContextual"/>
            </w:rPr>
          </w:pPr>
          <w:hyperlink w:anchor="_Toc222761592" w:history="1">
            <w:r w:rsidRPr="00F159E5">
              <w:rPr>
                <w:rStyle w:val="Hipercze"/>
                <w:rFonts w:ascii="Arial" w:hAnsi="Arial" w:cs="Arial"/>
                <w:color w:val="auto"/>
                <w:sz w:val="22"/>
              </w:rPr>
              <w:t>8.</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Opis sposobu przygotowania oferty.</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_Toc222761592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9</w:t>
            </w:r>
            <w:r w:rsidRPr="00F159E5">
              <w:rPr>
                <w:rFonts w:ascii="Arial" w:hAnsi="Arial" w:cs="Arial"/>
                <w:webHidden/>
                <w:color w:val="auto"/>
                <w:sz w:val="22"/>
              </w:rPr>
              <w:fldChar w:fldCharType="end"/>
            </w:r>
          </w:hyperlink>
        </w:p>
        <w:p w14:paraId="6D1BE85C" w14:textId="3BB018DE" w:rsidR="00416EF1" w:rsidRPr="00F159E5" w:rsidRDefault="00416EF1" w:rsidP="005448AB">
          <w:pPr>
            <w:pStyle w:val="Spistreci1"/>
            <w:tabs>
              <w:tab w:val="left" w:pos="480"/>
            </w:tabs>
            <w:rPr>
              <w:rFonts w:ascii="Arial" w:eastAsiaTheme="minorEastAsia" w:hAnsi="Arial" w:cs="Arial"/>
              <w:b w:val="0"/>
              <w:bCs w:val="0"/>
              <w:color w:val="auto"/>
              <w:kern w:val="2"/>
              <w:sz w:val="22"/>
              <w14:ligatures w14:val="standardContextual"/>
            </w:rPr>
          </w:pPr>
          <w:hyperlink w:anchor="_Toc222761593" w:history="1">
            <w:r w:rsidRPr="00F159E5">
              <w:rPr>
                <w:rStyle w:val="Hipercze"/>
                <w:rFonts w:ascii="Arial" w:hAnsi="Arial" w:cs="Arial"/>
                <w:color w:val="auto"/>
                <w:sz w:val="22"/>
              </w:rPr>
              <w:t>9.</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 xml:space="preserve">Informacje o sposobie porozumiewania się Zamawiającego z Wykonawcami, przekazywania </w:t>
            </w:r>
            <w:r w:rsidR="008F53E7" w:rsidRPr="00F159E5">
              <w:rPr>
                <w:rStyle w:val="Hipercze"/>
                <w:rFonts w:ascii="Arial" w:hAnsi="Arial" w:cs="Arial"/>
                <w:color w:val="auto"/>
                <w:sz w:val="22"/>
              </w:rPr>
              <w:t xml:space="preserve">   </w:t>
            </w:r>
            <w:r w:rsidRPr="00F159E5">
              <w:rPr>
                <w:rStyle w:val="Hipercze"/>
                <w:rFonts w:ascii="Arial" w:hAnsi="Arial" w:cs="Arial"/>
                <w:color w:val="auto"/>
                <w:sz w:val="22"/>
              </w:rPr>
              <w:t>oświadczeń lub dokumentów, w tym o wymaganiach technicznych i organizacyjnych, dotyczących korespondencji elektronicznej oraz wskazanie osób uprawnionych do porozumiewania się z Wykonawcami</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_Toc222761593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12</w:t>
            </w:r>
            <w:r w:rsidRPr="00F159E5">
              <w:rPr>
                <w:rFonts w:ascii="Arial" w:hAnsi="Arial" w:cs="Arial"/>
                <w:webHidden/>
                <w:color w:val="auto"/>
                <w:sz w:val="22"/>
              </w:rPr>
              <w:fldChar w:fldCharType="end"/>
            </w:r>
          </w:hyperlink>
        </w:p>
        <w:p w14:paraId="62AE0629" w14:textId="19A2D2D8"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594" w:history="1">
            <w:r w:rsidRPr="00F159E5">
              <w:rPr>
                <w:rStyle w:val="Hipercze"/>
                <w:rFonts w:ascii="Arial" w:hAnsi="Arial" w:cs="Arial"/>
                <w:color w:val="auto"/>
                <w:sz w:val="22"/>
              </w:rPr>
              <w:t>10.</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Warunki udziału w postępowaniu.</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_Toc222761594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16</w:t>
            </w:r>
            <w:r w:rsidRPr="00F159E5">
              <w:rPr>
                <w:rFonts w:ascii="Arial" w:hAnsi="Arial" w:cs="Arial"/>
                <w:webHidden/>
                <w:color w:val="auto"/>
                <w:sz w:val="22"/>
              </w:rPr>
              <w:fldChar w:fldCharType="end"/>
            </w:r>
          </w:hyperlink>
        </w:p>
        <w:p w14:paraId="492F2CBC" w14:textId="317B079E"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595" w:history="1">
            <w:r w:rsidRPr="00F159E5">
              <w:rPr>
                <w:rStyle w:val="Hipercze"/>
                <w:rFonts w:ascii="Arial" w:hAnsi="Arial" w:cs="Arial"/>
                <w:color w:val="auto"/>
                <w:sz w:val="22"/>
              </w:rPr>
              <w:t>11.</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Wykaz oświadczeń lub dokumentów składanych z ofertą, potwierdzających spełnianie warunków udziału w postępowaniu oraz brak podstaw wykluczenia, inne dokumenty wynikające z treści SWZ, w tym przedmiotowe środki dowodowe.</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_Toc222761595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19</w:t>
            </w:r>
            <w:r w:rsidRPr="00F159E5">
              <w:rPr>
                <w:rFonts w:ascii="Arial" w:hAnsi="Arial" w:cs="Arial"/>
                <w:webHidden/>
                <w:color w:val="auto"/>
                <w:sz w:val="22"/>
              </w:rPr>
              <w:fldChar w:fldCharType="end"/>
            </w:r>
          </w:hyperlink>
        </w:p>
        <w:p w14:paraId="31D3F9F8" w14:textId="49BB44BF"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596" w:history="1">
            <w:r w:rsidRPr="00F159E5">
              <w:rPr>
                <w:rStyle w:val="Hipercze"/>
                <w:rFonts w:ascii="Arial" w:hAnsi="Arial" w:cs="Arial"/>
                <w:color w:val="auto"/>
                <w:sz w:val="22"/>
              </w:rPr>
              <w:t>12.</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Informacja o podmiotowych środkach dowodowych - wykaz wymaganych oświadczeń i dokumentów składanych na wezwanie Zamawiającego</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_Toc222761596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21</w:t>
            </w:r>
            <w:r w:rsidRPr="00F159E5">
              <w:rPr>
                <w:rFonts w:ascii="Arial" w:hAnsi="Arial" w:cs="Arial"/>
                <w:webHidden/>
                <w:color w:val="auto"/>
                <w:sz w:val="22"/>
              </w:rPr>
              <w:fldChar w:fldCharType="end"/>
            </w:r>
          </w:hyperlink>
        </w:p>
        <w:p w14:paraId="2C29787C" w14:textId="02C05717"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597" w:history="1">
            <w:r w:rsidRPr="00F159E5">
              <w:rPr>
                <w:rStyle w:val="Hipercze"/>
                <w:rFonts w:ascii="Arial" w:hAnsi="Arial" w:cs="Arial"/>
                <w:color w:val="auto"/>
                <w:sz w:val="22"/>
              </w:rPr>
              <w:t>13.</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Warunki zawarcia umowy oraz jej dopuszczalnych zmian.</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_Toc222761597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27</w:t>
            </w:r>
            <w:r w:rsidRPr="00F159E5">
              <w:rPr>
                <w:rFonts w:ascii="Arial" w:hAnsi="Arial" w:cs="Arial"/>
                <w:webHidden/>
                <w:color w:val="auto"/>
                <w:sz w:val="22"/>
              </w:rPr>
              <w:fldChar w:fldCharType="end"/>
            </w:r>
          </w:hyperlink>
        </w:p>
        <w:p w14:paraId="4DFFFB46" w14:textId="6879B508"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598" w:history="1">
            <w:r w:rsidRPr="00F159E5">
              <w:rPr>
                <w:rStyle w:val="Hipercze"/>
                <w:rFonts w:ascii="Arial" w:hAnsi="Arial" w:cs="Arial"/>
                <w:color w:val="auto"/>
                <w:sz w:val="22"/>
              </w:rPr>
              <w:t>14.</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Wymagania dotyczące zabezpieczenia należytego wykonania umowy.</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_Toc222761598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28</w:t>
            </w:r>
            <w:r w:rsidRPr="00F159E5">
              <w:rPr>
                <w:rFonts w:ascii="Arial" w:hAnsi="Arial" w:cs="Arial"/>
                <w:webHidden/>
                <w:color w:val="auto"/>
                <w:sz w:val="22"/>
              </w:rPr>
              <w:fldChar w:fldCharType="end"/>
            </w:r>
          </w:hyperlink>
        </w:p>
        <w:p w14:paraId="7057782E" w14:textId="77914CA0"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599" w:history="1">
            <w:r w:rsidRPr="00F159E5">
              <w:rPr>
                <w:rStyle w:val="Hipercze"/>
                <w:rFonts w:ascii="Arial" w:hAnsi="Arial" w:cs="Arial"/>
                <w:color w:val="auto"/>
                <w:sz w:val="22"/>
              </w:rPr>
              <w:t>15.</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Opis kryteriów oceny ofert, wraz z podaniem wag tych kryteriów i sposobu oceny ofert, którymi Zamawiający będzie się kierował w celu ograniczenia liczby wykonawców, których zaprosi do negocjacji w celu ulepszenia treści ofert oraz  przy wyborze najkorzystniejszej oferty</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_Toc222761599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28</w:t>
            </w:r>
            <w:r w:rsidRPr="00F159E5">
              <w:rPr>
                <w:rFonts w:ascii="Arial" w:hAnsi="Arial" w:cs="Arial"/>
                <w:webHidden/>
                <w:color w:val="auto"/>
                <w:sz w:val="22"/>
              </w:rPr>
              <w:fldChar w:fldCharType="end"/>
            </w:r>
          </w:hyperlink>
        </w:p>
        <w:p w14:paraId="66AA6F0D" w14:textId="4E9E48A5"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0" w:history="1">
            <w:r w:rsidRPr="00F159E5">
              <w:rPr>
                <w:rStyle w:val="Hipercze"/>
                <w:rFonts w:ascii="Arial" w:hAnsi="Arial" w:cs="Arial"/>
                <w:color w:val="auto"/>
                <w:sz w:val="22"/>
              </w:rPr>
              <w:t>16.</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Opis sposobu obliczenia ceny oferty.</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_Toc222761600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31</w:t>
            </w:r>
            <w:r w:rsidRPr="00F159E5">
              <w:rPr>
                <w:rFonts w:ascii="Arial" w:hAnsi="Arial" w:cs="Arial"/>
                <w:webHidden/>
                <w:color w:val="auto"/>
                <w:sz w:val="22"/>
              </w:rPr>
              <w:fldChar w:fldCharType="end"/>
            </w:r>
          </w:hyperlink>
        </w:p>
        <w:p w14:paraId="337326C2" w14:textId="593CD763"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1" w:history="1">
            <w:r w:rsidRPr="00F159E5">
              <w:rPr>
                <w:rStyle w:val="Hipercze"/>
                <w:rFonts w:ascii="Arial" w:hAnsi="Arial" w:cs="Arial"/>
                <w:color w:val="auto"/>
                <w:sz w:val="22"/>
              </w:rPr>
              <w:t>17.</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Wymagania dotyczące wadium</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_Toc222761601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33</w:t>
            </w:r>
            <w:r w:rsidRPr="00F159E5">
              <w:rPr>
                <w:rFonts w:ascii="Arial" w:hAnsi="Arial" w:cs="Arial"/>
                <w:webHidden/>
                <w:color w:val="auto"/>
                <w:sz w:val="22"/>
              </w:rPr>
              <w:fldChar w:fldCharType="end"/>
            </w:r>
          </w:hyperlink>
        </w:p>
        <w:p w14:paraId="63A29C91" w14:textId="76DED98B"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2" w:history="1">
            <w:r w:rsidRPr="00F159E5">
              <w:rPr>
                <w:rStyle w:val="Hipercze"/>
                <w:rFonts w:ascii="Arial" w:hAnsi="Arial" w:cs="Arial"/>
                <w:color w:val="auto"/>
                <w:sz w:val="22"/>
              </w:rPr>
              <w:t>18.</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Sposób oraz termin składania ofert.</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_Toc222761602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34</w:t>
            </w:r>
            <w:r w:rsidRPr="00F159E5">
              <w:rPr>
                <w:rFonts w:ascii="Arial" w:hAnsi="Arial" w:cs="Arial"/>
                <w:webHidden/>
                <w:color w:val="auto"/>
                <w:sz w:val="22"/>
              </w:rPr>
              <w:fldChar w:fldCharType="end"/>
            </w:r>
          </w:hyperlink>
        </w:p>
        <w:p w14:paraId="705D5A70" w14:textId="3F8F98E8"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3" w:history="1">
            <w:r w:rsidRPr="00F159E5">
              <w:rPr>
                <w:rStyle w:val="Hipercze"/>
                <w:rFonts w:ascii="Arial" w:hAnsi="Arial" w:cs="Arial"/>
                <w:color w:val="auto"/>
                <w:sz w:val="22"/>
              </w:rPr>
              <w:t>19.</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Termin związania ofertą.</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_Toc222761603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35</w:t>
            </w:r>
            <w:r w:rsidRPr="00F159E5">
              <w:rPr>
                <w:rFonts w:ascii="Arial" w:hAnsi="Arial" w:cs="Arial"/>
                <w:webHidden/>
                <w:color w:val="auto"/>
                <w:sz w:val="22"/>
              </w:rPr>
              <w:fldChar w:fldCharType="end"/>
            </w:r>
          </w:hyperlink>
        </w:p>
        <w:p w14:paraId="48636CE1" w14:textId="61634270"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4" w:history="1">
            <w:r w:rsidRPr="00F159E5">
              <w:rPr>
                <w:rStyle w:val="Hipercze"/>
                <w:rFonts w:ascii="Arial" w:hAnsi="Arial" w:cs="Arial"/>
                <w:color w:val="auto"/>
                <w:sz w:val="22"/>
              </w:rPr>
              <w:t>20.</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Tryb udzielania wyjaśnień i odpowiedzi na zapytania w postępowaniu.</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_Toc222761604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35</w:t>
            </w:r>
            <w:r w:rsidRPr="00F159E5">
              <w:rPr>
                <w:rFonts w:ascii="Arial" w:hAnsi="Arial" w:cs="Arial"/>
                <w:webHidden/>
                <w:color w:val="auto"/>
                <w:sz w:val="22"/>
              </w:rPr>
              <w:fldChar w:fldCharType="end"/>
            </w:r>
          </w:hyperlink>
        </w:p>
        <w:p w14:paraId="2954C6B0" w14:textId="5B348634"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5" w:history="1">
            <w:r w:rsidRPr="00F159E5">
              <w:rPr>
                <w:rStyle w:val="Hipercze"/>
                <w:rFonts w:ascii="Arial" w:hAnsi="Arial" w:cs="Arial"/>
                <w:color w:val="auto"/>
                <w:sz w:val="22"/>
              </w:rPr>
              <w:t>21.</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Termin otwarcia ofert.</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_Toc222761605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36</w:t>
            </w:r>
            <w:r w:rsidRPr="00F159E5">
              <w:rPr>
                <w:rFonts w:ascii="Arial" w:hAnsi="Arial" w:cs="Arial"/>
                <w:webHidden/>
                <w:color w:val="auto"/>
                <w:sz w:val="22"/>
              </w:rPr>
              <w:fldChar w:fldCharType="end"/>
            </w:r>
          </w:hyperlink>
        </w:p>
        <w:p w14:paraId="34570456" w14:textId="60B84FC2"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6" w:history="1">
            <w:r w:rsidRPr="00F159E5">
              <w:rPr>
                <w:rStyle w:val="Hipercze"/>
                <w:rFonts w:ascii="Arial" w:hAnsi="Arial" w:cs="Arial"/>
                <w:color w:val="auto"/>
                <w:sz w:val="22"/>
              </w:rPr>
              <w:t>22.</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Podstawy wykluczenia Wykonawcy z postępowania, odrzucenia oferty Wykonawcy</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_Toc222761606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37</w:t>
            </w:r>
            <w:r w:rsidRPr="00F159E5">
              <w:rPr>
                <w:rFonts w:ascii="Arial" w:hAnsi="Arial" w:cs="Arial"/>
                <w:webHidden/>
                <w:color w:val="auto"/>
                <w:sz w:val="22"/>
              </w:rPr>
              <w:fldChar w:fldCharType="end"/>
            </w:r>
          </w:hyperlink>
        </w:p>
        <w:p w14:paraId="094E2C24" w14:textId="27562D3C"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7" w:history="1">
            <w:r w:rsidRPr="00F159E5">
              <w:rPr>
                <w:rStyle w:val="Hipercze"/>
                <w:rFonts w:ascii="Arial" w:hAnsi="Arial" w:cs="Arial"/>
                <w:color w:val="auto"/>
                <w:sz w:val="22"/>
              </w:rPr>
              <w:t>23.</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Tryb ogłoszenia wyników postępowania, informacje dla wykonawców (w tym o ewentualnych negocjacjach) oraz formalności jakie powinny zostać dopełnione po wyborze oferty w celu zawarcia umowy w sprawie zamówienia publicznego.</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_Toc222761607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39</w:t>
            </w:r>
            <w:r w:rsidRPr="00F159E5">
              <w:rPr>
                <w:rFonts w:ascii="Arial" w:hAnsi="Arial" w:cs="Arial"/>
                <w:webHidden/>
                <w:color w:val="auto"/>
                <w:sz w:val="22"/>
              </w:rPr>
              <w:fldChar w:fldCharType="end"/>
            </w:r>
          </w:hyperlink>
        </w:p>
        <w:p w14:paraId="17000CD7" w14:textId="44ACF137"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8" w:history="1">
            <w:r w:rsidRPr="00F159E5">
              <w:rPr>
                <w:rStyle w:val="Hipercze"/>
                <w:rFonts w:ascii="Arial" w:hAnsi="Arial" w:cs="Arial"/>
                <w:color w:val="auto"/>
                <w:sz w:val="22"/>
              </w:rPr>
              <w:t>24.</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Ochrona prawna wykonawców – pouczenie o środkach ochrony prawnej przysługujących Wykonawcy w toku postepowania o udzielenie zamówienia.</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_Toc222761608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41</w:t>
            </w:r>
            <w:r w:rsidRPr="00F159E5">
              <w:rPr>
                <w:rFonts w:ascii="Arial" w:hAnsi="Arial" w:cs="Arial"/>
                <w:webHidden/>
                <w:color w:val="auto"/>
                <w:sz w:val="22"/>
              </w:rPr>
              <w:fldChar w:fldCharType="end"/>
            </w:r>
          </w:hyperlink>
        </w:p>
        <w:p w14:paraId="77F94A93" w14:textId="7B82E321"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09" w:history="1">
            <w:r w:rsidRPr="00F159E5">
              <w:rPr>
                <w:rStyle w:val="Hipercze"/>
                <w:rFonts w:ascii="Arial" w:hAnsi="Arial" w:cs="Arial"/>
                <w:color w:val="auto"/>
                <w:sz w:val="22"/>
              </w:rPr>
              <w:t>25.</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Informacje o podwykonawstwie.</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_Toc222761609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42</w:t>
            </w:r>
            <w:r w:rsidRPr="00F159E5">
              <w:rPr>
                <w:rFonts w:ascii="Arial" w:hAnsi="Arial" w:cs="Arial"/>
                <w:webHidden/>
                <w:color w:val="auto"/>
                <w:sz w:val="22"/>
              </w:rPr>
              <w:fldChar w:fldCharType="end"/>
            </w:r>
          </w:hyperlink>
        </w:p>
        <w:p w14:paraId="31AEEBA1" w14:textId="1483FBAB" w:rsidR="00416EF1" w:rsidRPr="00F159E5" w:rsidRDefault="00416EF1" w:rsidP="005448AB">
          <w:pPr>
            <w:pStyle w:val="Spistreci1"/>
            <w:tabs>
              <w:tab w:val="left" w:pos="720"/>
            </w:tabs>
            <w:rPr>
              <w:rFonts w:ascii="Arial" w:eastAsiaTheme="minorEastAsia" w:hAnsi="Arial" w:cs="Arial"/>
              <w:b w:val="0"/>
              <w:bCs w:val="0"/>
              <w:color w:val="auto"/>
              <w:kern w:val="2"/>
              <w:sz w:val="22"/>
              <w14:ligatures w14:val="standardContextual"/>
            </w:rPr>
          </w:pPr>
          <w:hyperlink w:anchor="_Toc222761610" w:history="1">
            <w:r w:rsidRPr="00F159E5">
              <w:rPr>
                <w:rStyle w:val="Hipercze"/>
                <w:rFonts w:ascii="Arial" w:hAnsi="Arial" w:cs="Arial"/>
                <w:color w:val="auto"/>
                <w:sz w:val="22"/>
              </w:rPr>
              <w:t>26.</w:t>
            </w:r>
            <w:r w:rsidRPr="00F159E5">
              <w:rPr>
                <w:rFonts w:ascii="Arial" w:eastAsiaTheme="minorEastAsia" w:hAnsi="Arial" w:cs="Arial"/>
                <w:b w:val="0"/>
                <w:bCs w:val="0"/>
                <w:color w:val="auto"/>
                <w:kern w:val="2"/>
                <w:sz w:val="22"/>
                <w14:ligatures w14:val="standardContextual"/>
              </w:rPr>
              <w:tab/>
            </w:r>
            <w:r w:rsidRPr="00F159E5">
              <w:rPr>
                <w:rStyle w:val="Hipercze"/>
                <w:rFonts w:ascii="Arial" w:hAnsi="Arial" w:cs="Arial"/>
                <w:color w:val="auto"/>
                <w:sz w:val="22"/>
              </w:rPr>
              <w:t>Postanowienia końcowe</w:t>
            </w:r>
            <w:r w:rsidRPr="00F159E5">
              <w:rPr>
                <w:rFonts w:ascii="Arial" w:hAnsi="Arial" w:cs="Arial"/>
                <w:webHidden/>
                <w:color w:val="auto"/>
                <w:sz w:val="22"/>
              </w:rPr>
              <w:tab/>
            </w:r>
            <w:r w:rsidRPr="00F159E5">
              <w:rPr>
                <w:rFonts w:ascii="Arial" w:hAnsi="Arial" w:cs="Arial"/>
                <w:webHidden/>
                <w:color w:val="auto"/>
                <w:sz w:val="22"/>
              </w:rPr>
              <w:fldChar w:fldCharType="begin"/>
            </w:r>
            <w:r w:rsidRPr="00F159E5">
              <w:rPr>
                <w:rFonts w:ascii="Arial" w:hAnsi="Arial" w:cs="Arial"/>
                <w:webHidden/>
                <w:color w:val="auto"/>
                <w:sz w:val="22"/>
              </w:rPr>
              <w:instrText xml:space="preserve"> PAGEREF _Toc222761610 \h </w:instrText>
            </w:r>
            <w:r w:rsidRPr="00F159E5">
              <w:rPr>
                <w:rFonts w:ascii="Arial" w:hAnsi="Arial" w:cs="Arial"/>
                <w:webHidden/>
                <w:color w:val="auto"/>
                <w:sz w:val="22"/>
              </w:rPr>
            </w:r>
            <w:r w:rsidRPr="00F159E5">
              <w:rPr>
                <w:rFonts w:ascii="Arial" w:hAnsi="Arial" w:cs="Arial"/>
                <w:webHidden/>
                <w:color w:val="auto"/>
                <w:sz w:val="22"/>
              </w:rPr>
              <w:fldChar w:fldCharType="separate"/>
            </w:r>
            <w:r w:rsidR="00522EC6" w:rsidRPr="00F159E5">
              <w:rPr>
                <w:rFonts w:ascii="Arial" w:hAnsi="Arial" w:cs="Arial"/>
                <w:webHidden/>
                <w:color w:val="auto"/>
                <w:sz w:val="22"/>
              </w:rPr>
              <w:t>42</w:t>
            </w:r>
            <w:r w:rsidRPr="00F159E5">
              <w:rPr>
                <w:rFonts w:ascii="Arial" w:hAnsi="Arial" w:cs="Arial"/>
                <w:webHidden/>
                <w:color w:val="auto"/>
                <w:sz w:val="22"/>
              </w:rPr>
              <w:fldChar w:fldCharType="end"/>
            </w:r>
          </w:hyperlink>
        </w:p>
        <w:p w14:paraId="7CCB2921" w14:textId="77777777" w:rsidR="00F76051" w:rsidRPr="00F159E5" w:rsidRDefault="00416EF1" w:rsidP="005448AB">
          <w:pPr>
            <w:spacing w:line="276" w:lineRule="auto"/>
            <w:rPr>
              <w:rFonts w:ascii="Arial" w:hAnsi="Arial" w:cs="Arial"/>
            </w:rPr>
          </w:pPr>
          <w:r w:rsidRPr="00F159E5">
            <w:rPr>
              <w:rFonts w:ascii="Arial" w:hAnsi="Arial" w:cs="Arial"/>
              <w:color w:val="auto"/>
            </w:rPr>
            <w:lastRenderedPageBreak/>
            <w:fldChar w:fldCharType="end"/>
          </w:r>
        </w:p>
      </w:sdtContent>
    </w:sdt>
    <w:p w14:paraId="193C2D12" w14:textId="387F0AB9" w:rsidR="000A045F" w:rsidRPr="00F159E5" w:rsidRDefault="00DE21AC" w:rsidP="005448AB">
      <w:pPr>
        <w:spacing w:line="276" w:lineRule="auto"/>
        <w:rPr>
          <w:rFonts w:ascii="Arial" w:hAnsi="Arial" w:cs="Arial"/>
          <w:sz w:val="24"/>
          <w:szCs w:val="24"/>
        </w:rPr>
      </w:pPr>
      <w:r w:rsidRPr="00F159E5">
        <w:rPr>
          <w:rFonts w:ascii="Arial" w:hAnsi="Arial" w:cs="Arial"/>
          <w:sz w:val="24"/>
          <w:szCs w:val="24"/>
          <w:u w:val="single"/>
        </w:rPr>
        <w:fldChar w:fldCharType="begin"/>
      </w:r>
      <w:r w:rsidRPr="00F159E5">
        <w:rPr>
          <w:rFonts w:ascii="Arial" w:hAnsi="Arial" w:cs="Arial"/>
          <w:sz w:val="24"/>
          <w:szCs w:val="24"/>
          <w:u w:val="single"/>
        </w:rPr>
        <w:instrText xml:space="preserve"> TOC \o "1-1" \u </w:instrText>
      </w:r>
      <w:r w:rsidRPr="00F159E5">
        <w:rPr>
          <w:rFonts w:ascii="Arial" w:hAnsi="Arial" w:cs="Arial"/>
          <w:sz w:val="24"/>
          <w:szCs w:val="24"/>
          <w:u w:val="single"/>
        </w:rPr>
        <w:fldChar w:fldCharType="separate"/>
      </w:r>
    </w:p>
    <w:p w14:paraId="5544EA7A" w14:textId="5EF39A6A" w:rsidR="0042314E" w:rsidRPr="00F159E5" w:rsidRDefault="00DE21AC" w:rsidP="009B396A">
      <w:pPr>
        <w:pStyle w:val="Nagwek1"/>
        <w:numPr>
          <w:ilvl w:val="0"/>
          <w:numId w:val="3"/>
        </w:numPr>
        <w:spacing w:line="276" w:lineRule="auto"/>
        <w:ind w:left="357" w:hanging="357"/>
        <w:rPr>
          <w:sz w:val="24"/>
          <w:szCs w:val="24"/>
        </w:rPr>
      </w:pPr>
      <w:r w:rsidRPr="00F159E5">
        <w:rPr>
          <w:color w:val="auto"/>
          <w:sz w:val="24"/>
          <w:szCs w:val="24"/>
        </w:rPr>
        <w:fldChar w:fldCharType="end"/>
      </w:r>
      <w:bookmarkStart w:id="0" w:name="_Toc166487427"/>
      <w:bookmarkStart w:id="1" w:name="_Toc222761585"/>
      <w:r w:rsidR="000F1A2D" w:rsidRPr="00F159E5">
        <w:rPr>
          <w:sz w:val="24"/>
          <w:szCs w:val="24"/>
        </w:rPr>
        <w:t>Dane Zamawiającego</w:t>
      </w:r>
      <w:bookmarkEnd w:id="0"/>
      <w:bookmarkEnd w:id="1"/>
    </w:p>
    <w:p w14:paraId="4FE43551" w14:textId="7E9DACFF" w:rsidR="00B851CB" w:rsidRPr="00F159E5" w:rsidRDefault="00B851CB" w:rsidP="005448AB">
      <w:pPr>
        <w:spacing w:line="276" w:lineRule="auto"/>
        <w:ind w:left="720"/>
        <w:rPr>
          <w:rFonts w:ascii="Arial" w:hAnsi="Arial" w:cs="Arial"/>
          <w:sz w:val="24"/>
          <w:szCs w:val="24"/>
        </w:rPr>
      </w:pPr>
      <w:r w:rsidRPr="00F159E5">
        <w:rPr>
          <w:rFonts w:ascii="Arial" w:hAnsi="Arial" w:cs="Arial"/>
          <w:sz w:val="24"/>
          <w:szCs w:val="24"/>
        </w:rPr>
        <w:t>Gmina Ożarów Mazowiecki</w:t>
      </w:r>
    </w:p>
    <w:p w14:paraId="00DE4CF4" w14:textId="26367212" w:rsidR="00B851CB" w:rsidRPr="00F159E5" w:rsidRDefault="00B851CB" w:rsidP="005448AB">
      <w:pPr>
        <w:spacing w:line="276" w:lineRule="auto"/>
        <w:ind w:left="720"/>
        <w:rPr>
          <w:rFonts w:ascii="Arial" w:hAnsi="Arial" w:cs="Arial"/>
          <w:sz w:val="24"/>
          <w:szCs w:val="24"/>
        </w:rPr>
      </w:pPr>
      <w:r w:rsidRPr="00F159E5">
        <w:rPr>
          <w:rFonts w:ascii="Arial" w:hAnsi="Arial" w:cs="Arial"/>
          <w:sz w:val="24"/>
          <w:szCs w:val="24"/>
        </w:rPr>
        <w:t>ul. Kolejowa 2</w:t>
      </w:r>
    </w:p>
    <w:p w14:paraId="6B3AEF06" w14:textId="5B9FBFA2" w:rsidR="00B851CB" w:rsidRPr="00F159E5" w:rsidRDefault="00B851CB" w:rsidP="005448AB">
      <w:pPr>
        <w:spacing w:line="276" w:lineRule="auto"/>
        <w:ind w:left="720"/>
        <w:rPr>
          <w:rFonts w:ascii="Arial" w:hAnsi="Arial" w:cs="Arial"/>
          <w:sz w:val="24"/>
          <w:szCs w:val="24"/>
        </w:rPr>
      </w:pPr>
      <w:r w:rsidRPr="00F159E5">
        <w:rPr>
          <w:rFonts w:ascii="Arial" w:hAnsi="Arial" w:cs="Arial"/>
          <w:sz w:val="24"/>
          <w:szCs w:val="24"/>
        </w:rPr>
        <w:t>05-850 Ożarów Mazowiecki</w:t>
      </w:r>
    </w:p>
    <w:p w14:paraId="4EF0B6D6" w14:textId="437F4AE3" w:rsidR="00B851CB" w:rsidRPr="00F159E5" w:rsidRDefault="00573C34" w:rsidP="005448AB">
      <w:pPr>
        <w:spacing w:line="276" w:lineRule="auto"/>
        <w:ind w:left="720"/>
        <w:rPr>
          <w:rFonts w:ascii="Arial" w:hAnsi="Arial" w:cs="Arial"/>
          <w:sz w:val="24"/>
          <w:szCs w:val="24"/>
        </w:rPr>
      </w:pPr>
      <w:r w:rsidRPr="00F159E5">
        <w:rPr>
          <w:rFonts w:ascii="Arial" w:hAnsi="Arial" w:cs="Arial"/>
          <w:sz w:val="24"/>
          <w:szCs w:val="24"/>
        </w:rPr>
        <w:t xml:space="preserve">tel.: </w:t>
      </w:r>
      <w:r w:rsidR="00B02C2B" w:rsidRPr="00F159E5">
        <w:rPr>
          <w:rFonts w:ascii="Arial" w:hAnsi="Arial" w:cs="Arial"/>
          <w:sz w:val="24"/>
          <w:szCs w:val="24"/>
        </w:rPr>
        <w:t>(22) 731-2</w:t>
      </w:r>
      <w:r w:rsidRPr="00F159E5">
        <w:rPr>
          <w:rFonts w:ascii="Arial" w:hAnsi="Arial" w:cs="Arial"/>
          <w:sz w:val="24"/>
          <w:szCs w:val="24"/>
        </w:rPr>
        <w:t>2-0</w:t>
      </w:r>
      <w:r w:rsidR="00B02C2B" w:rsidRPr="00F159E5">
        <w:rPr>
          <w:rFonts w:ascii="Arial" w:hAnsi="Arial" w:cs="Arial"/>
          <w:sz w:val="24"/>
          <w:szCs w:val="24"/>
        </w:rPr>
        <w:t>0</w:t>
      </w:r>
    </w:p>
    <w:p w14:paraId="515E5956" w14:textId="354D1DBF" w:rsidR="00F305E7" w:rsidRPr="00F159E5" w:rsidRDefault="00B851CB" w:rsidP="005448AB">
      <w:pPr>
        <w:spacing w:before="120" w:line="276" w:lineRule="auto"/>
        <w:ind w:left="720"/>
        <w:rPr>
          <w:rFonts w:ascii="Arial" w:hAnsi="Arial" w:cs="Arial"/>
          <w:sz w:val="24"/>
          <w:szCs w:val="24"/>
        </w:rPr>
      </w:pPr>
      <w:r w:rsidRPr="00F159E5">
        <w:rPr>
          <w:rFonts w:ascii="Arial" w:hAnsi="Arial" w:cs="Arial"/>
          <w:sz w:val="24"/>
          <w:szCs w:val="24"/>
        </w:rPr>
        <w:t>NIP: 118-17-66-202</w:t>
      </w:r>
    </w:p>
    <w:p w14:paraId="727B86E9" w14:textId="4ECAB3BE" w:rsidR="00F305E7" w:rsidRPr="00F159E5" w:rsidRDefault="00B851CB" w:rsidP="005448AB">
      <w:pPr>
        <w:spacing w:line="276" w:lineRule="auto"/>
        <w:ind w:left="720"/>
        <w:rPr>
          <w:rFonts w:ascii="Arial" w:hAnsi="Arial" w:cs="Arial"/>
          <w:sz w:val="24"/>
          <w:szCs w:val="24"/>
        </w:rPr>
      </w:pPr>
      <w:r w:rsidRPr="00F159E5">
        <w:rPr>
          <w:rFonts w:ascii="Arial" w:hAnsi="Arial" w:cs="Arial"/>
          <w:sz w:val="24"/>
          <w:szCs w:val="24"/>
          <w:lang w:val="en-US"/>
        </w:rPr>
        <w:t>REGON: 013271269</w:t>
      </w:r>
    </w:p>
    <w:p w14:paraId="02C5101C" w14:textId="38B42851" w:rsidR="00B851CB" w:rsidRPr="00F159E5" w:rsidRDefault="00B851CB" w:rsidP="005448AB">
      <w:pPr>
        <w:spacing w:line="276" w:lineRule="auto"/>
        <w:ind w:left="720"/>
        <w:rPr>
          <w:rFonts w:ascii="Arial" w:hAnsi="Arial" w:cs="Arial"/>
          <w:sz w:val="24"/>
          <w:szCs w:val="24"/>
          <w:lang w:val="en-US"/>
        </w:rPr>
      </w:pPr>
      <w:r w:rsidRPr="00F159E5">
        <w:rPr>
          <w:rFonts w:ascii="Arial" w:hAnsi="Arial" w:cs="Arial"/>
          <w:sz w:val="24"/>
          <w:szCs w:val="24"/>
          <w:lang w:val="en-US"/>
        </w:rPr>
        <w:t xml:space="preserve">e-mail: </w:t>
      </w:r>
      <w:hyperlink r:id="rId8" w:history="1">
        <w:r w:rsidR="0024391E" w:rsidRPr="00F159E5">
          <w:rPr>
            <w:rStyle w:val="Hipercze"/>
            <w:rFonts w:ascii="Arial" w:hAnsi="Arial" w:cs="Arial"/>
            <w:color w:val="auto"/>
            <w:sz w:val="24"/>
            <w:szCs w:val="24"/>
            <w:lang w:val="en-US"/>
          </w:rPr>
          <w:t>um@ozarow-mazowiecki.pl</w:t>
        </w:r>
      </w:hyperlink>
      <w:r w:rsidRPr="00F159E5">
        <w:rPr>
          <w:rFonts w:ascii="Arial" w:hAnsi="Arial" w:cs="Arial"/>
          <w:color w:val="auto"/>
          <w:sz w:val="24"/>
          <w:szCs w:val="24"/>
          <w:lang w:val="en-US"/>
        </w:rPr>
        <w:t>,</w:t>
      </w:r>
    </w:p>
    <w:p w14:paraId="7B74A287" w14:textId="77777777" w:rsidR="00F305E7" w:rsidRPr="00F159E5" w:rsidRDefault="00B851CB" w:rsidP="005448AB">
      <w:pPr>
        <w:spacing w:line="276" w:lineRule="auto"/>
        <w:ind w:left="720"/>
        <w:rPr>
          <w:rFonts w:ascii="Arial" w:hAnsi="Arial" w:cs="Arial"/>
          <w:color w:val="auto"/>
          <w:sz w:val="24"/>
          <w:szCs w:val="24"/>
          <w:lang w:val="en-US"/>
        </w:rPr>
      </w:pPr>
      <w:r w:rsidRPr="00F159E5">
        <w:rPr>
          <w:rFonts w:ascii="Arial" w:hAnsi="Arial" w:cs="Arial"/>
          <w:color w:val="auto"/>
          <w:sz w:val="24"/>
          <w:szCs w:val="24"/>
          <w:lang w:val="en-US"/>
        </w:rPr>
        <w:t xml:space="preserve">e-mail: </w:t>
      </w:r>
      <w:hyperlink r:id="rId9" w:history="1">
        <w:r w:rsidRPr="00F159E5">
          <w:rPr>
            <w:rStyle w:val="Hipercze"/>
            <w:rFonts w:ascii="Arial" w:hAnsi="Arial" w:cs="Arial"/>
            <w:color w:val="auto"/>
            <w:sz w:val="24"/>
            <w:szCs w:val="24"/>
            <w:lang w:val="en-US"/>
          </w:rPr>
          <w:t>zampub@ozarow-mazowiecki.pl</w:t>
        </w:r>
      </w:hyperlink>
      <w:r w:rsidRPr="00F159E5">
        <w:rPr>
          <w:rFonts w:ascii="Arial" w:hAnsi="Arial" w:cs="Arial"/>
          <w:color w:val="auto"/>
          <w:sz w:val="24"/>
          <w:szCs w:val="24"/>
          <w:lang w:val="en-US"/>
        </w:rPr>
        <w:t>,</w:t>
      </w:r>
    </w:p>
    <w:p w14:paraId="7AF17C52" w14:textId="08AD03CA" w:rsidR="00EB484F" w:rsidRPr="00F159E5" w:rsidRDefault="003D0026" w:rsidP="005448AB">
      <w:pPr>
        <w:pStyle w:val="Tekstpodstawowyzwciciem2"/>
        <w:spacing w:line="276" w:lineRule="auto"/>
        <w:rPr>
          <w:rFonts w:ascii="Arial" w:hAnsi="Arial" w:cs="Arial"/>
          <w:color w:val="auto"/>
          <w:sz w:val="24"/>
          <w:szCs w:val="24"/>
          <w:lang w:val="en-US"/>
        </w:rPr>
      </w:pPr>
      <w:hyperlink r:id="rId10" w:history="1">
        <w:r w:rsidRPr="00F159E5">
          <w:rPr>
            <w:rStyle w:val="Hipercze"/>
            <w:rFonts w:ascii="Arial" w:hAnsi="Arial" w:cs="Arial"/>
            <w:sz w:val="24"/>
            <w:szCs w:val="24"/>
          </w:rPr>
          <w:t>www.ozarow-mazowiecki.pl</w:t>
        </w:r>
      </w:hyperlink>
    </w:p>
    <w:p w14:paraId="07C38A02" w14:textId="4277C619" w:rsidR="00FE1B80" w:rsidRPr="00F159E5" w:rsidRDefault="00FF6C99" w:rsidP="0080072B">
      <w:pPr>
        <w:pStyle w:val="Nagwek1"/>
        <w:numPr>
          <w:ilvl w:val="0"/>
          <w:numId w:val="3"/>
        </w:numPr>
        <w:spacing w:before="360" w:line="276" w:lineRule="auto"/>
        <w:rPr>
          <w:sz w:val="24"/>
          <w:szCs w:val="24"/>
        </w:rPr>
      </w:pPr>
      <w:bookmarkStart w:id="2" w:name="_Toc166487428"/>
      <w:bookmarkStart w:id="3" w:name="_Toc222761586"/>
      <w:r w:rsidRPr="00F159E5">
        <w:rPr>
          <w:sz w:val="24"/>
          <w:szCs w:val="24"/>
        </w:rPr>
        <w:t>Adres strony internetowej prowadzonego postępowania:</w:t>
      </w:r>
      <w:bookmarkEnd w:id="2"/>
      <w:bookmarkEnd w:id="3"/>
    </w:p>
    <w:p w14:paraId="562D8A7C" w14:textId="07F79503" w:rsidR="007D417A" w:rsidRPr="00F159E5" w:rsidRDefault="0035066B" w:rsidP="0080072B">
      <w:pPr>
        <w:numPr>
          <w:ilvl w:val="0"/>
          <w:numId w:val="29"/>
        </w:numPr>
        <w:spacing w:line="276" w:lineRule="auto"/>
        <w:rPr>
          <w:rFonts w:ascii="Arial" w:hAnsi="Arial" w:cs="Arial"/>
          <w:color w:val="auto"/>
          <w:sz w:val="24"/>
          <w:szCs w:val="24"/>
        </w:rPr>
      </w:pPr>
      <w:r w:rsidRPr="00F159E5">
        <w:rPr>
          <w:rFonts w:ascii="Arial" w:hAnsi="Arial" w:cs="Arial"/>
          <w:color w:val="auto"/>
          <w:sz w:val="24"/>
          <w:szCs w:val="24"/>
        </w:rPr>
        <w:t>Zamawiający zamieszcza informacje dotyczące postępowania, (w szczególności SWZ wraz z załącznikami) na stronie internetowej prowadzonego postępowania:</w:t>
      </w:r>
      <w:r w:rsidR="007D417A" w:rsidRPr="00F159E5">
        <w:rPr>
          <w:rFonts w:ascii="Arial" w:hAnsi="Arial" w:cs="Arial"/>
          <w:color w:val="auto"/>
          <w:sz w:val="24"/>
          <w:szCs w:val="24"/>
        </w:rPr>
        <w:t xml:space="preserve"> </w:t>
      </w:r>
      <w:hyperlink r:id="rId11" w:history="1">
        <w:r w:rsidR="007D417A" w:rsidRPr="00F159E5">
          <w:rPr>
            <w:rStyle w:val="Hipercze"/>
            <w:rFonts w:ascii="Arial" w:hAnsi="Arial" w:cs="Arial"/>
            <w:sz w:val="24"/>
            <w:szCs w:val="24"/>
          </w:rPr>
          <w:t>https://ezamowienia.gov.pl</w:t>
        </w:r>
      </w:hyperlink>
      <w:r w:rsidR="007D417A" w:rsidRPr="00F159E5">
        <w:rPr>
          <w:rFonts w:ascii="Arial" w:hAnsi="Arial" w:cs="Arial"/>
          <w:sz w:val="24"/>
          <w:szCs w:val="24"/>
        </w:rPr>
        <w:t>.</w:t>
      </w:r>
    </w:p>
    <w:p w14:paraId="17C86A7E" w14:textId="401C4518" w:rsidR="00D07D08" w:rsidRPr="00F159E5" w:rsidRDefault="0035066B" w:rsidP="0080072B">
      <w:pPr>
        <w:numPr>
          <w:ilvl w:val="0"/>
          <w:numId w:val="29"/>
        </w:numPr>
        <w:spacing w:line="276" w:lineRule="auto"/>
        <w:rPr>
          <w:rFonts w:ascii="Arial" w:hAnsi="Arial" w:cs="Arial"/>
          <w:color w:val="auto"/>
          <w:sz w:val="24"/>
          <w:szCs w:val="24"/>
        </w:rPr>
      </w:pPr>
      <w:r w:rsidRPr="00F159E5">
        <w:rPr>
          <w:rFonts w:ascii="Arial" w:hAnsi="Arial" w:cs="Arial"/>
          <w:color w:val="auto"/>
          <w:sz w:val="24"/>
          <w:szCs w:val="24"/>
        </w:rPr>
        <w:t>Ponadto Zamawiający informuje, iż na stronie internetowej Biuletynu Informacji Publicznej Gminy Ożarów Mazowiecki w części: zamówienia publiczne „tryb podstawowy - art 275 pkt 2” – lista postępowań pod adresem:</w:t>
      </w:r>
    </w:p>
    <w:p w14:paraId="519CF384" w14:textId="26615BC6" w:rsidR="005A7FE6" w:rsidRPr="00F159E5" w:rsidRDefault="005A7FE6" w:rsidP="005448AB">
      <w:pPr>
        <w:spacing w:line="276" w:lineRule="auto"/>
        <w:ind w:left="720"/>
        <w:rPr>
          <w:rFonts w:ascii="Arial" w:hAnsi="Arial" w:cs="Arial"/>
          <w:color w:val="00B050"/>
          <w:sz w:val="24"/>
          <w:szCs w:val="24"/>
        </w:rPr>
      </w:pPr>
      <w:hyperlink r:id="rId12" w:history="1">
        <w:r w:rsidRPr="00F159E5">
          <w:rPr>
            <w:rStyle w:val="Hipercze"/>
            <w:rFonts w:ascii="Arial" w:hAnsi="Arial" w:cs="Arial"/>
            <w:sz w:val="24"/>
            <w:szCs w:val="24"/>
          </w:rPr>
          <w:t>https://bip.ozarow-mazowiecki.pl/m,23700,tryb-podstawowy-art-275-pkt-2-ustawy-</w:t>
        </w:r>
        <w:r w:rsidRPr="00F159E5">
          <w:rPr>
            <w:rStyle w:val="Hipercze"/>
            <w:rFonts w:ascii="Arial" w:hAnsi="Arial" w:cs="Arial"/>
          </w:rPr>
          <w:t>pzp.html</w:t>
        </w:r>
      </w:hyperlink>
    </w:p>
    <w:p w14:paraId="36503460" w14:textId="6D14CA2C" w:rsidR="0035066B" w:rsidRPr="00F159E5" w:rsidRDefault="0035066B" w:rsidP="005448AB">
      <w:pPr>
        <w:spacing w:line="276" w:lineRule="auto"/>
        <w:ind w:left="720"/>
        <w:rPr>
          <w:rFonts w:ascii="Arial" w:hAnsi="Arial" w:cs="Arial"/>
          <w:color w:val="auto"/>
          <w:sz w:val="24"/>
          <w:szCs w:val="24"/>
        </w:rPr>
      </w:pPr>
      <w:r w:rsidRPr="00F159E5">
        <w:rPr>
          <w:rFonts w:ascii="Arial" w:hAnsi="Arial" w:cs="Arial"/>
          <w:color w:val="auto"/>
          <w:sz w:val="24"/>
          <w:szCs w:val="24"/>
        </w:rPr>
        <w:t>znajduje się przekierowanie do Platformy e-Zamówienia gdzie umieszczone zostały dokumenty postępowania.</w:t>
      </w:r>
    </w:p>
    <w:p w14:paraId="453299DC" w14:textId="5805DD08" w:rsidR="008B66D1" w:rsidRPr="00F159E5" w:rsidRDefault="008B66D1" w:rsidP="0080072B">
      <w:pPr>
        <w:pStyle w:val="Nagwek1"/>
        <w:numPr>
          <w:ilvl w:val="0"/>
          <w:numId w:val="3"/>
        </w:numPr>
        <w:spacing w:before="360" w:line="276" w:lineRule="auto"/>
        <w:rPr>
          <w:sz w:val="24"/>
          <w:szCs w:val="24"/>
        </w:rPr>
      </w:pPr>
      <w:bookmarkStart w:id="4" w:name="_Toc166487429"/>
      <w:bookmarkStart w:id="5" w:name="_Toc222761587"/>
      <w:r w:rsidRPr="00F159E5">
        <w:rPr>
          <w:sz w:val="24"/>
          <w:szCs w:val="24"/>
        </w:rPr>
        <w:t>Komunikacja pomiędzy Zamawiającym a Wykonawcami</w:t>
      </w:r>
      <w:bookmarkEnd w:id="4"/>
      <w:bookmarkEnd w:id="5"/>
    </w:p>
    <w:p w14:paraId="78303AA4" w14:textId="5B66E225" w:rsidR="0035066B" w:rsidRPr="00F159E5" w:rsidRDefault="0035066B" w:rsidP="005448AB">
      <w:pPr>
        <w:pStyle w:val="Bezodstpw"/>
        <w:spacing w:line="276" w:lineRule="auto"/>
        <w:rPr>
          <w:rFonts w:ascii="Arial" w:hAnsi="Arial" w:cs="Arial"/>
          <w:b w:val="0"/>
          <w:sz w:val="24"/>
          <w:szCs w:val="24"/>
        </w:rPr>
      </w:pPr>
      <w:r w:rsidRPr="00F159E5">
        <w:rPr>
          <w:rFonts w:ascii="Arial" w:hAnsi="Arial" w:cs="Arial"/>
          <w:b w:val="0"/>
          <w:sz w:val="24"/>
          <w:szCs w:val="24"/>
        </w:rPr>
        <w:t>Zamawiający informuje, że będzie się komunikować z Wykonawcami wyłącznie przy użyciu środków komunikacji elektronicznej, przy czym szczegółowe informacje o wymaganiach technicznych i organizacyjnych sporządzania, wysyłania i odbierania korespondencji elektronicznej w tym postępowaniu o udzielenie zamówienia publicznego odbywać będą na zasadach określonych w rozdziale 9 SWZ.</w:t>
      </w:r>
    </w:p>
    <w:p w14:paraId="48E2CBF5" w14:textId="43ACA699" w:rsidR="00266911" w:rsidRPr="00F159E5" w:rsidRDefault="00E44BEE" w:rsidP="002918F0">
      <w:pPr>
        <w:pStyle w:val="Nagwek1"/>
        <w:numPr>
          <w:ilvl w:val="0"/>
          <w:numId w:val="3"/>
        </w:numPr>
        <w:spacing w:before="360" w:after="240" w:line="276" w:lineRule="auto"/>
        <w:ind w:left="357" w:hanging="357"/>
        <w:rPr>
          <w:sz w:val="24"/>
          <w:szCs w:val="24"/>
        </w:rPr>
      </w:pPr>
      <w:bookmarkStart w:id="6" w:name="_Toc166487430"/>
      <w:bookmarkStart w:id="7" w:name="_Toc222761588"/>
      <w:r w:rsidRPr="00F159E5">
        <w:rPr>
          <w:sz w:val="24"/>
          <w:szCs w:val="24"/>
        </w:rPr>
        <w:t>Przedmiot zamówieni</w:t>
      </w:r>
      <w:r w:rsidR="00D803DD" w:rsidRPr="00F159E5">
        <w:rPr>
          <w:sz w:val="24"/>
          <w:szCs w:val="24"/>
        </w:rPr>
        <w:t>a – opis oraz informacje ogólne</w:t>
      </w:r>
      <w:bookmarkEnd w:id="6"/>
      <w:bookmarkEnd w:id="7"/>
    </w:p>
    <w:p w14:paraId="04DD0087" w14:textId="538EC5C7" w:rsidR="001A436B" w:rsidRPr="00F159E5" w:rsidRDefault="00317F3E" w:rsidP="0007596C">
      <w:pPr>
        <w:pStyle w:val="Tekstpodstawowy2"/>
        <w:numPr>
          <w:ilvl w:val="1"/>
          <w:numId w:val="3"/>
        </w:numPr>
        <w:spacing w:line="276" w:lineRule="auto"/>
        <w:ind w:left="357" w:hanging="357"/>
        <w:rPr>
          <w:bCs/>
          <w:color w:val="auto"/>
          <w:sz w:val="24"/>
          <w:szCs w:val="24"/>
        </w:rPr>
      </w:pPr>
      <w:r w:rsidRPr="00F159E5">
        <w:rPr>
          <w:bCs/>
          <w:color w:val="auto"/>
          <w:sz w:val="24"/>
          <w:szCs w:val="24"/>
        </w:rPr>
        <w:t>Przedm</w:t>
      </w:r>
      <w:r w:rsidR="00527A5B" w:rsidRPr="00F159E5">
        <w:rPr>
          <w:bCs/>
          <w:color w:val="auto"/>
          <w:sz w:val="24"/>
          <w:szCs w:val="24"/>
        </w:rPr>
        <w:t>i</w:t>
      </w:r>
      <w:r w:rsidRPr="00F159E5">
        <w:rPr>
          <w:bCs/>
          <w:color w:val="auto"/>
          <w:sz w:val="24"/>
          <w:szCs w:val="24"/>
        </w:rPr>
        <w:t>ot</w:t>
      </w:r>
      <w:r w:rsidR="0007596C" w:rsidRPr="00F159E5">
        <w:rPr>
          <w:bCs/>
          <w:color w:val="auto"/>
          <w:sz w:val="24"/>
          <w:szCs w:val="24"/>
        </w:rPr>
        <w:t>e</w:t>
      </w:r>
      <w:r w:rsidRPr="00F159E5">
        <w:rPr>
          <w:bCs/>
          <w:color w:val="auto"/>
          <w:sz w:val="24"/>
          <w:szCs w:val="24"/>
        </w:rPr>
        <w:t>m za</w:t>
      </w:r>
      <w:r w:rsidR="004C53CB" w:rsidRPr="00F159E5">
        <w:rPr>
          <w:bCs/>
          <w:color w:val="auto"/>
          <w:sz w:val="24"/>
          <w:szCs w:val="24"/>
        </w:rPr>
        <w:t>m</w:t>
      </w:r>
      <w:r w:rsidRPr="00F159E5">
        <w:rPr>
          <w:bCs/>
          <w:color w:val="auto"/>
          <w:sz w:val="24"/>
          <w:szCs w:val="24"/>
        </w:rPr>
        <w:t xml:space="preserve">ówienia </w:t>
      </w:r>
      <w:r w:rsidR="001E1A5C" w:rsidRPr="00F159E5">
        <w:rPr>
          <w:bCs/>
          <w:color w:val="auto"/>
          <w:sz w:val="24"/>
          <w:szCs w:val="24"/>
        </w:rPr>
        <w:t xml:space="preserve">jest </w:t>
      </w:r>
      <w:r w:rsidR="00E10B97" w:rsidRPr="00F159E5">
        <w:rPr>
          <w:bCs/>
          <w:color w:val="auto"/>
          <w:sz w:val="24"/>
          <w:szCs w:val="24"/>
        </w:rPr>
        <w:t>świadczenie usług dotyczących</w:t>
      </w:r>
      <w:r w:rsidR="001E1A5C" w:rsidRPr="00F159E5">
        <w:rPr>
          <w:bCs/>
          <w:color w:val="auto"/>
          <w:sz w:val="24"/>
          <w:szCs w:val="24"/>
        </w:rPr>
        <w:t xml:space="preserve"> </w:t>
      </w:r>
      <w:r w:rsidR="00AF1D1D" w:rsidRPr="00F159E5">
        <w:rPr>
          <w:bCs/>
          <w:color w:val="auto"/>
          <w:sz w:val="24"/>
          <w:szCs w:val="24"/>
        </w:rPr>
        <w:t>pełnienia</w:t>
      </w:r>
      <w:r w:rsidR="00E10B97" w:rsidRPr="00F159E5">
        <w:rPr>
          <w:bCs/>
          <w:color w:val="auto"/>
          <w:sz w:val="24"/>
          <w:szCs w:val="24"/>
        </w:rPr>
        <w:t xml:space="preserve"> funkcji Inspektora</w:t>
      </w:r>
      <w:r w:rsidR="001E1A5C" w:rsidRPr="00F159E5">
        <w:rPr>
          <w:bCs/>
          <w:color w:val="auto"/>
          <w:sz w:val="24"/>
          <w:szCs w:val="24"/>
        </w:rPr>
        <w:t xml:space="preserve"> </w:t>
      </w:r>
      <w:r w:rsidR="00E10B97" w:rsidRPr="00F159E5">
        <w:rPr>
          <w:bCs/>
          <w:color w:val="auto"/>
          <w:sz w:val="24"/>
          <w:szCs w:val="24"/>
        </w:rPr>
        <w:t>N</w:t>
      </w:r>
      <w:r w:rsidR="001E1A5C" w:rsidRPr="00F159E5">
        <w:rPr>
          <w:bCs/>
          <w:color w:val="auto"/>
          <w:sz w:val="24"/>
          <w:szCs w:val="24"/>
        </w:rPr>
        <w:t xml:space="preserve">adzoru </w:t>
      </w:r>
      <w:r w:rsidR="00E10B97" w:rsidRPr="00F159E5">
        <w:rPr>
          <w:bCs/>
          <w:color w:val="auto"/>
          <w:sz w:val="24"/>
          <w:szCs w:val="24"/>
        </w:rPr>
        <w:t>I</w:t>
      </w:r>
      <w:r w:rsidR="001E1A5C" w:rsidRPr="00F159E5">
        <w:rPr>
          <w:bCs/>
          <w:color w:val="auto"/>
          <w:sz w:val="24"/>
          <w:szCs w:val="24"/>
        </w:rPr>
        <w:t xml:space="preserve">nwestorskiego </w:t>
      </w:r>
      <w:r w:rsidR="00AF1D1D" w:rsidRPr="00F159E5">
        <w:rPr>
          <w:bCs/>
          <w:color w:val="auto"/>
          <w:sz w:val="24"/>
          <w:szCs w:val="24"/>
        </w:rPr>
        <w:t>zgodnie z ustawą z dnia 7 lipca 1994 r. Prawo Budowlane (Dz. U. z 202</w:t>
      </w:r>
      <w:r w:rsidR="001D1267">
        <w:rPr>
          <w:bCs/>
          <w:color w:val="auto"/>
          <w:sz w:val="24"/>
          <w:szCs w:val="24"/>
        </w:rPr>
        <w:t>6</w:t>
      </w:r>
      <w:r w:rsidR="00AF1D1D" w:rsidRPr="00F159E5">
        <w:rPr>
          <w:bCs/>
          <w:color w:val="auto"/>
          <w:sz w:val="24"/>
          <w:szCs w:val="24"/>
        </w:rPr>
        <w:t xml:space="preserve"> r. poz. </w:t>
      </w:r>
      <w:r w:rsidR="001D1267">
        <w:rPr>
          <w:bCs/>
          <w:color w:val="auto"/>
          <w:sz w:val="24"/>
          <w:szCs w:val="24"/>
        </w:rPr>
        <w:t>524</w:t>
      </w:r>
      <w:r w:rsidR="00AF1D1D" w:rsidRPr="00F159E5">
        <w:rPr>
          <w:bCs/>
          <w:color w:val="auto"/>
          <w:sz w:val="24"/>
          <w:szCs w:val="24"/>
        </w:rPr>
        <w:t xml:space="preserve"> ze zm.), obowiązującymi standardami oraz zasadami sztuki budowlanej </w:t>
      </w:r>
      <w:r w:rsidR="006D2632" w:rsidRPr="00F159E5">
        <w:rPr>
          <w:bCs/>
          <w:color w:val="auto"/>
          <w:sz w:val="24"/>
          <w:szCs w:val="24"/>
        </w:rPr>
        <w:t xml:space="preserve">dla nadzoru </w:t>
      </w:r>
      <w:r w:rsidR="001E1A5C" w:rsidRPr="00F159E5">
        <w:rPr>
          <w:bCs/>
          <w:color w:val="auto"/>
          <w:sz w:val="24"/>
          <w:szCs w:val="24"/>
        </w:rPr>
        <w:t xml:space="preserve">nad </w:t>
      </w:r>
      <w:r w:rsidR="002928AF" w:rsidRPr="00F159E5">
        <w:rPr>
          <w:bCs/>
          <w:color w:val="auto"/>
          <w:sz w:val="24"/>
          <w:szCs w:val="24"/>
        </w:rPr>
        <w:t>realizacją</w:t>
      </w:r>
      <w:r w:rsidR="0056434E" w:rsidRPr="00F159E5">
        <w:rPr>
          <w:bCs/>
          <w:color w:val="auto"/>
          <w:sz w:val="24"/>
          <w:szCs w:val="24"/>
        </w:rPr>
        <w:t xml:space="preserve"> robót </w:t>
      </w:r>
      <w:r w:rsidR="009C7DDD" w:rsidRPr="00F159E5">
        <w:rPr>
          <w:bCs/>
          <w:color w:val="auto"/>
          <w:sz w:val="24"/>
          <w:szCs w:val="24"/>
        </w:rPr>
        <w:t xml:space="preserve">budowlanych, </w:t>
      </w:r>
      <w:r w:rsidR="009C7DDD" w:rsidRPr="00F159E5">
        <w:rPr>
          <w:bCs/>
          <w:color w:val="auto"/>
          <w:sz w:val="24"/>
          <w:szCs w:val="24"/>
        </w:rPr>
        <w:lastRenderedPageBreak/>
        <w:t>obejmujących</w:t>
      </w:r>
      <w:r w:rsidR="00F75B62" w:rsidRPr="00F159E5">
        <w:rPr>
          <w:bCs/>
          <w:color w:val="auto"/>
          <w:sz w:val="24"/>
          <w:szCs w:val="24"/>
        </w:rPr>
        <w:t xml:space="preserve"> realizację zadania pod nazwą</w:t>
      </w:r>
      <w:r w:rsidR="001A436B" w:rsidRPr="00F159E5">
        <w:t xml:space="preserve"> „</w:t>
      </w:r>
      <w:r w:rsidR="001A436B" w:rsidRPr="00F159E5">
        <w:rPr>
          <w:bCs/>
          <w:color w:val="auto"/>
          <w:sz w:val="24"/>
          <w:szCs w:val="24"/>
        </w:rPr>
        <w:t xml:space="preserve">Wykonanie projektu oraz rozbudowa drogi krajowej nr 92 na terenie Gminy Ożarów Mazowiecki” </w:t>
      </w:r>
    </w:p>
    <w:p w14:paraId="0BBA26B3" w14:textId="49BD097F" w:rsidR="0032590B" w:rsidRPr="00F159E5" w:rsidRDefault="001A436B" w:rsidP="0007596C">
      <w:pPr>
        <w:pStyle w:val="Tekstpodstawowy2"/>
        <w:spacing w:after="120" w:line="276" w:lineRule="auto"/>
        <w:ind w:left="357"/>
        <w:rPr>
          <w:bCs/>
          <w:color w:val="auto"/>
          <w:sz w:val="24"/>
          <w:szCs w:val="24"/>
        </w:rPr>
      </w:pPr>
      <w:r w:rsidRPr="00F159E5">
        <w:rPr>
          <w:bCs/>
          <w:color w:val="auto"/>
          <w:sz w:val="24"/>
          <w:szCs w:val="24"/>
        </w:rPr>
        <w:t xml:space="preserve">Całość zadania inwestycyjnego realizowana </w:t>
      </w:r>
      <w:r w:rsidR="009C7DDD" w:rsidRPr="00F159E5">
        <w:rPr>
          <w:bCs/>
          <w:color w:val="auto"/>
          <w:sz w:val="24"/>
          <w:szCs w:val="24"/>
        </w:rPr>
        <w:t>będzie w formule:</w:t>
      </w:r>
      <w:r w:rsidR="00CD3279" w:rsidRPr="00F159E5">
        <w:rPr>
          <w:bCs/>
          <w:color w:val="auto"/>
          <w:sz w:val="24"/>
          <w:szCs w:val="24"/>
        </w:rPr>
        <w:t xml:space="preserve"> za</w:t>
      </w:r>
      <w:r w:rsidR="001E1A5C" w:rsidRPr="00F159E5">
        <w:rPr>
          <w:bCs/>
          <w:color w:val="auto"/>
          <w:sz w:val="24"/>
          <w:szCs w:val="24"/>
        </w:rPr>
        <w:t>projektu</w:t>
      </w:r>
      <w:r w:rsidR="00CD3279" w:rsidRPr="00F159E5">
        <w:rPr>
          <w:bCs/>
          <w:color w:val="auto"/>
          <w:sz w:val="24"/>
          <w:szCs w:val="24"/>
        </w:rPr>
        <w:t>j</w:t>
      </w:r>
      <w:r w:rsidR="001E1A5C" w:rsidRPr="00F159E5">
        <w:rPr>
          <w:bCs/>
          <w:color w:val="auto"/>
          <w:sz w:val="24"/>
          <w:szCs w:val="24"/>
        </w:rPr>
        <w:t xml:space="preserve"> i </w:t>
      </w:r>
      <w:r w:rsidR="00CD3279" w:rsidRPr="00F159E5">
        <w:rPr>
          <w:bCs/>
          <w:color w:val="auto"/>
          <w:sz w:val="24"/>
          <w:szCs w:val="24"/>
        </w:rPr>
        <w:t>wy</w:t>
      </w:r>
      <w:r w:rsidR="001E1A5C" w:rsidRPr="00F159E5">
        <w:rPr>
          <w:bCs/>
          <w:color w:val="auto"/>
          <w:sz w:val="24"/>
          <w:szCs w:val="24"/>
        </w:rPr>
        <w:t>bud</w:t>
      </w:r>
      <w:r w:rsidR="00CD3279" w:rsidRPr="00F159E5">
        <w:rPr>
          <w:bCs/>
          <w:color w:val="auto"/>
          <w:sz w:val="24"/>
          <w:szCs w:val="24"/>
        </w:rPr>
        <w:t>uj.</w:t>
      </w:r>
    </w:p>
    <w:p w14:paraId="186183C1" w14:textId="65388996" w:rsidR="00D517D3" w:rsidRPr="00F159E5" w:rsidRDefault="00395492" w:rsidP="0080072B">
      <w:pPr>
        <w:pStyle w:val="Tekstpodstawowy2"/>
        <w:numPr>
          <w:ilvl w:val="1"/>
          <w:numId w:val="3"/>
        </w:numPr>
        <w:spacing w:after="120" w:line="276" w:lineRule="auto"/>
        <w:ind w:left="357" w:hanging="357"/>
        <w:rPr>
          <w:bCs/>
          <w:color w:val="auto"/>
          <w:sz w:val="24"/>
          <w:szCs w:val="24"/>
        </w:rPr>
      </w:pPr>
      <w:r w:rsidRPr="00F159E5">
        <w:rPr>
          <w:bCs/>
          <w:color w:val="auto"/>
          <w:sz w:val="24"/>
          <w:szCs w:val="24"/>
        </w:rPr>
        <w:t>Przedmiot zamówienia</w:t>
      </w:r>
      <w:r w:rsidR="00097094" w:rsidRPr="00F159E5">
        <w:rPr>
          <w:bCs/>
          <w:color w:val="auto"/>
          <w:sz w:val="24"/>
          <w:szCs w:val="24"/>
        </w:rPr>
        <w:t xml:space="preserve"> </w:t>
      </w:r>
      <w:r w:rsidR="004C53CB" w:rsidRPr="00F159E5">
        <w:rPr>
          <w:bCs/>
          <w:color w:val="auto"/>
          <w:sz w:val="24"/>
          <w:szCs w:val="24"/>
        </w:rPr>
        <w:t>finansowan</w:t>
      </w:r>
      <w:r w:rsidRPr="00F159E5">
        <w:rPr>
          <w:bCs/>
          <w:color w:val="auto"/>
          <w:sz w:val="24"/>
          <w:szCs w:val="24"/>
        </w:rPr>
        <w:t>y</w:t>
      </w:r>
      <w:r w:rsidR="004C53CB" w:rsidRPr="00F159E5">
        <w:rPr>
          <w:bCs/>
          <w:color w:val="auto"/>
          <w:sz w:val="24"/>
          <w:szCs w:val="24"/>
        </w:rPr>
        <w:t xml:space="preserve"> jest z</w:t>
      </w:r>
      <w:r w:rsidR="00097094" w:rsidRPr="00F159E5">
        <w:rPr>
          <w:bCs/>
          <w:color w:val="auto"/>
          <w:sz w:val="24"/>
          <w:szCs w:val="24"/>
        </w:rPr>
        <w:t xml:space="preserve"> Programu Fundusze Europejskie dla Mazowsza 2021-2027 współfinansowanego z Europejskiego Funduszu Rozwoju Regionalnego. Przedsięwzięcie jest realizowane w ramach umowy o dofinansowanie FEMA.03.02-IP.01-02JI/24-00 z dnia 8.08.2025 r.,</w:t>
      </w:r>
      <w:r w:rsidR="002918F0">
        <w:rPr>
          <w:bCs/>
          <w:color w:val="auto"/>
          <w:sz w:val="24"/>
          <w:szCs w:val="24"/>
        </w:rPr>
        <w:t xml:space="preserve"> </w:t>
      </w:r>
      <w:r w:rsidR="00097094" w:rsidRPr="00F159E5">
        <w:rPr>
          <w:bCs/>
          <w:color w:val="auto"/>
          <w:sz w:val="24"/>
          <w:szCs w:val="24"/>
        </w:rPr>
        <w:t>- Projektu pn. „Promowanie zrównoważonej mobilności miejskiej poprzez rozwój sieci dróg rowerowych na terenie gminy Ożarów Mazowiecki – etap II” w ramach Priorytety III „Fundusze Europejskie na rozwój mobilności miejskiej na Mazowszu” Działania 3.2 „Mobilność miejska w ZIT”, program Fundusze Europejskie dla Mazowsza 2021-2027</w:t>
      </w:r>
    </w:p>
    <w:p w14:paraId="0CBF8EB5" w14:textId="524883A2" w:rsidR="009C7DDD" w:rsidRPr="00F159E5" w:rsidRDefault="00097094" w:rsidP="00482649">
      <w:pPr>
        <w:pStyle w:val="Tekstpodstawowy2"/>
        <w:numPr>
          <w:ilvl w:val="1"/>
          <w:numId w:val="3"/>
        </w:numPr>
        <w:spacing w:after="120" w:line="276" w:lineRule="auto"/>
        <w:ind w:left="357" w:hanging="357"/>
        <w:rPr>
          <w:bCs/>
          <w:color w:val="auto"/>
          <w:sz w:val="24"/>
          <w:szCs w:val="24"/>
        </w:rPr>
      </w:pPr>
      <w:r w:rsidRPr="00F159E5">
        <w:rPr>
          <w:bCs/>
          <w:color w:val="auto"/>
          <w:sz w:val="24"/>
          <w:szCs w:val="24"/>
        </w:rPr>
        <w:t xml:space="preserve">Zamówienie obejmuje pełnienie funkcji nadzoru inwestorskiego we wszystkich branżach budowlanych (specjalności) wynikających z zakresu </w:t>
      </w:r>
      <w:r w:rsidR="00BE163B" w:rsidRPr="00F159E5">
        <w:rPr>
          <w:bCs/>
          <w:color w:val="auto"/>
          <w:sz w:val="24"/>
          <w:szCs w:val="24"/>
        </w:rPr>
        <w:t xml:space="preserve">zadania </w:t>
      </w:r>
      <w:r w:rsidRPr="00F159E5">
        <w:rPr>
          <w:bCs/>
          <w:color w:val="auto"/>
          <w:sz w:val="24"/>
          <w:szCs w:val="24"/>
        </w:rPr>
        <w:t>inwestycyjnego</w:t>
      </w:r>
      <w:r w:rsidR="00E90E75" w:rsidRPr="00F159E5">
        <w:rPr>
          <w:bCs/>
          <w:color w:val="auto"/>
          <w:sz w:val="24"/>
          <w:szCs w:val="24"/>
        </w:rPr>
        <w:t xml:space="preserve">. </w:t>
      </w:r>
    </w:p>
    <w:p w14:paraId="048FFC6B" w14:textId="3D1293DE" w:rsidR="00E90E75" w:rsidRPr="00955B41" w:rsidRDefault="00E90E75" w:rsidP="009C7DDD">
      <w:pPr>
        <w:pStyle w:val="Tekstpodstawowy2"/>
        <w:spacing w:after="120" w:line="276" w:lineRule="auto"/>
        <w:ind w:left="357"/>
        <w:rPr>
          <w:bCs/>
          <w:color w:val="auto"/>
          <w:sz w:val="24"/>
          <w:szCs w:val="24"/>
        </w:rPr>
      </w:pPr>
      <w:r w:rsidRPr="00F159E5">
        <w:rPr>
          <w:bCs/>
          <w:color w:val="auto"/>
          <w:sz w:val="24"/>
          <w:szCs w:val="24"/>
        </w:rPr>
        <w:t xml:space="preserve">Program Funkcjonalno-Użytkowy na podstawie którego zostanie wykonana dokumentacja </w:t>
      </w:r>
      <w:r w:rsidRPr="00955B41">
        <w:rPr>
          <w:bCs/>
          <w:color w:val="auto"/>
          <w:sz w:val="24"/>
          <w:szCs w:val="24"/>
        </w:rPr>
        <w:t>stanowi załącznik do niniejszego opisu przedmiotu zamówienia.</w:t>
      </w:r>
    </w:p>
    <w:p w14:paraId="648E5858" w14:textId="0F8C581F" w:rsidR="002953DA" w:rsidRPr="00955B41" w:rsidRDefault="002953DA" w:rsidP="0080072B">
      <w:pPr>
        <w:pStyle w:val="Tekstpodstawowy2"/>
        <w:numPr>
          <w:ilvl w:val="1"/>
          <w:numId w:val="3"/>
        </w:numPr>
        <w:spacing w:after="120" w:line="276" w:lineRule="auto"/>
        <w:ind w:left="357" w:hanging="357"/>
        <w:rPr>
          <w:bCs/>
          <w:color w:val="auto"/>
          <w:sz w:val="24"/>
          <w:szCs w:val="24"/>
        </w:rPr>
      </w:pPr>
      <w:r w:rsidRPr="00955B41">
        <w:rPr>
          <w:bCs/>
          <w:iCs/>
          <w:color w:val="auto"/>
          <w:sz w:val="24"/>
          <w:szCs w:val="24"/>
        </w:rPr>
        <w:t>Inspektorzy nadzoru, oprócz obowiązków opisanych w Art. 25 ustawy z dnia 7 lipca 1994 r., odpowiedzialni będą za:</w:t>
      </w:r>
    </w:p>
    <w:p w14:paraId="43E00DCC" w14:textId="77777777" w:rsidR="002953DA" w:rsidRPr="00955B41" w:rsidRDefault="002953DA" w:rsidP="0080072B">
      <w:pPr>
        <w:pStyle w:val="Tekstpodstawowy2"/>
        <w:numPr>
          <w:ilvl w:val="0"/>
          <w:numId w:val="44"/>
        </w:numPr>
        <w:spacing w:after="120" w:line="276" w:lineRule="auto"/>
        <w:rPr>
          <w:bCs/>
          <w:color w:val="auto"/>
          <w:sz w:val="24"/>
          <w:szCs w:val="24"/>
        </w:rPr>
      </w:pPr>
      <w:r w:rsidRPr="00955B41">
        <w:rPr>
          <w:bCs/>
          <w:iCs/>
          <w:color w:val="auto"/>
          <w:sz w:val="24"/>
          <w:szCs w:val="24"/>
        </w:rPr>
        <w:t>kontrolowanie prawidłowości wykonania prac projektowych oraz robót budowlanych, w szczególności ich zgodności z programem funkcjonalno-użytkowym, koncepcją uzgodnioną z Zamawiającym, jakości, terminowości oraz użycia właściwych rozwiązań technicznych i materiałów,</w:t>
      </w:r>
    </w:p>
    <w:p w14:paraId="057E1F2F" w14:textId="77777777" w:rsidR="002953DA" w:rsidRPr="00955B41" w:rsidRDefault="002953DA" w:rsidP="0080072B">
      <w:pPr>
        <w:pStyle w:val="Tekstpodstawowy2"/>
        <w:numPr>
          <w:ilvl w:val="0"/>
          <w:numId w:val="44"/>
        </w:numPr>
        <w:spacing w:after="120" w:line="276" w:lineRule="auto"/>
        <w:rPr>
          <w:bCs/>
          <w:color w:val="auto"/>
          <w:sz w:val="24"/>
          <w:szCs w:val="24"/>
        </w:rPr>
      </w:pPr>
      <w:r w:rsidRPr="00955B41">
        <w:rPr>
          <w:bCs/>
          <w:iCs/>
          <w:color w:val="auto"/>
          <w:sz w:val="24"/>
          <w:szCs w:val="24"/>
        </w:rPr>
        <w:t>zgłaszania zastrzeżeń i żądania od Wykonawcy dokonania poprawek oraz uzupełnień do opracowanej dokumentacji projektowej w celu dostosowania jej do wymagań określonych w PFU, koncepcji uzgodnionej z Zamawiającym, przepisów prawa i norm właściwych dla przedmiotu zamówienia,</w:t>
      </w:r>
    </w:p>
    <w:p w14:paraId="1BC9BFEE" w14:textId="3004235F" w:rsidR="002953DA" w:rsidRPr="00955B41" w:rsidRDefault="002953DA" w:rsidP="0080072B">
      <w:pPr>
        <w:pStyle w:val="Tekstpodstawowy2"/>
        <w:numPr>
          <w:ilvl w:val="0"/>
          <w:numId w:val="44"/>
        </w:numPr>
        <w:spacing w:after="120" w:line="276" w:lineRule="auto"/>
        <w:rPr>
          <w:bCs/>
          <w:color w:val="auto"/>
          <w:sz w:val="24"/>
          <w:szCs w:val="24"/>
        </w:rPr>
      </w:pPr>
      <w:r w:rsidRPr="00955B41">
        <w:rPr>
          <w:bCs/>
          <w:iCs/>
          <w:color w:val="auto"/>
          <w:sz w:val="24"/>
          <w:szCs w:val="24"/>
        </w:rPr>
        <w:t>zgłaszania zastrzeżeń i żądania od Wykonawcy usunięcia z terenu budowy osoby lub osób, które jego zdaniem nie posiadają wymaganych kwalifikacji do wykonywania powierzonych zadań, lub których obecność z innych względów jest uznana przez niego za niepożądan</w:t>
      </w:r>
      <w:r w:rsidR="00AD669C" w:rsidRPr="00955B41">
        <w:rPr>
          <w:bCs/>
          <w:iCs/>
          <w:color w:val="auto"/>
          <w:sz w:val="24"/>
          <w:szCs w:val="24"/>
        </w:rPr>
        <w:t>ą</w:t>
      </w:r>
    </w:p>
    <w:p w14:paraId="1CA772A9" w14:textId="1D9E22FE" w:rsidR="00937EA4" w:rsidRPr="00F159E5" w:rsidRDefault="00045652" w:rsidP="0080072B">
      <w:pPr>
        <w:pStyle w:val="Tekstpodstawowy2"/>
        <w:numPr>
          <w:ilvl w:val="1"/>
          <w:numId w:val="3"/>
        </w:numPr>
        <w:spacing w:line="276" w:lineRule="auto"/>
        <w:rPr>
          <w:b/>
          <w:color w:val="auto"/>
          <w:sz w:val="24"/>
          <w:szCs w:val="24"/>
        </w:rPr>
      </w:pPr>
      <w:r w:rsidRPr="00F159E5">
        <w:rPr>
          <w:b/>
          <w:color w:val="auto"/>
          <w:sz w:val="24"/>
          <w:szCs w:val="24"/>
        </w:rPr>
        <w:t>Zakres przedmiotu zamówienia obejmuje</w:t>
      </w:r>
      <w:r w:rsidR="009C7DDD" w:rsidRPr="00F159E5">
        <w:rPr>
          <w:b/>
          <w:color w:val="auto"/>
          <w:sz w:val="24"/>
          <w:szCs w:val="24"/>
        </w:rPr>
        <w:t xml:space="preserve"> w szczególności</w:t>
      </w:r>
      <w:r w:rsidR="00937EA4" w:rsidRPr="00F159E5">
        <w:rPr>
          <w:b/>
          <w:color w:val="auto"/>
          <w:sz w:val="24"/>
          <w:szCs w:val="24"/>
        </w:rPr>
        <w:t>:</w:t>
      </w:r>
    </w:p>
    <w:p w14:paraId="0AF85B72" w14:textId="42EEC268" w:rsidR="000E53E0" w:rsidRPr="00F159E5" w:rsidRDefault="00937EA4" w:rsidP="0080072B">
      <w:pPr>
        <w:pStyle w:val="Tekstpodstawowy2"/>
        <w:numPr>
          <w:ilvl w:val="0"/>
          <w:numId w:val="40"/>
        </w:numPr>
        <w:spacing w:line="276" w:lineRule="auto"/>
        <w:rPr>
          <w:bCs/>
          <w:color w:val="auto"/>
          <w:sz w:val="24"/>
          <w:szCs w:val="24"/>
        </w:rPr>
      </w:pPr>
      <w:r w:rsidRPr="00F159E5">
        <w:rPr>
          <w:bCs/>
          <w:color w:val="auto"/>
          <w:sz w:val="24"/>
          <w:szCs w:val="24"/>
        </w:rPr>
        <w:t xml:space="preserve">pełnienie nadzoru projektowego </w:t>
      </w:r>
      <w:r w:rsidR="00BE163B" w:rsidRPr="00F159E5">
        <w:rPr>
          <w:bCs/>
          <w:color w:val="auto"/>
          <w:sz w:val="24"/>
          <w:szCs w:val="24"/>
        </w:rPr>
        <w:t xml:space="preserve">i </w:t>
      </w:r>
      <w:r w:rsidRPr="00F159E5">
        <w:rPr>
          <w:bCs/>
          <w:color w:val="auto"/>
          <w:sz w:val="24"/>
          <w:szCs w:val="24"/>
        </w:rPr>
        <w:t xml:space="preserve">inwestorskiego w </w:t>
      </w:r>
      <w:r w:rsidR="000E53E0" w:rsidRPr="00F159E5">
        <w:rPr>
          <w:bCs/>
          <w:color w:val="auto"/>
          <w:sz w:val="24"/>
          <w:szCs w:val="24"/>
        </w:rPr>
        <w:t>specjalnościach:</w:t>
      </w:r>
    </w:p>
    <w:p w14:paraId="5EE67836" w14:textId="119F79ED" w:rsidR="00937EA4" w:rsidRPr="00F159E5" w:rsidRDefault="00937EA4" w:rsidP="0080072B">
      <w:pPr>
        <w:pStyle w:val="Tekstpodstawowy2"/>
        <w:numPr>
          <w:ilvl w:val="0"/>
          <w:numId w:val="42"/>
        </w:numPr>
        <w:spacing w:line="276" w:lineRule="auto"/>
        <w:rPr>
          <w:bCs/>
          <w:color w:val="auto"/>
          <w:sz w:val="24"/>
          <w:szCs w:val="24"/>
        </w:rPr>
      </w:pPr>
      <w:r w:rsidRPr="00F159E5">
        <w:rPr>
          <w:bCs/>
          <w:color w:val="auto"/>
          <w:sz w:val="24"/>
          <w:szCs w:val="24"/>
        </w:rPr>
        <w:t xml:space="preserve"> inżynieryjnej drogowej bez ograniczeń,</w:t>
      </w:r>
    </w:p>
    <w:p w14:paraId="4A9EAB83" w14:textId="16395811" w:rsidR="00937EA4" w:rsidRPr="00F159E5" w:rsidRDefault="00937EA4" w:rsidP="0080072B">
      <w:pPr>
        <w:pStyle w:val="Tekstpodstawowy2"/>
        <w:numPr>
          <w:ilvl w:val="0"/>
          <w:numId w:val="42"/>
        </w:numPr>
        <w:spacing w:line="276" w:lineRule="auto"/>
        <w:rPr>
          <w:bCs/>
          <w:color w:val="auto"/>
          <w:sz w:val="24"/>
          <w:szCs w:val="24"/>
        </w:rPr>
      </w:pPr>
      <w:r w:rsidRPr="00F159E5">
        <w:rPr>
          <w:bCs/>
          <w:color w:val="auto"/>
          <w:sz w:val="24"/>
          <w:szCs w:val="24"/>
        </w:rPr>
        <w:t>sieci, instalacji i urządzeń elektrycznych i elektroenergetycznych bez ograniczeń,</w:t>
      </w:r>
    </w:p>
    <w:p w14:paraId="17166A1C" w14:textId="30F44C2F" w:rsidR="00937EA4" w:rsidRPr="00F159E5" w:rsidRDefault="00937EA4" w:rsidP="0080072B">
      <w:pPr>
        <w:pStyle w:val="Tekstpodstawowy2"/>
        <w:numPr>
          <w:ilvl w:val="0"/>
          <w:numId w:val="42"/>
        </w:numPr>
        <w:spacing w:line="276" w:lineRule="auto"/>
        <w:rPr>
          <w:bCs/>
          <w:color w:val="auto"/>
          <w:sz w:val="24"/>
          <w:szCs w:val="24"/>
        </w:rPr>
      </w:pPr>
      <w:r w:rsidRPr="00F159E5">
        <w:rPr>
          <w:bCs/>
          <w:color w:val="auto"/>
          <w:sz w:val="24"/>
          <w:szCs w:val="24"/>
        </w:rPr>
        <w:t xml:space="preserve">sieci, instalacji i urządzeń cieplnych, wentylacyjnych, gazowych, </w:t>
      </w:r>
      <w:r w:rsidRPr="00F159E5">
        <w:rPr>
          <w:bCs/>
          <w:color w:val="auto"/>
          <w:sz w:val="24"/>
          <w:szCs w:val="24"/>
        </w:rPr>
        <w:lastRenderedPageBreak/>
        <w:t>wodociągowych i kanalizacyjnych bez ograniczeń,</w:t>
      </w:r>
    </w:p>
    <w:p w14:paraId="51F18219" w14:textId="271B6FE8" w:rsidR="00937EA4" w:rsidRPr="00F159E5" w:rsidRDefault="00937EA4" w:rsidP="0080072B">
      <w:pPr>
        <w:pStyle w:val="Tekstpodstawowy2"/>
        <w:numPr>
          <w:ilvl w:val="0"/>
          <w:numId w:val="42"/>
        </w:numPr>
        <w:spacing w:line="276" w:lineRule="auto"/>
        <w:rPr>
          <w:bCs/>
          <w:color w:val="auto"/>
          <w:sz w:val="24"/>
          <w:szCs w:val="24"/>
        </w:rPr>
      </w:pPr>
      <w:r w:rsidRPr="00F159E5">
        <w:rPr>
          <w:bCs/>
          <w:color w:val="auto"/>
          <w:sz w:val="24"/>
          <w:szCs w:val="24"/>
        </w:rPr>
        <w:t>sieci, instalacji i urządzeń telekomunikacyjnych bez ograniczeń</w:t>
      </w:r>
    </w:p>
    <w:p w14:paraId="3918CF53" w14:textId="62A0E009" w:rsidR="00937EA4" w:rsidRPr="00F159E5" w:rsidRDefault="00937EA4" w:rsidP="0080072B">
      <w:pPr>
        <w:pStyle w:val="Tekstpodstawowy2"/>
        <w:numPr>
          <w:ilvl w:val="0"/>
          <w:numId w:val="42"/>
        </w:numPr>
        <w:spacing w:line="276" w:lineRule="auto"/>
        <w:rPr>
          <w:bCs/>
          <w:color w:val="auto"/>
          <w:sz w:val="24"/>
          <w:szCs w:val="24"/>
        </w:rPr>
      </w:pPr>
      <w:r w:rsidRPr="00F159E5">
        <w:rPr>
          <w:bCs/>
          <w:color w:val="auto"/>
          <w:sz w:val="24"/>
          <w:szCs w:val="24"/>
        </w:rPr>
        <w:t>mostowej bez ograniczeń</w:t>
      </w:r>
    </w:p>
    <w:p w14:paraId="7926BA19" w14:textId="30168627" w:rsidR="00937EA4" w:rsidRPr="00F159E5" w:rsidRDefault="00864F85" w:rsidP="00BC1EEF">
      <w:pPr>
        <w:pStyle w:val="Tekstpodstawowy2"/>
        <w:numPr>
          <w:ilvl w:val="0"/>
          <w:numId w:val="40"/>
        </w:numPr>
        <w:spacing w:line="276" w:lineRule="auto"/>
        <w:rPr>
          <w:bCs/>
          <w:color w:val="auto"/>
          <w:sz w:val="24"/>
          <w:szCs w:val="24"/>
        </w:rPr>
      </w:pPr>
      <w:r w:rsidRPr="00F159E5">
        <w:rPr>
          <w:bCs/>
          <w:color w:val="auto"/>
          <w:sz w:val="24"/>
          <w:szCs w:val="24"/>
        </w:rPr>
        <w:t>weryfikacji i oceny dokumentacji projektowo-kosztorysowej, zgodnie z obowiązującymi przepisami, podczas realizacji zadania inwestycyjnego</w:t>
      </w:r>
      <w:r w:rsidR="00BC1EEF" w:rsidRPr="00F159E5">
        <w:rPr>
          <w:bCs/>
          <w:color w:val="auto"/>
          <w:sz w:val="24"/>
          <w:szCs w:val="24"/>
        </w:rPr>
        <w:t xml:space="preserve"> (</w:t>
      </w:r>
      <w:r w:rsidR="00937EA4" w:rsidRPr="00F159E5">
        <w:rPr>
          <w:bCs/>
          <w:color w:val="auto"/>
          <w:sz w:val="24"/>
          <w:szCs w:val="24"/>
        </w:rPr>
        <w:t xml:space="preserve">w zakresie </w:t>
      </w:r>
      <w:r w:rsidR="00F24F26" w:rsidRPr="00F159E5">
        <w:rPr>
          <w:bCs/>
          <w:color w:val="auto"/>
          <w:sz w:val="24"/>
          <w:szCs w:val="24"/>
        </w:rPr>
        <w:t>opisanym w</w:t>
      </w:r>
      <w:r w:rsidR="00937EA4" w:rsidRPr="00F159E5">
        <w:rPr>
          <w:bCs/>
          <w:color w:val="auto"/>
          <w:sz w:val="24"/>
          <w:szCs w:val="24"/>
        </w:rPr>
        <w:t xml:space="preserve"> zał. nr 1 do SWZ</w:t>
      </w:r>
      <w:r w:rsidR="00BC1EEF" w:rsidRPr="00F159E5">
        <w:rPr>
          <w:bCs/>
          <w:color w:val="auto"/>
          <w:sz w:val="24"/>
          <w:szCs w:val="24"/>
        </w:rPr>
        <w:t>)</w:t>
      </w:r>
    </w:p>
    <w:p w14:paraId="004B864F" w14:textId="44956804" w:rsidR="002B1CC0" w:rsidRPr="00F159E5" w:rsidRDefault="002B1CC0" w:rsidP="0080072B">
      <w:pPr>
        <w:pStyle w:val="Tekstpodstawowy2"/>
        <w:numPr>
          <w:ilvl w:val="0"/>
          <w:numId w:val="40"/>
        </w:numPr>
        <w:spacing w:after="120" w:line="276" w:lineRule="auto"/>
        <w:rPr>
          <w:bCs/>
          <w:color w:val="auto"/>
          <w:sz w:val="24"/>
          <w:szCs w:val="24"/>
        </w:rPr>
      </w:pPr>
      <w:r w:rsidRPr="00F159E5">
        <w:rPr>
          <w:bCs/>
          <w:color w:val="auto"/>
          <w:sz w:val="24"/>
          <w:szCs w:val="24"/>
        </w:rPr>
        <w:t xml:space="preserve">Wykonawca zobowiązuje się do współpracy przy przeglądach gwarancyjnych w czasie trwania okresu rękojmi/gwarancji </w:t>
      </w:r>
      <w:r w:rsidR="00F56E08" w:rsidRPr="00F159E5">
        <w:rPr>
          <w:bCs/>
          <w:color w:val="auto"/>
          <w:sz w:val="24"/>
          <w:szCs w:val="24"/>
        </w:rPr>
        <w:t>inwestycji</w:t>
      </w:r>
      <w:r w:rsidRPr="00F159E5">
        <w:rPr>
          <w:bCs/>
          <w:color w:val="auto"/>
          <w:sz w:val="24"/>
          <w:szCs w:val="24"/>
        </w:rPr>
        <w:t>. Zamawiający przewiduje zrealizowanie min. 2 wizyt w okresie rękojmi i gwarancji</w:t>
      </w:r>
      <w:r w:rsidR="00BB3BD8" w:rsidRPr="00F159E5">
        <w:rPr>
          <w:bCs/>
          <w:color w:val="auto"/>
          <w:sz w:val="24"/>
          <w:szCs w:val="24"/>
        </w:rPr>
        <w:t>.</w:t>
      </w:r>
    </w:p>
    <w:p w14:paraId="6C6C32DA" w14:textId="77777777" w:rsidR="002B1CC0" w:rsidRPr="00F159E5" w:rsidRDefault="002B1CC0" w:rsidP="0080072B">
      <w:pPr>
        <w:pStyle w:val="Tekstpodstawowy2"/>
        <w:numPr>
          <w:ilvl w:val="0"/>
          <w:numId w:val="40"/>
        </w:numPr>
        <w:spacing w:after="120" w:line="276" w:lineRule="auto"/>
        <w:rPr>
          <w:bCs/>
          <w:color w:val="auto"/>
          <w:sz w:val="24"/>
          <w:szCs w:val="24"/>
        </w:rPr>
      </w:pPr>
      <w:r w:rsidRPr="00F159E5">
        <w:rPr>
          <w:bCs/>
          <w:color w:val="auto"/>
          <w:sz w:val="24"/>
          <w:szCs w:val="24"/>
        </w:rPr>
        <w:t>Wykonawca zobowiązuje się do wykonywania powierzonych mu czynności od dnia przekazania zlecenia na pełnienie obowiązków nadzoru inwestorskiego do dnia końcowego odbioru robót budowlanych każdego z zadań/inwestycji, z zastrzeżeniem obowiązku współpracy przy przeglądach gwarancyjnych, o czym mowa w ust. 3</w:t>
      </w:r>
    </w:p>
    <w:p w14:paraId="0DE7D135" w14:textId="77777777" w:rsidR="002B1CC0" w:rsidRPr="00955B41" w:rsidRDefault="002B1CC0" w:rsidP="00A63C7E">
      <w:pPr>
        <w:pStyle w:val="Tekstpodstawowy2"/>
        <w:numPr>
          <w:ilvl w:val="0"/>
          <w:numId w:val="40"/>
        </w:numPr>
        <w:spacing w:after="120" w:line="276" w:lineRule="auto"/>
        <w:ind w:left="714" w:hanging="357"/>
        <w:contextualSpacing/>
        <w:rPr>
          <w:bCs/>
          <w:color w:val="auto"/>
          <w:sz w:val="24"/>
          <w:szCs w:val="24"/>
        </w:rPr>
      </w:pPr>
      <w:r w:rsidRPr="00F159E5">
        <w:rPr>
          <w:bCs/>
          <w:color w:val="auto"/>
          <w:sz w:val="24"/>
          <w:szCs w:val="24"/>
        </w:rPr>
        <w:t xml:space="preserve">Wykonawca w ramach realizacji przedmiotu zamówienia zobowiązany jest do kontrolowania zapisów dziennika budowy tak, by wpisy w nim dokonywane odzwierciedlały wszystkie wydarzenia, które wpływają na prawidłowość wykonania robót. Wpisy powinny być dokonywane sukcesywnie z zachowaniem terminowości, tak </w:t>
      </w:r>
      <w:r w:rsidRPr="00955B41">
        <w:rPr>
          <w:bCs/>
          <w:color w:val="auto"/>
          <w:sz w:val="24"/>
          <w:szCs w:val="24"/>
        </w:rPr>
        <w:t>by wynikało z nich w jakiej kolejności następowały poszczególne zdarzenia ze szczególnym uwzględnieniem zdarzeń takich jak: roboty dodatkowe, zamienne, zaniechanie robót, robót polegających na powtórzeniu podobnych robót budowlanych, zmiana terminu realizacji zamówienia, zmiana zakresu przedmiotu zamówienia wraz z ewentualną zmianą wysokości wynagrodzenia</w:t>
      </w:r>
    </w:p>
    <w:p w14:paraId="400CF2C8" w14:textId="5CA4E07A" w:rsidR="00A63C7E" w:rsidRPr="00955B41" w:rsidRDefault="00A63C7E" w:rsidP="00934211">
      <w:pPr>
        <w:pStyle w:val="Akapitzlist"/>
        <w:numPr>
          <w:ilvl w:val="0"/>
          <w:numId w:val="40"/>
        </w:numPr>
        <w:spacing w:line="276" w:lineRule="auto"/>
        <w:ind w:left="714" w:hanging="357"/>
        <w:rPr>
          <w:rFonts w:ascii="Arial" w:hAnsi="Arial" w:cs="Arial"/>
          <w:bCs/>
        </w:rPr>
      </w:pPr>
      <w:r w:rsidRPr="00955B41">
        <w:rPr>
          <w:rFonts w:ascii="Arial" w:hAnsi="Arial" w:cs="Arial"/>
          <w:bCs/>
        </w:rPr>
        <w:t xml:space="preserve">Inspektor zobowiązuje się stawiać się na terenie budowy bez dodatkowego wezwania na czas wykonywania robót wymagających  jego nadzoru, nie rzadziej niż dwa razy w tygodniu, i dokumentować swoje wizyty wpisem do dziennika budowy, z podaniem zakresu robót, które zostały przez niego sprawdzone bądź sporządzoną notatką ze spotkania przesłaną do Zamawiającego w tym samym dniu – Zamawiający oczekuje bieżącego fotografowania dziennika budowy bądź sporządzanych notatek oraz </w:t>
      </w:r>
      <w:r w:rsidR="00BE163B" w:rsidRPr="00955B41">
        <w:rPr>
          <w:rFonts w:ascii="Arial" w:hAnsi="Arial" w:cs="Arial"/>
          <w:bCs/>
        </w:rPr>
        <w:t xml:space="preserve">dokumentowania </w:t>
      </w:r>
      <w:r w:rsidRPr="00955B41">
        <w:rPr>
          <w:rFonts w:ascii="Arial" w:hAnsi="Arial" w:cs="Arial"/>
          <w:bCs/>
        </w:rPr>
        <w:t>postępu robót i udostępniania w formie elektronicznej na serwerze/w chmurze danych/dysku posiadającym możliwość dostępu online</w:t>
      </w:r>
    </w:p>
    <w:p w14:paraId="595CF717" w14:textId="77777777" w:rsidR="00934211" w:rsidRPr="00955B41" w:rsidRDefault="00934211" w:rsidP="00934211">
      <w:pPr>
        <w:pStyle w:val="Akapitzlist"/>
        <w:spacing w:line="276" w:lineRule="auto"/>
        <w:ind w:left="714"/>
        <w:rPr>
          <w:rFonts w:ascii="Arial" w:hAnsi="Arial" w:cs="Arial"/>
          <w:bCs/>
        </w:rPr>
      </w:pPr>
    </w:p>
    <w:p w14:paraId="17FF4848" w14:textId="7DC67E5D" w:rsidR="002B1CC0" w:rsidRPr="00955B41" w:rsidRDefault="002A0FF9" w:rsidP="0080072B">
      <w:pPr>
        <w:pStyle w:val="Tekstpodstawowy2"/>
        <w:numPr>
          <w:ilvl w:val="0"/>
          <w:numId w:val="40"/>
        </w:numPr>
        <w:spacing w:after="120" w:line="276" w:lineRule="auto"/>
        <w:rPr>
          <w:bCs/>
          <w:color w:val="auto"/>
          <w:sz w:val="24"/>
          <w:szCs w:val="24"/>
        </w:rPr>
      </w:pPr>
      <w:r w:rsidRPr="00955B41">
        <w:rPr>
          <w:bCs/>
          <w:color w:val="auto"/>
          <w:sz w:val="24"/>
          <w:szCs w:val="24"/>
        </w:rPr>
        <w:t>Inspektorzy Nadzoru zobowiązani będą do uczestnictwa w naradach i odbiorach oraz będą czynnie uczestniczyć w działaniach przy realizacji inwestycji w tym weryfikować przekazywane materiały czy dokumentacje</w:t>
      </w:r>
    </w:p>
    <w:p w14:paraId="63BFF203" w14:textId="77777777" w:rsidR="00186FEB" w:rsidRPr="00955B41" w:rsidRDefault="00186FEB" w:rsidP="00186FEB">
      <w:pPr>
        <w:pStyle w:val="Akapitzlist"/>
        <w:rPr>
          <w:bCs/>
        </w:rPr>
      </w:pPr>
    </w:p>
    <w:p w14:paraId="72633A49" w14:textId="43F829FE" w:rsidR="00186FEB" w:rsidRPr="009B396A" w:rsidRDefault="00186FEB" w:rsidP="009B396A">
      <w:pPr>
        <w:pStyle w:val="Akapitzlist"/>
        <w:numPr>
          <w:ilvl w:val="0"/>
          <w:numId w:val="40"/>
        </w:numPr>
        <w:spacing w:after="240" w:line="276" w:lineRule="auto"/>
        <w:rPr>
          <w:rFonts w:ascii="Arial" w:hAnsi="Arial" w:cs="Arial"/>
          <w:bCs/>
          <w:iCs/>
        </w:rPr>
      </w:pPr>
      <w:r w:rsidRPr="00955B41">
        <w:rPr>
          <w:rFonts w:ascii="Arial" w:hAnsi="Arial" w:cs="Arial"/>
          <w:bCs/>
          <w:iCs/>
        </w:rPr>
        <w:lastRenderedPageBreak/>
        <w:t>organizowanie oraz prowadzenie cyklicznych narad koordynacyjnych 2 razy w miesiącu, dotyczących postępu robót lub rozstrzygnięć technicznych spraw budowy w toku jej realizacji, w których udział biorą przedstawiciele zaangażowanych w realizację zadania stron (Wykonawca robót, przedstawiciele Zamawiającego, Projektant (w razie konieczności)), sporządzanie protokołów z narad i przekazywanie ich Zamawiającemu w terminie do 3 dni roboczych</w:t>
      </w:r>
    </w:p>
    <w:p w14:paraId="38BB42FE" w14:textId="77777777" w:rsidR="002A0FF9" w:rsidRPr="00955B41" w:rsidRDefault="002A0FF9" w:rsidP="002A0FF9">
      <w:pPr>
        <w:pStyle w:val="Akapitzlist"/>
        <w:rPr>
          <w:bCs/>
        </w:rPr>
      </w:pPr>
    </w:p>
    <w:p w14:paraId="60AB0B9F" w14:textId="489F2F2D" w:rsidR="0096112A" w:rsidRPr="001B7495" w:rsidRDefault="002A0FF9" w:rsidP="0096112A">
      <w:pPr>
        <w:pStyle w:val="Tekstpodstawowy2"/>
        <w:numPr>
          <w:ilvl w:val="0"/>
          <w:numId w:val="40"/>
        </w:numPr>
        <w:spacing w:after="120" w:line="276" w:lineRule="auto"/>
        <w:rPr>
          <w:bCs/>
          <w:color w:val="auto"/>
          <w:sz w:val="24"/>
          <w:szCs w:val="24"/>
        </w:rPr>
      </w:pPr>
      <w:r w:rsidRPr="00955B41">
        <w:rPr>
          <w:bCs/>
          <w:color w:val="auto"/>
          <w:sz w:val="24"/>
          <w:szCs w:val="24"/>
        </w:rPr>
        <w:t>Zgodnie z Art. 27 ustawy P</w:t>
      </w:r>
      <w:r w:rsidR="00DB1B79">
        <w:rPr>
          <w:bCs/>
          <w:color w:val="auto"/>
          <w:sz w:val="24"/>
          <w:szCs w:val="24"/>
        </w:rPr>
        <w:t xml:space="preserve">rawo </w:t>
      </w:r>
      <w:r w:rsidRPr="00955B41">
        <w:rPr>
          <w:bCs/>
          <w:color w:val="auto"/>
          <w:sz w:val="24"/>
          <w:szCs w:val="24"/>
        </w:rPr>
        <w:t>b</w:t>
      </w:r>
      <w:r w:rsidR="00DB1B79">
        <w:rPr>
          <w:bCs/>
          <w:color w:val="auto"/>
          <w:sz w:val="24"/>
          <w:szCs w:val="24"/>
        </w:rPr>
        <w:t>udowlane</w:t>
      </w:r>
      <w:r w:rsidRPr="00955B41">
        <w:rPr>
          <w:bCs/>
          <w:color w:val="auto"/>
          <w:sz w:val="24"/>
          <w:szCs w:val="24"/>
        </w:rPr>
        <w:t xml:space="preserve"> dla zespołu Inspektorów Nadzoru Inwestorskiego ustalony zostanie koordynator, który oprócz obowiązków Inspektora Nadzoru Inwestorskiego odpowiedzialny będzie za organizowanie narad, odbiorów oraz będzie reprezentował Zamawiającego przed Wykonawcą robót i organami administracji. </w:t>
      </w:r>
      <w:r w:rsidR="00825209" w:rsidRPr="00955B41">
        <w:rPr>
          <w:bCs/>
          <w:color w:val="auto"/>
          <w:sz w:val="24"/>
          <w:szCs w:val="24"/>
        </w:rPr>
        <w:t>Koordynator odpowiada za bieżące monitorowanie postępu realizacji robót w odniesieniu do harmonogramu rzeczowo-finansowego, identyfikowanie zagrożeń dla terminowej realizacji inwestycji oraz niezwłoczne informowanie Zamawiającego o stwierdzonych opóźnieniach lub ryzyku ich wystąpienia</w:t>
      </w:r>
    </w:p>
    <w:p w14:paraId="7C17FD24" w14:textId="10489390" w:rsidR="0096112A" w:rsidRPr="00955B41" w:rsidRDefault="00537288" w:rsidP="00B27885">
      <w:pPr>
        <w:pStyle w:val="Akapitzlist"/>
        <w:numPr>
          <w:ilvl w:val="0"/>
          <w:numId w:val="40"/>
        </w:numPr>
        <w:spacing w:after="240" w:line="276" w:lineRule="auto"/>
        <w:rPr>
          <w:rFonts w:ascii="Arial" w:hAnsi="Arial" w:cs="Arial"/>
          <w:bCs/>
          <w:iCs/>
        </w:rPr>
      </w:pPr>
      <w:r w:rsidRPr="00955B41">
        <w:rPr>
          <w:rFonts w:ascii="Arial" w:hAnsi="Arial" w:cs="Arial"/>
          <w:bCs/>
          <w:iCs/>
        </w:rPr>
        <w:t xml:space="preserve">Koordynator </w:t>
      </w:r>
      <w:r w:rsidR="008F32E8" w:rsidRPr="00955B41">
        <w:rPr>
          <w:rFonts w:ascii="Arial" w:hAnsi="Arial" w:cs="Arial"/>
          <w:bCs/>
          <w:iCs/>
        </w:rPr>
        <w:t xml:space="preserve">odpowiedzialny będzie za </w:t>
      </w:r>
      <w:r w:rsidR="0096112A" w:rsidRPr="00955B41">
        <w:rPr>
          <w:rFonts w:ascii="Arial" w:hAnsi="Arial" w:cs="Arial"/>
          <w:bCs/>
          <w:iCs/>
        </w:rPr>
        <w:t>organizowanie oraz prowadzenie cyklicznych narad koordynacyjnych 2 razy w miesiącu, dotyczących postępu robót lub rozstrzygnięć technicznych spraw budowy w toku jej realizacji, w których udział biorą przedstawiciele zaangażowanych w realizację zadania stron (Wykonawca robót, przedstawiciele Zamawiającego, Projektant (w razie konieczności)), sporządzanie protokołów z narad i przekazywanie ich Zamawiającemu w terminie do 3 dni roboczych</w:t>
      </w:r>
    </w:p>
    <w:p w14:paraId="2833021A" w14:textId="77777777" w:rsidR="000639D1" w:rsidRPr="00955B41" w:rsidRDefault="000639D1" w:rsidP="000639D1">
      <w:pPr>
        <w:pStyle w:val="Akapitzlist"/>
        <w:rPr>
          <w:rFonts w:ascii="Arial" w:hAnsi="Arial" w:cs="Arial"/>
          <w:bCs/>
          <w:iCs/>
        </w:rPr>
      </w:pPr>
    </w:p>
    <w:p w14:paraId="4EE1A986" w14:textId="15AF54D0" w:rsidR="000639D1" w:rsidRPr="00955B41" w:rsidRDefault="000639D1" w:rsidP="00B27885">
      <w:pPr>
        <w:pStyle w:val="Akapitzlist"/>
        <w:numPr>
          <w:ilvl w:val="0"/>
          <w:numId w:val="40"/>
        </w:numPr>
        <w:spacing w:after="240" w:line="276" w:lineRule="auto"/>
        <w:rPr>
          <w:rFonts w:ascii="Arial" w:hAnsi="Arial" w:cs="Arial"/>
          <w:bCs/>
          <w:iCs/>
        </w:rPr>
      </w:pPr>
      <w:r w:rsidRPr="00955B41">
        <w:rPr>
          <w:rFonts w:ascii="Arial" w:hAnsi="Arial" w:cs="Arial"/>
          <w:bCs/>
          <w:iCs/>
        </w:rPr>
        <w:t>Zamawiający zastrzega sobie prawo do zwołania i zorganizowania narady koordynacyjnej w każdym czasie, w szczególności w przypadku wystąpienia potrzeby omówienia istotnych kwestii dotyczących realizacji zadania. W przypadku narady zwołanej przez Zamawiającego Koordynator zobowiązany jest do udziału w naradzie, jej prowadzenia, o ile Zamawiający nie postanowi inaczej, oraz sporządzenia protokołu i przekazania go Zamawiającemu w terminie do 3 dni roboczych od dnia odbycia narady</w:t>
      </w:r>
    </w:p>
    <w:p w14:paraId="3F5747E9" w14:textId="77777777" w:rsidR="0096112A" w:rsidRPr="00F159E5" w:rsidRDefault="0096112A" w:rsidP="002918F0">
      <w:pPr>
        <w:pStyle w:val="Akapitzlist"/>
        <w:numPr>
          <w:ilvl w:val="0"/>
          <w:numId w:val="40"/>
        </w:numPr>
        <w:spacing w:after="240" w:line="276" w:lineRule="auto"/>
        <w:ind w:left="714" w:hanging="357"/>
        <w:contextualSpacing w:val="0"/>
        <w:rPr>
          <w:rFonts w:ascii="Arial" w:hAnsi="Arial" w:cs="Arial"/>
          <w:bCs/>
          <w:iCs/>
        </w:rPr>
      </w:pPr>
      <w:r w:rsidRPr="00F159E5">
        <w:rPr>
          <w:rFonts w:ascii="Arial" w:hAnsi="Arial" w:cs="Arial"/>
          <w:bCs/>
          <w:iCs/>
        </w:rPr>
        <w:t>Inspektor Nadzoru ma prawo i obowiązek wnioskować do Zamawiającego o wezwanie Projektanta do osobistego stawiennictwa na terenie budowy w celu wyjaśnienia wątpliwości projektowych, uzgodnienia rozwiązań zamiennych lub dokonania niezbędnych wyjaśnień dotyczących dokumentacji projektowej.</w:t>
      </w:r>
    </w:p>
    <w:p w14:paraId="3BAFC1D0" w14:textId="363657C5" w:rsidR="0096112A" w:rsidRPr="00F159E5" w:rsidRDefault="0096112A" w:rsidP="000F20EF">
      <w:pPr>
        <w:pStyle w:val="Akapitzlist"/>
        <w:numPr>
          <w:ilvl w:val="0"/>
          <w:numId w:val="40"/>
        </w:numPr>
        <w:spacing w:after="240" w:line="276" w:lineRule="auto"/>
        <w:contextualSpacing w:val="0"/>
        <w:rPr>
          <w:rFonts w:ascii="Arial" w:hAnsi="Arial" w:cs="Arial"/>
          <w:bCs/>
          <w:iCs/>
        </w:rPr>
      </w:pPr>
      <w:r w:rsidRPr="00F159E5">
        <w:rPr>
          <w:rFonts w:ascii="Arial" w:hAnsi="Arial" w:cs="Arial"/>
          <w:bCs/>
          <w:iCs/>
        </w:rPr>
        <w:t>Inspektor Nadzoru koordynuje obecność Projektanta na budowie oraz potwierdza wpisem do Dziennika Budowy (lub w systemie Elektronicznego Dziennika Budowy) fakt, termin oraz cel pobytu Projektanta w ramach sprawowania nadzoru autorskiego</w:t>
      </w:r>
    </w:p>
    <w:p w14:paraId="7C23453E" w14:textId="77777777" w:rsidR="00F42D18" w:rsidRPr="00F159E5" w:rsidRDefault="00F42D18" w:rsidP="0080072B">
      <w:pPr>
        <w:pStyle w:val="Tekstpodstawowy2"/>
        <w:numPr>
          <w:ilvl w:val="1"/>
          <w:numId w:val="3"/>
        </w:numPr>
        <w:spacing w:line="276" w:lineRule="auto"/>
        <w:rPr>
          <w:color w:val="auto"/>
          <w:sz w:val="24"/>
          <w:szCs w:val="24"/>
        </w:rPr>
      </w:pPr>
      <w:r w:rsidRPr="00F159E5">
        <w:rPr>
          <w:color w:val="auto"/>
          <w:sz w:val="24"/>
          <w:szCs w:val="24"/>
        </w:rPr>
        <w:lastRenderedPageBreak/>
        <w:t>W ramach realizacji zadania pn. „Wykonaniu projektu oraz rozbudowa drogi krajowej nr 92 na terenie Gminy Ożarów Mazowiecki” ustala się następujące rodzaje odbiorów robót:</w:t>
      </w:r>
    </w:p>
    <w:p w14:paraId="7024598D" w14:textId="5AA57643" w:rsidR="00F42D18" w:rsidRPr="00F159E5" w:rsidRDefault="00F42D18" w:rsidP="0080072B">
      <w:pPr>
        <w:pStyle w:val="Tekstpodstawowy2"/>
        <w:numPr>
          <w:ilvl w:val="0"/>
          <w:numId w:val="41"/>
        </w:numPr>
        <w:spacing w:line="276" w:lineRule="auto"/>
        <w:rPr>
          <w:color w:val="auto"/>
          <w:sz w:val="24"/>
          <w:szCs w:val="24"/>
        </w:rPr>
      </w:pPr>
      <w:r w:rsidRPr="00F159E5">
        <w:rPr>
          <w:color w:val="auto"/>
          <w:sz w:val="24"/>
          <w:szCs w:val="24"/>
        </w:rPr>
        <w:t>odbiór robót zanikających i ulegających zakryciu,</w:t>
      </w:r>
    </w:p>
    <w:p w14:paraId="3D8C6425" w14:textId="1BD785FF" w:rsidR="00F42D18" w:rsidRPr="00F159E5" w:rsidRDefault="00F42D18" w:rsidP="00864F85">
      <w:pPr>
        <w:pStyle w:val="Tekstpodstawowy2"/>
        <w:spacing w:line="276" w:lineRule="auto"/>
        <w:ind w:left="360"/>
        <w:rPr>
          <w:color w:val="auto"/>
          <w:sz w:val="24"/>
          <w:szCs w:val="24"/>
        </w:rPr>
      </w:pPr>
      <w:r w:rsidRPr="00F159E5">
        <w:rPr>
          <w:color w:val="auto"/>
          <w:sz w:val="24"/>
          <w:szCs w:val="24"/>
        </w:rPr>
        <w:t>2) odbiór częściowy,</w:t>
      </w:r>
    </w:p>
    <w:p w14:paraId="4DEAA4E6" w14:textId="14424941" w:rsidR="00F42D18" w:rsidRPr="00F159E5" w:rsidRDefault="00F42D18" w:rsidP="00864F85">
      <w:pPr>
        <w:pStyle w:val="Tekstpodstawowy2"/>
        <w:spacing w:line="276" w:lineRule="auto"/>
        <w:ind w:left="360"/>
        <w:rPr>
          <w:color w:val="auto"/>
          <w:sz w:val="24"/>
          <w:szCs w:val="24"/>
        </w:rPr>
      </w:pPr>
      <w:r w:rsidRPr="00F159E5">
        <w:rPr>
          <w:color w:val="auto"/>
          <w:sz w:val="24"/>
          <w:szCs w:val="24"/>
        </w:rPr>
        <w:t>3) odbiór techniczny po zakończeniu robót budowlanych</w:t>
      </w:r>
    </w:p>
    <w:p w14:paraId="3DC4F401" w14:textId="20D7784F" w:rsidR="00F42D18" w:rsidRPr="00955B41" w:rsidRDefault="00F42D18" w:rsidP="00864F85">
      <w:pPr>
        <w:pStyle w:val="Tekstpodstawowy2"/>
        <w:spacing w:after="120" w:line="276" w:lineRule="auto"/>
        <w:ind w:left="357"/>
        <w:rPr>
          <w:color w:val="auto"/>
          <w:sz w:val="24"/>
          <w:szCs w:val="24"/>
        </w:rPr>
      </w:pPr>
      <w:r w:rsidRPr="00955B41">
        <w:rPr>
          <w:color w:val="auto"/>
          <w:sz w:val="24"/>
          <w:szCs w:val="24"/>
        </w:rPr>
        <w:t>4) odbiór robót końcowy (po zyskaniu decyzji o pozwoleniu na użytkowanie lub zaświadczenia o braku sprzeciwu po dokonaniu zawiadomienia o zakończeniu budowy)</w:t>
      </w:r>
    </w:p>
    <w:p w14:paraId="16E22B42" w14:textId="77777777" w:rsidR="00231FDF" w:rsidRPr="00955B41" w:rsidRDefault="00F42D18" w:rsidP="0080072B">
      <w:pPr>
        <w:pStyle w:val="Tekstpodstawowy2"/>
        <w:numPr>
          <w:ilvl w:val="1"/>
          <w:numId w:val="3"/>
        </w:numPr>
        <w:spacing w:after="120" w:line="276" w:lineRule="auto"/>
        <w:ind w:left="357" w:hanging="357"/>
        <w:rPr>
          <w:color w:val="auto"/>
          <w:sz w:val="24"/>
          <w:szCs w:val="24"/>
        </w:rPr>
      </w:pPr>
      <w:r w:rsidRPr="00955B41">
        <w:rPr>
          <w:color w:val="auto"/>
          <w:sz w:val="24"/>
          <w:szCs w:val="24"/>
        </w:rPr>
        <w:t>Wykonawca zobowiązuje się do ścisłej współpracy z Wykonawcą zadani</w:t>
      </w:r>
      <w:r w:rsidR="00231FDF" w:rsidRPr="00955B41">
        <w:rPr>
          <w:color w:val="auto"/>
          <w:sz w:val="24"/>
          <w:szCs w:val="24"/>
        </w:rPr>
        <w:t>a</w:t>
      </w:r>
      <w:r w:rsidRPr="00955B41">
        <w:rPr>
          <w:color w:val="auto"/>
          <w:sz w:val="24"/>
          <w:szCs w:val="24"/>
        </w:rPr>
        <w:t xml:space="preserve"> inwestycyjnego/ robót budowlanych (Projektantem), wyłonionym w osobnym postępowaniu w formule „zaprojektuj i buduj” pn. „Wykonanie projektu oraz rozbudowa drogi krajowej nr 92 na terenie Gminy Ożarów Mazowiecki</w:t>
      </w:r>
      <w:r w:rsidR="00231FDF" w:rsidRPr="00955B41">
        <w:rPr>
          <w:color w:val="auto"/>
          <w:sz w:val="24"/>
          <w:szCs w:val="24"/>
        </w:rPr>
        <w:t>”</w:t>
      </w:r>
    </w:p>
    <w:p w14:paraId="3D2D712A" w14:textId="628802D9" w:rsidR="00F24F26" w:rsidRPr="00F159E5" w:rsidRDefault="00F42D18" w:rsidP="0080072B">
      <w:pPr>
        <w:pStyle w:val="Tekstpodstawowy2"/>
        <w:numPr>
          <w:ilvl w:val="1"/>
          <w:numId w:val="3"/>
        </w:numPr>
        <w:spacing w:after="120" w:line="276" w:lineRule="auto"/>
        <w:ind w:left="357" w:hanging="357"/>
        <w:rPr>
          <w:color w:val="auto"/>
          <w:sz w:val="24"/>
          <w:szCs w:val="24"/>
        </w:rPr>
      </w:pPr>
      <w:r w:rsidRPr="00F159E5">
        <w:rPr>
          <w:color w:val="auto"/>
          <w:sz w:val="24"/>
          <w:szCs w:val="24"/>
        </w:rPr>
        <w:t>Inspektor Nadzoru nie jest uprawniony do samodzielnego wprowadzania zmian w dokumentacji projektowej ani do zwalniania Projektanta z obowiązków wynikających z pełnienia nadzoru autorskiego</w:t>
      </w:r>
    </w:p>
    <w:p w14:paraId="12C18539" w14:textId="3FB1E492" w:rsidR="00E950B6" w:rsidRPr="00F159E5" w:rsidRDefault="00E950B6" w:rsidP="0080072B">
      <w:pPr>
        <w:pStyle w:val="Tekstpodstawowy2"/>
        <w:numPr>
          <w:ilvl w:val="1"/>
          <w:numId w:val="3"/>
        </w:numPr>
        <w:spacing w:after="120" w:line="276" w:lineRule="auto"/>
        <w:ind w:left="357" w:hanging="357"/>
        <w:rPr>
          <w:color w:val="auto"/>
          <w:sz w:val="24"/>
          <w:szCs w:val="24"/>
        </w:rPr>
      </w:pPr>
      <w:r w:rsidRPr="00F159E5">
        <w:rPr>
          <w:color w:val="auto"/>
          <w:sz w:val="24"/>
          <w:szCs w:val="24"/>
        </w:rPr>
        <w:t>W przypadku stwierdzenia wad, błędów lub niekompletności w dokumentacji projektowej, Inspektor Nadzoru ma obowiązek niezwłocznie, nie później niż w ciągu 2 dni roboczych od ich ujawnienia, wezwać Projektanta (za pośrednictwem Zamawiającego) do ich usunięcia i podać rekomendowany sposób postępowania</w:t>
      </w:r>
    </w:p>
    <w:p w14:paraId="02F8F62D" w14:textId="43C1295C" w:rsidR="00317F3E" w:rsidRPr="00EF20EF" w:rsidRDefault="00317F3E" w:rsidP="002516E1">
      <w:pPr>
        <w:pStyle w:val="Tekstpodstawowy2"/>
        <w:numPr>
          <w:ilvl w:val="1"/>
          <w:numId w:val="3"/>
        </w:numPr>
        <w:spacing w:after="120" w:line="276" w:lineRule="auto"/>
        <w:ind w:left="567" w:hanging="567"/>
        <w:rPr>
          <w:b/>
          <w:bCs/>
          <w:strike/>
          <w:color w:val="auto"/>
          <w:sz w:val="24"/>
          <w:szCs w:val="24"/>
        </w:rPr>
      </w:pPr>
      <w:r w:rsidRPr="00EF20EF">
        <w:rPr>
          <w:b/>
          <w:bCs/>
          <w:color w:val="auto"/>
          <w:sz w:val="24"/>
          <w:szCs w:val="24"/>
        </w:rPr>
        <w:t>Szczegółowy opis zakresu przedmiotu zamówienia zawarty został w załączniku Nr 1 do SWZ</w:t>
      </w:r>
      <w:r w:rsidR="001B7495">
        <w:rPr>
          <w:b/>
          <w:bCs/>
          <w:color w:val="auto"/>
          <w:sz w:val="24"/>
          <w:szCs w:val="24"/>
        </w:rPr>
        <w:t>.</w:t>
      </w:r>
    </w:p>
    <w:p w14:paraId="2FFEB581" w14:textId="33EC8DFB" w:rsidR="00317F3E" w:rsidRPr="00F159E5" w:rsidRDefault="00317F3E" w:rsidP="002516E1">
      <w:pPr>
        <w:pStyle w:val="Tekstpodstawowy2"/>
        <w:numPr>
          <w:ilvl w:val="1"/>
          <w:numId w:val="3"/>
        </w:numPr>
        <w:spacing w:after="120" w:line="276" w:lineRule="auto"/>
        <w:ind w:left="567" w:hanging="567"/>
        <w:rPr>
          <w:color w:val="auto"/>
          <w:sz w:val="24"/>
          <w:szCs w:val="24"/>
        </w:rPr>
      </w:pPr>
      <w:r w:rsidRPr="00F159E5">
        <w:rPr>
          <w:sz w:val="24"/>
          <w:szCs w:val="24"/>
        </w:rPr>
        <w:t>Zadanie zapisane jest w budżecie Gminy na 202</w:t>
      </w:r>
      <w:r w:rsidR="00EC28E5" w:rsidRPr="00F159E5">
        <w:rPr>
          <w:sz w:val="24"/>
          <w:szCs w:val="24"/>
        </w:rPr>
        <w:t>6</w:t>
      </w:r>
      <w:r w:rsidRPr="00F159E5">
        <w:rPr>
          <w:sz w:val="24"/>
          <w:szCs w:val="24"/>
        </w:rPr>
        <w:t xml:space="preserve"> r. w części „Plan wydatków majątkowych na rok 202</w:t>
      </w:r>
      <w:r w:rsidR="00EC28E5" w:rsidRPr="00F159E5">
        <w:rPr>
          <w:sz w:val="24"/>
          <w:szCs w:val="24"/>
        </w:rPr>
        <w:t>6</w:t>
      </w:r>
      <w:r w:rsidRPr="00F159E5">
        <w:rPr>
          <w:sz w:val="24"/>
          <w:szCs w:val="24"/>
        </w:rPr>
        <w:t xml:space="preserve">” Dział:  600, Rozdział: 60016,  </w:t>
      </w:r>
      <w:r w:rsidR="00D3477D" w:rsidRPr="00F159E5">
        <w:rPr>
          <w:sz w:val="24"/>
          <w:szCs w:val="24"/>
        </w:rPr>
        <w:t>Promowanie zrównoważonej mobilności miejskiej poprzez rozwój siei dróg rowerowych na terenie gminy Ożarów Mazowiecki</w:t>
      </w:r>
    </w:p>
    <w:p w14:paraId="52C95510" w14:textId="77777777" w:rsidR="00D855C8" w:rsidRPr="00F159E5" w:rsidRDefault="00317F3E" w:rsidP="00D855C8">
      <w:pPr>
        <w:spacing w:line="276" w:lineRule="auto"/>
        <w:rPr>
          <w:rFonts w:ascii="Arial" w:hAnsi="Arial" w:cs="Arial"/>
          <w:sz w:val="24"/>
          <w:szCs w:val="24"/>
        </w:rPr>
      </w:pPr>
      <w:r w:rsidRPr="00F159E5">
        <w:rPr>
          <w:rFonts w:ascii="Arial" w:hAnsi="Arial" w:cs="Arial"/>
          <w:sz w:val="24"/>
          <w:szCs w:val="24"/>
        </w:rPr>
        <w:t>CPV:</w:t>
      </w:r>
      <w:r w:rsidR="00D855C8" w:rsidRPr="00F159E5">
        <w:rPr>
          <w:rFonts w:ascii="Arial" w:hAnsi="Arial" w:cs="Arial"/>
          <w:sz w:val="24"/>
          <w:szCs w:val="24"/>
        </w:rPr>
        <w:t xml:space="preserve"> </w:t>
      </w:r>
      <w:r w:rsidR="00D3477D" w:rsidRPr="00F159E5">
        <w:rPr>
          <w:rFonts w:ascii="Arial" w:hAnsi="Arial" w:cs="Arial"/>
          <w:sz w:val="24"/>
          <w:szCs w:val="24"/>
        </w:rPr>
        <w:t>71</w:t>
      </w:r>
      <w:r w:rsidR="00C06844" w:rsidRPr="00F159E5">
        <w:rPr>
          <w:rFonts w:ascii="Arial" w:hAnsi="Arial" w:cs="Arial"/>
          <w:sz w:val="24"/>
          <w:szCs w:val="24"/>
        </w:rPr>
        <w:t>.</w:t>
      </w:r>
      <w:r w:rsidR="00D3477D" w:rsidRPr="00F159E5">
        <w:rPr>
          <w:rFonts w:ascii="Arial" w:hAnsi="Arial" w:cs="Arial"/>
          <w:sz w:val="24"/>
          <w:szCs w:val="24"/>
        </w:rPr>
        <w:t>24</w:t>
      </w:r>
      <w:r w:rsidR="00C06844" w:rsidRPr="00F159E5">
        <w:rPr>
          <w:rFonts w:ascii="Arial" w:hAnsi="Arial" w:cs="Arial"/>
          <w:sz w:val="24"/>
          <w:szCs w:val="24"/>
        </w:rPr>
        <w:t>.</w:t>
      </w:r>
      <w:r w:rsidR="00D3477D" w:rsidRPr="00F159E5">
        <w:rPr>
          <w:rFonts w:ascii="Arial" w:hAnsi="Arial" w:cs="Arial"/>
          <w:sz w:val="24"/>
          <w:szCs w:val="24"/>
        </w:rPr>
        <w:t>70</w:t>
      </w:r>
      <w:r w:rsidR="00C06844" w:rsidRPr="00F159E5">
        <w:rPr>
          <w:rFonts w:ascii="Arial" w:hAnsi="Arial" w:cs="Arial"/>
          <w:sz w:val="24"/>
          <w:szCs w:val="24"/>
        </w:rPr>
        <w:t>.</w:t>
      </w:r>
      <w:r w:rsidR="00D3477D" w:rsidRPr="00F159E5">
        <w:rPr>
          <w:rFonts w:ascii="Arial" w:hAnsi="Arial" w:cs="Arial"/>
          <w:sz w:val="24"/>
          <w:szCs w:val="24"/>
        </w:rPr>
        <w:t>00-1 Nadzór nad robotami budowlanymi,</w:t>
      </w:r>
    </w:p>
    <w:p w14:paraId="21DECDD4" w14:textId="1787EE75" w:rsidR="002C0C96" w:rsidRPr="00F159E5" w:rsidRDefault="00D855C8" w:rsidP="00D855C8">
      <w:pPr>
        <w:spacing w:after="120" w:line="276" w:lineRule="auto"/>
        <w:rPr>
          <w:rFonts w:ascii="Arial" w:hAnsi="Arial" w:cs="Arial"/>
          <w:sz w:val="24"/>
          <w:szCs w:val="24"/>
        </w:rPr>
      </w:pPr>
      <w:r w:rsidRPr="00F159E5">
        <w:rPr>
          <w:rFonts w:ascii="Arial" w:hAnsi="Arial" w:cs="Arial"/>
          <w:sz w:val="24"/>
          <w:szCs w:val="24"/>
        </w:rPr>
        <w:tab/>
      </w:r>
      <w:r w:rsidR="00C06844" w:rsidRPr="00F159E5">
        <w:rPr>
          <w:rFonts w:ascii="Arial" w:hAnsi="Arial" w:cs="Arial"/>
          <w:sz w:val="24"/>
          <w:szCs w:val="24"/>
        </w:rPr>
        <w:t>71.52.00.00-9</w:t>
      </w:r>
      <w:r w:rsidR="00D3477D" w:rsidRPr="00F159E5">
        <w:rPr>
          <w:rFonts w:ascii="Arial" w:hAnsi="Arial" w:cs="Arial"/>
          <w:sz w:val="24"/>
          <w:szCs w:val="24"/>
        </w:rPr>
        <w:t xml:space="preserve"> </w:t>
      </w:r>
      <w:r w:rsidR="00C06844" w:rsidRPr="00F159E5">
        <w:rPr>
          <w:rFonts w:ascii="Arial" w:hAnsi="Arial" w:cs="Arial"/>
          <w:sz w:val="24"/>
          <w:szCs w:val="24"/>
        </w:rPr>
        <w:t>Usługi nadzoru budowlanego</w:t>
      </w:r>
    </w:p>
    <w:p w14:paraId="66D5521A" w14:textId="54275780" w:rsidR="00225CB7" w:rsidRPr="00F159E5" w:rsidRDefault="00225CB7" w:rsidP="0080072B">
      <w:pPr>
        <w:pStyle w:val="Akapitzlist"/>
        <w:numPr>
          <w:ilvl w:val="1"/>
          <w:numId w:val="3"/>
        </w:numPr>
        <w:spacing w:after="120" w:line="276" w:lineRule="auto"/>
        <w:ind w:left="567" w:hanging="567"/>
        <w:contextualSpacing w:val="0"/>
        <w:rPr>
          <w:rFonts w:ascii="Arial" w:hAnsi="Arial" w:cs="Arial"/>
          <w:b/>
          <w:bCs/>
          <w:lang w:val="x-none" w:eastAsia="x-none"/>
        </w:rPr>
      </w:pPr>
      <w:r w:rsidRPr="00F159E5">
        <w:rPr>
          <w:rFonts w:ascii="Arial" w:hAnsi="Arial" w:cs="Arial"/>
          <w:lang w:val="x-none" w:eastAsia="x-none"/>
        </w:rPr>
        <w:t xml:space="preserve">Zamawiający </w:t>
      </w:r>
      <w:r w:rsidR="00635316" w:rsidRPr="00F159E5">
        <w:rPr>
          <w:rFonts w:ascii="Arial" w:hAnsi="Arial" w:cs="Arial"/>
          <w:b/>
          <w:bCs/>
          <w:u w:val="single"/>
          <w:lang w:val="x-none" w:eastAsia="x-none"/>
        </w:rPr>
        <w:t xml:space="preserve">nie </w:t>
      </w:r>
      <w:r w:rsidRPr="00F159E5">
        <w:rPr>
          <w:rFonts w:ascii="Arial" w:hAnsi="Arial" w:cs="Arial"/>
          <w:b/>
          <w:bCs/>
          <w:u w:val="single"/>
          <w:lang w:val="x-none" w:eastAsia="x-none"/>
        </w:rPr>
        <w:t>przewiduje</w:t>
      </w:r>
      <w:r w:rsidRPr="00F159E5">
        <w:rPr>
          <w:rFonts w:ascii="Arial" w:hAnsi="Arial" w:cs="Arial"/>
          <w:lang w:val="x-none" w:eastAsia="x-none"/>
        </w:rPr>
        <w:t xml:space="preserve"> udzielenie zamówień, o których mowa w art. 214 ust. 1 pkt 7  ustawy </w:t>
      </w:r>
      <w:proofErr w:type="spellStart"/>
      <w:r w:rsidRPr="00F159E5">
        <w:rPr>
          <w:rFonts w:ascii="Arial" w:hAnsi="Arial" w:cs="Arial"/>
          <w:lang w:val="x-none" w:eastAsia="x-none"/>
        </w:rPr>
        <w:t>Pzp</w:t>
      </w:r>
      <w:proofErr w:type="spellEnd"/>
      <w:r w:rsidRPr="00F159E5">
        <w:rPr>
          <w:rFonts w:ascii="Arial" w:hAnsi="Arial" w:cs="Arial"/>
          <w:lang w:val="x-none" w:eastAsia="x-none"/>
        </w:rPr>
        <w:t xml:space="preserve">, </w:t>
      </w:r>
      <w:r w:rsidR="00E526CA" w:rsidRPr="00F159E5">
        <w:rPr>
          <w:rFonts w:ascii="Arial" w:hAnsi="Arial" w:cs="Arial"/>
          <w:lang w:val="x-none" w:eastAsia="x-none"/>
        </w:rPr>
        <w:t xml:space="preserve"> </w:t>
      </w:r>
    </w:p>
    <w:p w14:paraId="4051B497" w14:textId="4D2297C1" w:rsidR="002C0C96" w:rsidRPr="00F159E5" w:rsidRDefault="002D6A9F" w:rsidP="0080072B">
      <w:pPr>
        <w:pStyle w:val="Akapitzlist"/>
        <w:numPr>
          <w:ilvl w:val="1"/>
          <w:numId w:val="3"/>
        </w:numPr>
        <w:spacing w:after="120" w:line="276" w:lineRule="auto"/>
        <w:ind w:left="567" w:hanging="567"/>
        <w:contextualSpacing w:val="0"/>
        <w:rPr>
          <w:rFonts w:ascii="Arial" w:hAnsi="Arial" w:cs="Arial"/>
        </w:rPr>
      </w:pPr>
      <w:r w:rsidRPr="00F159E5">
        <w:rPr>
          <w:rFonts w:ascii="Arial" w:hAnsi="Arial" w:cs="Arial"/>
        </w:rPr>
        <w:t xml:space="preserve">Zamawiający </w:t>
      </w:r>
      <w:r w:rsidRPr="00F159E5">
        <w:rPr>
          <w:rFonts w:ascii="Arial" w:hAnsi="Arial" w:cs="Arial"/>
          <w:b/>
          <w:bCs/>
        </w:rPr>
        <w:t>nie przewiduje</w:t>
      </w:r>
      <w:r w:rsidRPr="00F159E5">
        <w:rPr>
          <w:rFonts w:ascii="Arial" w:hAnsi="Arial" w:cs="Arial"/>
        </w:rPr>
        <w:t xml:space="preserve"> złożenia oferty w postaci </w:t>
      </w:r>
      <w:r w:rsidRPr="00F159E5">
        <w:rPr>
          <w:rFonts w:ascii="Arial" w:hAnsi="Arial" w:cs="Arial"/>
          <w:b/>
          <w:bCs/>
        </w:rPr>
        <w:t>katalogów elektronicznych</w:t>
      </w:r>
      <w:r w:rsidRPr="00F159E5">
        <w:rPr>
          <w:rFonts w:ascii="Arial" w:hAnsi="Arial" w:cs="Arial"/>
        </w:rPr>
        <w:t>.</w:t>
      </w:r>
    </w:p>
    <w:p w14:paraId="208DF57B" w14:textId="03EF835E" w:rsidR="002C0C96" w:rsidRPr="00F159E5" w:rsidRDefault="002C0C96" w:rsidP="0080072B">
      <w:pPr>
        <w:pStyle w:val="Akapitzlist"/>
        <w:numPr>
          <w:ilvl w:val="1"/>
          <w:numId w:val="3"/>
        </w:numPr>
        <w:spacing w:after="120" w:line="276" w:lineRule="auto"/>
        <w:ind w:left="567" w:hanging="567"/>
        <w:contextualSpacing w:val="0"/>
        <w:rPr>
          <w:rFonts w:ascii="Arial" w:hAnsi="Arial" w:cs="Arial"/>
          <w:b/>
        </w:rPr>
      </w:pPr>
      <w:r w:rsidRPr="00F159E5">
        <w:rPr>
          <w:rFonts w:ascii="Arial" w:hAnsi="Arial" w:cs="Arial"/>
        </w:rPr>
        <w:t xml:space="preserve">Zamawiający </w:t>
      </w:r>
      <w:r w:rsidR="00DC04CD" w:rsidRPr="00F159E5">
        <w:rPr>
          <w:rFonts w:ascii="Arial" w:hAnsi="Arial" w:cs="Arial"/>
          <w:b/>
          <w:bCs/>
        </w:rPr>
        <w:t xml:space="preserve">nie </w:t>
      </w:r>
      <w:r w:rsidRPr="00F159E5">
        <w:rPr>
          <w:rFonts w:ascii="Arial" w:hAnsi="Arial" w:cs="Arial"/>
          <w:b/>
          <w:bCs/>
        </w:rPr>
        <w:t>dopuszcza</w:t>
      </w:r>
      <w:r w:rsidRPr="00F159E5">
        <w:rPr>
          <w:rFonts w:ascii="Arial" w:hAnsi="Arial" w:cs="Arial"/>
        </w:rPr>
        <w:t xml:space="preserve"> składanie ofert częściowych.</w:t>
      </w:r>
    </w:p>
    <w:p w14:paraId="66F28353" w14:textId="77777777" w:rsidR="005F7099" w:rsidRPr="00F159E5" w:rsidRDefault="005F7099" w:rsidP="00D54925">
      <w:pPr>
        <w:spacing w:line="276" w:lineRule="auto"/>
        <w:ind w:left="567" w:hanging="567"/>
        <w:rPr>
          <w:rFonts w:ascii="Arial" w:hAnsi="Arial" w:cs="Arial"/>
          <w:sz w:val="24"/>
          <w:szCs w:val="24"/>
        </w:rPr>
      </w:pPr>
    </w:p>
    <w:p w14:paraId="51C271A6" w14:textId="53666F14" w:rsidR="00E836CA" w:rsidRPr="00F159E5" w:rsidRDefault="00E44BEE" w:rsidP="0080072B">
      <w:pPr>
        <w:pStyle w:val="Akapitzlist"/>
        <w:numPr>
          <w:ilvl w:val="1"/>
          <w:numId w:val="3"/>
        </w:numPr>
        <w:spacing w:after="120" w:line="276" w:lineRule="auto"/>
        <w:ind w:left="567" w:hanging="567"/>
        <w:contextualSpacing w:val="0"/>
        <w:rPr>
          <w:rFonts w:ascii="Arial" w:hAnsi="Arial" w:cs="Arial"/>
        </w:rPr>
      </w:pPr>
      <w:r w:rsidRPr="00F159E5">
        <w:rPr>
          <w:rFonts w:ascii="Arial" w:hAnsi="Arial" w:cs="Arial"/>
        </w:rPr>
        <w:t xml:space="preserve">Zamawiający </w:t>
      </w:r>
      <w:r w:rsidRPr="00F159E5">
        <w:rPr>
          <w:rFonts w:ascii="Arial" w:hAnsi="Arial" w:cs="Arial"/>
          <w:b/>
          <w:bCs/>
        </w:rPr>
        <w:t>nie dopuszcza składania ofert wariantowych.</w:t>
      </w:r>
    </w:p>
    <w:p w14:paraId="22159593" w14:textId="21217494" w:rsidR="00062EFE" w:rsidRPr="00F159E5" w:rsidRDefault="00E836CA" w:rsidP="0080072B">
      <w:pPr>
        <w:pStyle w:val="Akapitzlist"/>
        <w:numPr>
          <w:ilvl w:val="1"/>
          <w:numId w:val="3"/>
        </w:numPr>
        <w:spacing w:after="120" w:line="276" w:lineRule="auto"/>
        <w:ind w:left="567" w:hanging="567"/>
        <w:contextualSpacing w:val="0"/>
        <w:rPr>
          <w:rFonts w:ascii="Arial" w:hAnsi="Arial" w:cs="Arial"/>
        </w:rPr>
      </w:pPr>
      <w:r w:rsidRPr="00F159E5">
        <w:rPr>
          <w:rFonts w:ascii="Arial" w:hAnsi="Arial" w:cs="Arial"/>
        </w:rPr>
        <w:lastRenderedPageBreak/>
        <w:t xml:space="preserve">Zamawiający </w:t>
      </w:r>
      <w:r w:rsidR="004B5E55" w:rsidRPr="00F159E5">
        <w:rPr>
          <w:rFonts w:ascii="Arial" w:hAnsi="Arial" w:cs="Arial"/>
          <w:b/>
          <w:bCs/>
        </w:rPr>
        <w:t xml:space="preserve">nie </w:t>
      </w:r>
      <w:r w:rsidRPr="00F159E5">
        <w:rPr>
          <w:rFonts w:ascii="Arial" w:hAnsi="Arial" w:cs="Arial"/>
          <w:b/>
          <w:bCs/>
        </w:rPr>
        <w:t>przewiduje udzielani</w:t>
      </w:r>
      <w:r w:rsidR="004B5E55" w:rsidRPr="00F159E5">
        <w:rPr>
          <w:rFonts w:ascii="Arial" w:hAnsi="Arial" w:cs="Arial"/>
          <w:b/>
          <w:bCs/>
        </w:rPr>
        <w:t>a</w:t>
      </w:r>
      <w:r w:rsidRPr="00F159E5">
        <w:rPr>
          <w:rFonts w:ascii="Arial" w:hAnsi="Arial" w:cs="Arial"/>
          <w:b/>
          <w:bCs/>
        </w:rPr>
        <w:t xml:space="preserve"> zaliczek</w:t>
      </w:r>
      <w:r w:rsidRPr="00F159E5">
        <w:rPr>
          <w:rFonts w:ascii="Arial" w:hAnsi="Arial" w:cs="Arial"/>
        </w:rPr>
        <w:t xml:space="preserve"> na poczet wykonania zamówienia.</w:t>
      </w:r>
    </w:p>
    <w:p w14:paraId="0048FFA4" w14:textId="289F1DAE" w:rsidR="007B407E" w:rsidRPr="00F159E5" w:rsidRDefault="009C2F2D" w:rsidP="0080072B">
      <w:pPr>
        <w:pStyle w:val="Akapitzlist"/>
        <w:numPr>
          <w:ilvl w:val="1"/>
          <w:numId w:val="3"/>
        </w:numPr>
        <w:spacing w:after="120" w:line="276" w:lineRule="auto"/>
        <w:ind w:left="567" w:hanging="567"/>
        <w:contextualSpacing w:val="0"/>
        <w:rPr>
          <w:rFonts w:ascii="Arial" w:hAnsi="Arial" w:cs="Arial"/>
        </w:rPr>
      </w:pPr>
      <w:r w:rsidRPr="00F159E5">
        <w:rPr>
          <w:rFonts w:ascii="Arial" w:hAnsi="Arial" w:cs="Arial"/>
        </w:rPr>
        <w:t>Zamawiający</w:t>
      </w:r>
      <w:r w:rsidR="00451F9B" w:rsidRPr="00F159E5">
        <w:rPr>
          <w:rFonts w:ascii="Arial" w:hAnsi="Arial" w:cs="Arial"/>
        </w:rPr>
        <w:t xml:space="preserve"> </w:t>
      </w:r>
      <w:r w:rsidR="00451F9B" w:rsidRPr="00F159E5">
        <w:rPr>
          <w:rFonts w:ascii="Arial" w:hAnsi="Arial" w:cs="Arial"/>
          <w:b/>
          <w:bCs/>
        </w:rPr>
        <w:t>nie zastrzega</w:t>
      </w:r>
      <w:r w:rsidRPr="00F159E5">
        <w:rPr>
          <w:rFonts w:ascii="Arial" w:hAnsi="Arial" w:cs="Arial"/>
        </w:rPr>
        <w:t xml:space="preserve"> możliwości ubiegania się o udzielenie zamówienia wyłącznie przez Wykonawców</w:t>
      </w:r>
      <w:r w:rsidR="00C67B43" w:rsidRPr="00F159E5">
        <w:rPr>
          <w:rFonts w:ascii="Arial" w:hAnsi="Arial" w:cs="Arial"/>
        </w:rPr>
        <w:t>,</w:t>
      </w:r>
      <w:r w:rsidRPr="00F159E5">
        <w:rPr>
          <w:rFonts w:ascii="Arial" w:hAnsi="Arial" w:cs="Arial"/>
        </w:rPr>
        <w:t xml:space="preserve"> </w:t>
      </w:r>
      <w:r w:rsidR="00451F9B" w:rsidRPr="00F159E5">
        <w:rPr>
          <w:rFonts w:ascii="Arial" w:hAnsi="Arial" w:cs="Arial"/>
        </w:rPr>
        <w:t xml:space="preserve">o których mowa w art. 94 ustawy </w:t>
      </w:r>
      <w:proofErr w:type="spellStart"/>
      <w:r w:rsidR="00451F9B" w:rsidRPr="00F159E5">
        <w:rPr>
          <w:rFonts w:ascii="Arial" w:hAnsi="Arial" w:cs="Arial"/>
        </w:rPr>
        <w:t>Pzp</w:t>
      </w:r>
      <w:proofErr w:type="spellEnd"/>
      <w:r w:rsidR="00C67B43" w:rsidRPr="00F159E5">
        <w:rPr>
          <w:rFonts w:ascii="Arial" w:hAnsi="Arial" w:cs="Arial"/>
        </w:rPr>
        <w:t xml:space="preserve">, </w:t>
      </w:r>
      <w:r w:rsidRPr="00F159E5">
        <w:rPr>
          <w:rFonts w:ascii="Arial" w:hAnsi="Arial" w:cs="Arial"/>
          <w:u w:val="single"/>
        </w:rPr>
        <w:t xml:space="preserve">mających status zakładów pracy chronionej, </w:t>
      </w:r>
      <w:r w:rsidR="00780962" w:rsidRPr="00F159E5">
        <w:rPr>
          <w:rFonts w:ascii="Arial" w:hAnsi="Arial" w:cs="Arial"/>
          <w:u w:val="single"/>
        </w:rPr>
        <w:t>spółdzielni</w:t>
      </w:r>
      <w:r w:rsidRPr="00F159E5">
        <w:rPr>
          <w:rFonts w:ascii="Arial" w:hAnsi="Arial" w:cs="Arial"/>
          <w:u w:val="single"/>
        </w:rPr>
        <w:t xml:space="preserve"> socjalnych</w:t>
      </w:r>
      <w:r w:rsidRPr="00F159E5">
        <w:rPr>
          <w:rFonts w:ascii="Arial" w:hAnsi="Arial" w:cs="Arial"/>
        </w:rPr>
        <w:t xml:space="preserve"> oraz innych Wykonawców, których głównym celem działalności</w:t>
      </w:r>
      <w:r w:rsidR="00780962" w:rsidRPr="00F159E5">
        <w:rPr>
          <w:rFonts w:ascii="Arial" w:hAnsi="Arial" w:cs="Arial"/>
        </w:rPr>
        <w:t xml:space="preserve"> ich wyodrębnionych organizacyjnie jednostek jest społeczna i zawodowa integracja </w:t>
      </w:r>
      <w:r w:rsidR="00780962" w:rsidRPr="00F159E5">
        <w:rPr>
          <w:rFonts w:ascii="Arial" w:hAnsi="Arial" w:cs="Arial"/>
          <w:u w:val="single"/>
        </w:rPr>
        <w:t>osób społecznie marginalizowanych</w:t>
      </w:r>
      <w:r w:rsidRPr="00F159E5">
        <w:rPr>
          <w:rFonts w:ascii="Arial" w:hAnsi="Arial" w:cs="Arial"/>
        </w:rPr>
        <w:t>,</w:t>
      </w:r>
    </w:p>
    <w:p w14:paraId="6CB342FA" w14:textId="437C0CC4" w:rsidR="00E526CA" w:rsidRPr="00F159E5" w:rsidRDefault="000D4585" w:rsidP="0080072B">
      <w:pPr>
        <w:pStyle w:val="Akapitzlist"/>
        <w:numPr>
          <w:ilvl w:val="1"/>
          <w:numId w:val="3"/>
        </w:numPr>
        <w:spacing w:after="120" w:line="276" w:lineRule="auto"/>
        <w:ind w:left="567" w:hanging="567"/>
        <w:contextualSpacing w:val="0"/>
        <w:rPr>
          <w:rFonts w:ascii="Arial" w:hAnsi="Arial" w:cs="Arial"/>
        </w:rPr>
      </w:pPr>
      <w:r w:rsidRPr="00F159E5">
        <w:rPr>
          <w:rFonts w:ascii="Arial" w:hAnsi="Arial" w:cs="Arial"/>
        </w:rPr>
        <w:t xml:space="preserve">Zgodnie z art. 310 pkt 1 ustawy </w:t>
      </w:r>
      <w:proofErr w:type="spellStart"/>
      <w:r w:rsidRPr="00F159E5">
        <w:rPr>
          <w:rFonts w:ascii="Arial" w:hAnsi="Arial" w:cs="Arial"/>
        </w:rPr>
        <w:t>Pzp</w:t>
      </w:r>
      <w:proofErr w:type="spellEnd"/>
      <w:r w:rsidRPr="00F159E5">
        <w:rPr>
          <w:rFonts w:ascii="Arial" w:hAnsi="Arial" w:cs="Arial"/>
        </w:rPr>
        <w:t xml:space="preserve"> Zamawiający </w:t>
      </w:r>
      <w:r w:rsidR="007E4097" w:rsidRPr="00F159E5">
        <w:rPr>
          <w:rFonts w:ascii="Arial" w:hAnsi="Arial" w:cs="Arial"/>
          <w:b/>
          <w:bCs/>
        </w:rPr>
        <w:t xml:space="preserve">może </w:t>
      </w:r>
      <w:r w:rsidRPr="00F159E5">
        <w:rPr>
          <w:rFonts w:ascii="Arial" w:hAnsi="Arial" w:cs="Arial"/>
          <w:b/>
          <w:bCs/>
        </w:rPr>
        <w:t>unieważni</w:t>
      </w:r>
      <w:r w:rsidR="007E4097" w:rsidRPr="00F159E5">
        <w:rPr>
          <w:rFonts w:ascii="Arial" w:hAnsi="Arial" w:cs="Arial"/>
          <w:b/>
          <w:bCs/>
        </w:rPr>
        <w:t>ć</w:t>
      </w:r>
      <w:r w:rsidR="007E4097" w:rsidRPr="00F159E5">
        <w:rPr>
          <w:rFonts w:ascii="Arial" w:hAnsi="Arial" w:cs="Arial"/>
        </w:rPr>
        <w:t xml:space="preserve"> przedmiotowe postępowanie o udzielenie zamówienia</w:t>
      </w:r>
      <w:r w:rsidRPr="00F159E5">
        <w:rPr>
          <w:rFonts w:ascii="Arial" w:hAnsi="Arial" w:cs="Arial"/>
        </w:rPr>
        <w:t>, jeżeli środki</w:t>
      </w:r>
      <w:r w:rsidR="007E4097" w:rsidRPr="00F159E5">
        <w:rPr>
          <w:rFonts w:ascii="Arial" w:hAnsi="Arial" w:cs="Arial"/>
        </w:rPr>
        <w:t xml:space="preserve"> publiczne, które</w:t>
      </w:r>
      <w:r w:rsidRPr="00F159E5">
        <w:rPr>
          <w:rFonts w:ascii="Arial" w:hAnsi="Arial" w:cs="Arial"/>
        </w:rPr>
        <w:t xml:space="preserve"> Zamawiający zamierzał przeznaczyć na sfinansowanie całości lub części zamówienia, nie zostały mu przyznane.</w:t>
      </w:r>
    </w:p>
    <w:p w14:paraId="1A9C82C8" w14:textId="550A3D3F" w:rsidR="002C0C96" w:rsidRPr="00F159E5" w:rsidRDefault="00E526CA" w:rsidP="0080072B">
      <w:pPr>
        <w:pStyle w:val="Akapitzlist"/>
        <w:numPr>
          <w:ilvl w:val="1"/>
          <w:numId w:val="3"/>
        </w:numPr>
        <w:spacing w:after="120" w:line="276" w:lineRule="auto"/>
        <w:ind w:left="567" w:hanging="567"/>
        <w:contextualSpacing w:val="0"/>
        <w:rPr>
          <w:rFonts w:ascii="Arial" w:hAnsi="Arial" w:cs="Arial"/>
        </w:rPr>
      </w:pPr>
      <w:r w:rsidRPr="00F159E5">
        <w:rPr>
          <w:rFonts w:ascii="Arial" w:hAnsi="Arial" w:cs="Arial"/>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(Dz. U. z 202</w:t>
      </w:r>
      <w:r w:rsidR="00CF50CF" w:rsidRPr="00F159E5">
        <w:rPr>
          <w:rFonts w:ascii="Arial" w:hAnsi="Arial" w:cs="Arial"/>
        </w:rPr>
        <w:t>5</w:t>
      </w:r>
      <w:r w:rsidRPr="00F159E5">
        <w:rPr>
          <w:rFonts w:ascii="Arial" w:hAnsi="Arial" w:cs="Arial"/>
        </w:rPr>
        <w:t xml:space="preserve"> r. poz. </w:t>
      </w:r>
      <w:r w:rsidR="00CF50CF" w:rsidRPr="00F159E5">
        <w:rPr>
          <w:rFonts w:ascii="Arial" w:hAnsi="Arial" w:cs="Arial"/>
        </w:rPr>
        <w:t>277</w:t>
      </w:r>
      <w:r w:rsidRPr="00F159E5">
        <w:rPr>
          <w:rFonts w:ascii="Arial" w:hAnsi="Arial" w:cs="Arial"/>
        </w:rPr>
        <w:t xml:space="preserve"> z</w:t>
      </w:r>
      <w:r w:rsidR="00CF50CF" w:rsidRPr="00F159E5">
        <w:rPr>
          <w:rFonts w:ascii="Arial" w:hAnsi="Arial" w:cs="Arial"/>
        </w:rPr>
        <w:t>e</w:t>
      </w:r>
      <w:r w:rsidRPr="00F159E5">
        <w:rPr>
          <w:rFonts w:ascii="Arial" w:hAnsi="Arial" w:cs="Arial"/>
        </w:rPr>
        <w:t xml:space="preserve"> zm.) – nie dotyczy w niniejszym postępowaniu</w:t>
      </w:r>
    </w:p>
    <w:p w14:paraId="05B562D0" w14:textId="314CEA41" w:rsidR="002C0C96" w:rsidRDefault="002C0C96" w:rsidP="00EC0E52">
      <w:pPr>
        <w:pStyle w:val="Akapitzlist"/>
        <w:numPr>
          <w:ilvl w:val="1"/>
          <w:numId w:val="3"/>
        </w:numPr>
        <w:spacing w:after="240" w:line="276" w:lineRule="auto"/>
        <w:ind w:left="567" w:hanging="567"/>
        <w:contextualSpacing w:val="0"/>
        <w:rPr>
          <w:rFonts w:ascii="Arial" w:hAnsi="Arial" w:cs="Arial"/>
        </w:rPr>
      </w:pPr>
      <w:r w:rsidRPr="00F159E5">
        <w:rPr>
          <w:rFonts w:ascii="Arial" w:hAnsi="Arial" w:cs="Arial"/>
        </w:rPr>
        <w:t>Realizując zamówienie Wykonawca zobowiązany jest do zapewnienia – w zakresie odpowiadającym przedmiotowi zamówienia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0E55CAD7" w14:textId="7B2EEEB7" w:rsidR="00C04942" w:rsidRPr="00A24580" w:rsidRDefault="00EC0E52" w:rsidP="00EC0E52">
      <w:pPr>
        <w:pStyle w:val="Akapitzlist"/>
        <w:numPr>
          <w:ilvl w:val="1"/>
          <w:numId w:val="3"/>
        </w:numPr>
        <w:spacing w:after="240" w:line="276" w:lineRule="auto"/>
        <w:ind w:left="567" w:hanging="567"/>
        <w:contextualSpacing w:val="0"/>
        <w:rPr>
          <w:rFonts w:ascii="Arial" w:hAnsi="Arial" w:cs="Arial"/>
        </w:rPr>
      </w:pPr>
      <w:r w:rsidRPr="00A24580">
        <w:rPr>
          <w:rFonts w:ascii="Arial" w:hAnsi="Arial" w:cs="Arial"/>
          <w:b/>
          <w:bCs/>
        </w:rPr>
        <w:t xml:space="preserve">Wykonawca zobowiązany jest, w ramach świadczenia usługi nadzoru inwestycyjnego, do kontrolowania, weryfikowania i </w:t>
      </w:r>
      <w:r w:rsidR="00A24580" w:rsidRPr="00A24580">
        <w:rPr>
          <w:rFonts w:ascii="Arial" w:hAnsi="Arial" w:cs="Arial"/>
          <w:b/>
          <w:bCs/>
        </w:rPr>
        <w:t>egzekwowania</w:t>
      </w:r>
      <w:r w:rsidRPr="00A24580">
        <w:rPr>
          <w:rFonts w:ascii="Arial" w:hAnsi="Arial" w:cs="Arial"/>
          <w:b/>
          <w:bCs/>
        </w:rPr>
        <w:t xml:space="preserve"> realizowanego zadania inwestycyjnego pod kątem zgodności z zasadą DNSH (z ang. „Do No </w:t>
      </w:r>
      <w:proofErr w:type="spellStart"/>
      <w:r w:rsidRPr="00A24580">
        <w:rPr>
          <w:rFonts w:ascii="Arial" w:hAnsi="Arial" w:cs="Arial"/>
          <w:b/>
          <w:bCs/>
        </w:rPr>
        <w:t>Significant</w:t>
      </w:r>
      <w:proofErr w:type="spellEnd"/>
      <w:r w:rsidRPr="00A24580">
        <w:rPr>
          <w:rFonts w:ascii="Arial" w:hAnsi="Arial" w:cs="Arial"/>
          <w:b/>
          <w:bCs/>
        </w:rPr>
        <w:t xml:space="preserve"> </w:t>
      </w:r>
      <w:proofErr w:type="spellStart"/>
      <w:r w:rsidRPr="00A24580">
        <w:rPr>
          <w:rFonts w:ascii="Arial" w:hAnsi="Arial" w:cs="Arial"/>
          <w:b/>
          <w:bCs/>
        </w:rPr>
        <w:t>Harm</w:t>
      </w:r>
      <w:proofErr w:type="spellEnd"/>
      <w:r w:rsidRPr="00A24580">
        <w:rPr>
          <w:rFonts w:ascii="Arial" w:hAnsi="Arial" w:cs="Arial"/>
          <w:b/>
          <w:bCs/>
        </w:rPr>
        <w:t>” – „nie czyń poważnych szkód”) Wykonawca zapewnia, że wszelkie działania na placu budowy są monitorowane pod kątem ich wpływu na środowisko, a wyniki tych kontroli oraz potwierdzenie spełnienia zasady DNSH zostaną jednoznacznie odzwierciedlone w sporządzanej dokumentacji nadzorczej i odbiorowej</w:t>
      </w:r>
    </w:p>
    <w:p w14:paraId="7207BAD9" w14:textId="6A553360" w:rsidR="00A9139E" w:rsidRPr="00A24580" w:rsidRDefault="00A9139E" w:rsidP="005A576E">
      <w:pPr>
        <w:pStyle w:val="Akapitzlist"/>
        <w:numPr>
          <w:ilvl w:val="1"/>
          <w:numId w:val="3"/>
        </w:numPr>
        <w:spacing w:after="360" w:line="276" w:lineRule="auto"/>
        <w:ind w:left="567" w:hanging="567"/>
        <w:rPr>
          <w:rFonts w:ascii="Arial" w:hAnsi="Arial" w:cs="Arial"/>
          <w:b/>
          <w:bCs/>
        </w:rPr>
      </w:pPr>
      <w:r w:rsidRPr="00A24580">
        <w:rPr>
          <w:rFonts w:ascii="Arial" w:hAnsi="Arial" w:cs="Arial"/>
        </w:rPr>
        <w:t xml:space="preserve">Zamawiający </w:t>
      </w:r>
      <w:r w:rsidRPr="00A24580">
        <w:rPr>
          <w:rFonts w:ascii="Arial" w:hAnsi="Arial" w:cs="Arial"/>
          <w:b/>
          <w:bCs/>
        </w:rPr>
        <w:t>stosuje zasadę DNSH obowiązującą na podstawie zapisów w poniższych dokumentach:</w:t>
      </w:r>
    </w:p>
    <w:p w14:paraId="2D9815B0" w14:textId="77777777" w:rsidR="00A9139E" w:rsidRPr="00A24580" w:rsidRDefault="00A9139E" w:rsidP="005A576E">
      <w:pPr>
        <w:pStyle w:val="Akapitzlist"/>
        <w:spacing w:after="360" w:line="276" w:lineRule="auto"/>
        <w:ind w:left="567"/>
        <w:rPr>
          <w:rFonts w:ascii="Arial" w:hAnsi="Arial" w:cs="Arial"/>
          <w:b/>
          <w:bCs/>
        </w:rPr>
      </w:pPr>
      <w:r w:rsidRPr="00A24580">
        <w:rPr>
          <w:rFonts w:ascii="Arial" w:hAnsi="Arial" w:cs="Arial"/>
          <w:b/>
          <w:bCs/>
        </w:rPr>
        <w:t>-Rozporządzenie w sprawie taksonomii:</w:t>
      </w:r>
    </w:p>
    <w:p w14:paraId="3E84C858" w14:textId="77777777" w:rsidR="00A9139E" w:rsidRPr="00A24580" w:rsidRDefault="00A9139E" w:rsidP="005A576E">
      <w:pPr>
        <w:pStyle w:val="Akapitzlist"/>
        <w:spacing w:after="360" w:line="276" w:lineRule="auto"/>
        <w:ind w:left="567"/>
        <w:rPr>
          <w:rFonts w:ascii="Arial" w:hAnsi="Arial" w:cs="Arial"/>
          <w:b/>
          <w:bCs/>
        </w:rPr>
      </w:pPr>
      <w:r w:rsidRPr="00A24580">
        <w:rPr>
          <w:rFonts w:ascii="Arial" w:hAnsi="Arial" w:cs="Arial"/>
          <w:b/>
          <w:bCs/>
        </w:rPr>
        <w:lastRenderedPageBreak/>
        <w:t xml:space="preserve">Rozporządzenie Parlamentu Europejskiego i Rady (UE) 2020/852 z dnia 18 czerwca 2020 r. w sprawie ustanowienia ram ułatwiających zrównoważone inwestycje, zmieniające rozporządzenie (UE) 2019/2088 (Tekst mający znaczenie dla EOG), </w:t>
      </w:r>
    </w:p>
    <w:p w14:paraId="0706B5C8" w14:textId="77777777" w:rsidR="00A9139E" w:rsidRPr="00A24580" w:rsidRDefault="00A9139E" w:rsidP="005A576E">
      <w:pPr>
        <w:pStyle w:val="Akapitzlist"/>
        <w:spacing w:after="360" w:line="276" w:lineRule="auto"/>
        <w:ind w:left="567"/>
        <w:rPr>
          <w:rFonts w:ascii="Arial" w:hAnsi="Arial" w:cs="Arial"/>
          <w:b/>
          <w:bCs/>
        </w:rPr>
      </w:pPr>
    </w:p>
    <w:p w14:paraId="68A7DC9D" w14:textId="02E2A8E0" w:rsidR="000B0656" w:rsidRPr="00A24580" w:rsidRDefault="00A9139E" w:rsidP="000B0656">
      <w:pPr>
        <w:pStyle w:val="Akapitzlist"/>
        <w:spacing w:after="360" w:line="276" w:lineRule="auto"/>
        <w:ind w:left="567"/>
        <w:rPr>
          <w:rFonts w:ascii="Arial" w:hAnsi="Arial" w:cs="Arial"/>
          <w:b/>
          <w:bCs/>
        </w:rPr>
      </w:pPr>
      <w:r w:rsidRPr="00A24580">
        <w:rPr>
          <w:rFonts w:ascii="Arial" w:hAnsi="Arial" w:cs="Arial"/>
          <w:b/>
          <w:bCs/>
        </w:rPr>
        <w:t>-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w:t>
      </w:r>
    </w:p>
    <w:p w14:paraId="23268423" w14:textId="08ACE67D" w:rsidR="00E44BEE" w:rsidRPr="00F159E5" w:rsidRDefault="00BC5D93" w:rsidP="0080072B">
      <w:pPr>
        <w:pStyle w:val="Nagwek1"/>
        <w:numPr>
          <w:ilvl w:val="0"/>
          <w:numId w:val="3"/>
        </w:numPr>
        <w:spacing w:after="360" w:line="276" w:lineRule="auto"/>
        <w:ind w:left="357" w:hanging="357"/>
        <w:rPr>
          <w:sz w:val="24"/>
          <w:szCs w:val="24"/>
        </w:rPr>
      </w:pPr>
      <w:bookmarkStart w:id="8" w:name="_Toc166487431"/>
      <w:bookmarkStart w:id="9" w:name="_Toc222761589"/>
      <w:r w:rsidRPr="00F159E5">
        <w:rPr>
          <w:sz w:val="24"/>
          <w:szCs w:val="24"/>
        </w:rPr>
        <w:t xml:space="preserve">Termin wykonania </w:t>
      </w:r>
      <w:r w:rsidR="00E44BEE" w:rsidRPr="00F159E5">
        <w:rPr>
          <w:sz w:val="24"/>
          <w:szCs w:val="24"/>
        </w:rPr>
        <w:t>zamówienia.</w:t>
      </w:r>
      <w:bookmarkEnd w:id="8"/>
      <w:bookmarkEnd w:id="9"/>
    </w:p>
    <w:p w14:paraId="1E3BD394" w14:textId="36BE0E40" w:rsidR="00A664A3" w:rsidRPr="00F159E5" w:rsidRDefault="003B323C" w:rsidP="0080072B">
      <w:pPr>
        <w:pStyle w:val="Akapitzlist"/>
        <w:numPr>
          <w:ilvl w:val="1"/>
          <w:numId w:val="3"/>
        </w:numPr>
        <w:spacing w:after="120" w:line="276" w:lineRule="auto"/>
        <w:ind w:left="357" w:hanging="357"/>
        <w:contextualSpacing w:val="0"/>
        <w:rPr>
          <w:rFonts w:ascii="Arial" w:hAnsi="Arial" w:cs="Arial"/>
        </w:rPr>
      </w:pPr>
      <w:r w:rsidRPr="00F159E5">
        <w:rPr>
          <w:rFonts w:ascii="Arial" w:hAnsi="Arial" w:cs="Arial"/>
        </w:rPr>
        <w:t>Wymagany termin realizacji przedmiotu zamówienia</w:t>
      </w:r>
      <w:r w:rsidR="00976C6A" w:rsidRPr="00F159E5">
        <w:rPr>
          <w:rFonts w:ascii="Arial" w:hAnsi="Arial" w:cs="Arial"/>
        </w:rPr>
        <w:t xml:space="preserve"> </w:t>
      </w:r>
      <w:r w:rsidR="007D1F9A" w:rsidRPr="00F159E5">
        <w:rPr>
          <w:rFonts w:ascii="Arial" w:hAnsi="Arial" w:cs="Arial"/>
          <w:b/>
          <w:bCs/>
        </w:rPr>
        <w:t xml:space="preserve">zgodnie z datą zadania </w:t>
      </w:r>
      <w:r w:rsidR="00E2400C" w:rsidRPr="00F159E5">
        <w:rPr>
          <w:rFonts w:ascii="Arial" w:hAnsi="Arial" w:cs="Arial"/>
          <w:b/>
          <w:bCs/>
        </w:rPr>
        <w:t>inwestycyjnego</w:t>
      </w:r>
      <w:r w:rsidR="007D1F9A" w:rsidRPr="00F159E5">
        <w:rPr>
          <w:rFonts w:ascii="Arial" w:hAnsi="Arial" w:cs="Arial"/>
          <w:b/>
          <w:bCs/>
        </w:rPr>
        <w:t xml:space="preserve"> </w:t>
      </w:r>
      <w:r w:rsidR="00E2400C" w:rsidRPr="00F159E5">
        <w:rPr>
          <w:rFonts w:ascii="Arial" w:hAnsi="Arial" w:cs="Arial"/>
          <w:b/>
          <w:bCs/>
        </w:rPr>
        <w:t>tj. do dnia 30.09.2029 r.</w:t>
      </w:r>
    </w:p>
    <w:p w14:paraId="55F4ABA0" w14:textId="77777777" w:rsidR="00A664A3" w:rsidRPr="00F159E5" w:rsidRDefault="00A664A3" w:rsidP="001B7495">
      <w:pPr>
        <w:pStyle w:val="Akapitzlist"/>
        <w:numPr>
          <w:ilvl w:val="1"/>
          <w:numId w:val="3"/>
        </w:numPr>
        <w:spacing w:after="240" w:line="276" w:lineRule="auto"/>
        <w:ind w:left="357" w:hanging="357"/>
        <w:contextualSpacing w:val="0"/>
        <w:rPr>
          <w:rFonts w:ascii="Arial" w:hAnsi="Arial" w:cs="Arial"/>
          <w:b/>
          <w:bCs/>
        </w:rPr>
      </w:pPr>
      <w:r w:rsidRPr="00F159E5">
        <w:rPr>
          <w:rFonts w:ascii="Arial" w:hAnsi="Arial" w:cs="Arial"/>
          <w:b/>
          <w:bCs/>
        </w:rPr>
        <w:t>Zamawiający określa następujące warunki, w jakich przewiduje możliwość dokonania zmian zawartej umowy odnośnie wydłużenia terminu realizacji z pkt 5.1 SWZ:</w:t>
      </w:r>
    </w:p>
    <w:p w14:paraId="5B02E825" w14:textId="0A33E8F2" w:rsidR="00974209" w:rsidRPr="00F159E5" w:rsidRDefault="00974209" w:rsidP="0080072B">
      <w:pPr>
        <w:pStyle w:val="Akapitzlist"/>
        <w:numPr>
          <w:ilvl w:val="0"/>
          <w:numId w:val="33"/>
        </w:numPr>
        <w:spacing w:after="120" w:line="276" w:lineRule="auto"/>
        <w:rPr>
          <w:rFonts w:ascii="Arial" w:hAnsi="Arial" w:cs="Arial"/>
        </w:rPr>
      </w:pPr>
      <w:r w:rsidRPr="00F159E5">
        <w:rPr>
          <w:rFonts w:ascii="Arial" w:hAnsi="Arial" w:cs="Arial"/>
        </w:rPr>
        <w:t>W razie wystąpienia niekorzystnych warunków pogodowych, których nie można było przewidzieć i nie są typowe dla danej pory roku, w szczególności występujące w dłuższym okresie czasu (ponad 3 kolejne dni). Warunkiem wprowadzenia zmian do zawartej umowy będzie wniosek Wykonawcy</w:t>
      </w:r>
      <w:r w:rsidR="004D0C62" w:rsidRPr="00F159E5">
        <w:rPr>
          <w:rFonts w:ascii="Arial" w:hAnsi="Arial" w:cs="Arial"/>
        </w:rPr>
        <w:t xml:space="preserve"> robót budowlanych</w:t>
      </w:r>
      <w:r w:rsidRPr="00F159E5">
        <w:rPr>
          <w:rFonts w:ascii="Arial" w:hAnsi="Arial" w:cs="Arial"/>
        </w:rPr>
        <w:t>, potwierdzony i zaakceptowany przez inspektora nadzoru inwestorskiego/ lub przez przedstawiciela Zamawiającego.</w:t>
      </w:r>
    </w:p>
    <w:p w14:paraId="1990B141" w14:textId="33863885" w:rsidR="00974209" w:rsidRPr="00F159E5" w:rsidRDefault="00974209" w:rsidP="0080072B">
      <w:pPr>
        <w:pStyle w:val="Akapitzlist"/>
        <w:numPr>
          <w:ilvl w:val="0"/>
          <w:numId w:val="33"/>
        </w:numPr>
        <w:spacing w:after="120" w:line="276" w:lineRule="auto"/>
        <w:rPr>
          <w:rFonts w:ascii="Arial" w:hAnsi="Arial" w:cs="Arial"/>
        </w:rPr>
      </w:pPr>
      <w:r w:rsidRPr="00F159E5">
        <w:rPr>
          <w:rFonts w:ascii="Arial" w:hAnsi="Arial" w:cs="Arial"/>
        </w:rPr>
        <w:t xml:space="preserve">Z uwagi na masowe występowanie choroby zakaźnej ludzi mające bezpośredni lub pośredni wpływ na terminową realizację </w:t>
      </w:r>
      <w:r w:rsidR="004D0C62" w:rsidRPr="00F159E5">
        <w:rPr>
          <w:rFonts w:ascii="Arial" w:hAnsi="Arial" w:cs="Arial"/>
        </w:rPr>
        <w:t xml:space="preserve">robót budowlanych objętych nadzorem </w:t>
      </w:r>
      <w:r w:rsidR="00184012" w:rsidRPr="00F159E5">
        <w:rPr>
          <w:rFonts w:ascii="Arial" w:hAnsi="Arial" w:cs="Arial"/>
        </w:rPr>
        <w:t>inwestorskim</w:t>
      </w:r>
      <w:r w:rsidRPr="00F159E5">
        <w:rPr>
          <w:rFonts w:ascii="Arial" w:hAnsi="Arial" w:cs="Arial"/>
        </w:rPr>
        <w:t>.</w:t>
      </w:r>
    </w:p>
    <w:p w14:paraId="3E8578C1" w14:textId="4BAAEF2E" w:rsidR="00974209" w:rsidRPr="00F159E5" w:rsidRDefault="00974209" w:rsidP="0080072B">
      <w:pPr>
        <w:pStyle w:val="Akapitzlist"/>
        <w:numPr>
          <w:ilvl w:val="0"/>
          <w:numId w:val="33"/>
        </w:numPr>
        <w:spacing w:after="120" w:line="276" w:lineRule="auto"/>
        <w:rPr>
          <w:rFonts w:ascii="Arial" w:hAnsi="Arial" w:cs="Arial"/>
        </w:rPr>
      </w:pPr>
      <w:r w:rsidRPr="00F159E5">
        <w:rPr>
          <w:rFonts w:ascii="Arial" w:hAnsi="Arial" w:cs="Arial"/>
        </w:rPr>
        <w:t xml:space="preserve">Z powodu działania siły wyższej, np. wystąpienia zdarzenia losowego wywołanego przez </w:t>
      </w:r>
      <w:r w:rsidR="004D0C62" w:rsidRPr="00F159E5">
        <w:rPr>
          <w:rFonts w:ascii="Arial" w:hAnsi="Arial" w:cs="Arial"/>
        </w:rPr>
        <w:t>czynniki zewnętrzne</w:t>
      </w:r>
      <w:r w:rsidRPr="00F159E5">
        <w:rPr>
          <w:rFonts w:ascii="Arial" w:hAnsi="Arial" w:cs="Arial"/>
        </w:rPr>
        <w:t xml:space="preserve">, którego nie można było przewidzieć, w szczególności zagrażającego bezpośrednio życiu </w:t>
      </w:r>
      <w:r w:rsidR="004D0C62" w:rsidRPr="00F159E5">
        <w:rPr>
          <w:rFonts w:ascii="Arial" w:hAnsi="Arial" w:cs="Arial"/>
        </w:rPr>
        <w:t>lub zdrowiu</w:t>
      </w:r>
      <w:r w:rsidRPr="00F159E5">
        <w:rPr>
          <w:rFonts w:ascii="Arial" w:hAnsi="Arial" w:cs="Arial"/>
        </w:rPr>
        <w:t xml:space="preserve"> ludzi lub grożącego powstaniem szkody w znacznych rozmiarach.</w:t>
      </w:r>
    </w:p>
    <w:p w14:paraId="53A91AB4" w14:textId="72E4DC33" w:rsidR="00974209" w:rsidRPr="00F159E5" w:rsidRDefault="00974209" w:rsidP="0080072B">
      <w:pPr>
        <w:pStyle w:val="Akapitzlist"/>
        <w:numPr>
          <w:ilvl w:val="0"/>
          <w:numId w:val="33"/>
        </w:numPr>
        <w:spacing w:after="120" w:line="276" w:lineRule="auto"/>
        <w:rPr>
          <w:rFonts w:ascii="Arial" w:hAnsi="Arial" w:cs="Arial"/>
        </w:rPr>
      </w:pPr>
      <w:r w:rsidRPr="00F159E5">
        <w:rPr>
          <w:rFonts w:ascii="Arial" w:hAnsi="Arial" w:cs="Arial"/>
        </w:rPr>
        <w:t>Przeszkód technicznych, których nie można było przewidzieć w chwili zawarcia umowy</w:t>
      </w:r>
      <w:r w:rsidR="004D0C62" w:rsidRPr="00F159E5">
        <w:rPr>
          <w:rFonts w:ascii="Arial" w:hAnsi="Arial" w:cs="Arial"/>
        </w:rPr>
        <w:t xml:space="preserve"> na roboty budowlane objęte nadzorem inwestorskim, potwierdzonych</w:t>
      </w:r>
      <w:r w:rsidRPr="00F159E5">
        <w:rPr>
          <w:rFonts w:ascii="Arial" w:hAnsi="Arial" w:cs="Arial"/>
        </w:rPr>
        <w:t xml:space="preserve"> przez inspektora nadzoru inwestorskiego.</w:t>
      </w:r>
    </w:p>
    <w:p w14:paraId="19723C77" w14:textId="6873C40A" w:rsidR="00974209" w:rsidRPr="00F159E5" w:rsidRDefault="00974209" w:rsidP="0080072B">
      <w:pPr>
        <w:pStyle w:val="Akapitzlist"/>
        <w:numPr>
          <w:ilvl w:val="0"/>
          <w:numId w:val="33"/>
        </w:numPr>
        <w:spacing w:after="120" w:line="276" w:lineRule="auto"/>
        <w:rPr>
          <w:rFonts w:ascii="Arial" w:hAnsi="Arial" w:cs="Arial"/>
        </w:rPr>
      </w:pPr>
      <w:r w:rsidRPr="00F159E5">
        <w:rPr>
          <w:rFonts w:ascii="Arial" w:hAnsi="Arial" w:cs="Arial"/>
        </w:rPr>
        <w:lastRenderedPageBreak/>
        <w:t>Z przyczyn zależnych i niezależnych od Zamawiającego, których nie mógł przewidzieć w chwili zawarcia umowy w tym w szczególności z powodu działań związanych z agresją Rosji na Ukrainę.</w:t>
      </w:r>
    </w:p>
    <w:p w14:paraId="4E86693C" w14:textId="068143C8" w:rsidR="00974209" w:rsidRPr="00F159E5" w:rsidRDefault="00974209" w:rsidP="0080072B">
      <w:pPr>
        <w:pStyle w:val="Akapitzlist"/>
        <w:numPr>
          <w:ilvl w:val="0"/>
          <w:numId w:val="33"/>
        </w:numPr>
        <w:spacing w:after="120" w:line="276" w:lineRule="auto"/>
        <w:rPr>
          <w:rFonts w:ascii="Arial" w:hAnsi="Arial" w:cs="Arial"/>
        </w:rPr>
      </w:pPr>
      <w:r w:rsidRPr="00F159E5">
        <w:rPr>
          <w:rFonts w:ascii="Arial" w:hAnsi="Arial" w:cs="Arial"/>
        </w:rPr>
        <w:t>W razie wstrzymania realizacji zamówienia:</w:t>
      </w:r>
    </w:p>
    <w:p w14:paraId="6D3F0607" w14:textId="512312DB" w:rsidR="00974209" w:rsidRPr="00F159E5" w:rsidRDefault="00974209" w:rsidP="00974209">
      <w:pPr>
        <w:pStyle w:val="Akapitzlist"/>
        <w:spacing w:after="120" w:line="276" w:lineRule="auto"/>
        <w:rPr>
          <w:rFonts w:ascii="Arial" w:hAnsi="Arial" w:cs="Arial"/>
        </w:rPr>
      </w:pPr>
      <w:r w:rsidRPr="00F159E5">
        <w:rPr>
          <w:rFonts w:ascii="Arial" w:hAnsi="Arial" w:cs="Arial"/>
        </w:rPr>
        <w:t xml:space="preserve">- Na pisemne polecenie inspektora nadzoru inwestorskiego Wykonawca wstrzyma realizację robót </w:t>
      </w:r>
      <w:r w:rsidR="004D0C62" w:rsidRPr="00F159E5">
        <w:rPr>
          <w:rFonts w:ascii="Arial" w:hAnsi="Arial" w:cs="Arial"/>
        </w:rPr>
        <w:t>w taki</w:t>
      </w:r>
      <w:r w:rsidRPr="00F159E5">
        <w:rPr>
          <w:rFonts w:ascii="Arial" w:hAnsi="Arial" w:cs="Arial"/>
        </w:rPr>
        <w:t xml:space="preserve"> sposób i na taki okres, jaki inspektor nadzoru inwestorskiego uzna za konieczny. </w:t>
      </w:r>
    </w:p>
    <w:p w14:paraId="495ACCB9" w14:textId="4AD3E59D" w:rsidR="00974209" w:rsidRPr="00F159E5" w:rsidRDefault="00974209" w:rsidP="00974209">
      <w:pPr>
        <w:pStyle w:val="Akapitzlist"/>
        <w:spacing w:after="120" w:line="276" w:lineRule="auto"/>
        <w:rPr>
          <w:rFonts w:ascii="Arial" w:hAnsi="Arial" w:cs="Arial"/>
        </w:rPr>
      </w:pPr>
      <w:r w:rsidRPr="00F159E5">
        <w:rPr>
          <w:rFonts w:ascii="Arial" w:hAnsi="Arial" w:cs="Arial"/>
        </w:rPr>
        <w:t xml:space="preserve">Wykonawca odpowiednio zabezpieczy wykonane roboty zgodnie z wymaganiami inspektora </w:t>
      </w:r>
      <w:r w:rsidR="004D0C62" w:rsidRPr="00F159E5">
        <w:rPr>
          <w:rFonts w:ascii="Arial" w:hAnsi="Arial" w:cs="Arial"/>
        </w:rPr>
        <w:t>nadzoru inwestorskiego</w:t>
      </w:r>
      <w:r w:rsidRPr="00F159E5">
        <w:rPr>
          <w:rFonts w:ascii="Arial" w:hAnsi="Arial" w:cs="Arial"/>
        </w:rPr>
        <w:t xml:space="preserve"> lub przedstawiciela Zamawiającego.</w:t>
      </w:r>
    </w:p>
    <w:p w14:paraId="528FDC06" w14:textId="451972A0" w:rsidR="00974209" w:rsidRPr="00F159E5" w:rsidRDefault="00974209" w:rsidP="00974209">
      <w:pPr>
        <w:pStyle w:val="Akapitzlist"/>
        <w:spacing w:after="120" w:line="276" w:lineRule="auto"/>
        <w:rPr>
          <w:rFonts w:ascii="Arial" w:hAnsi="Arial" w:cs="Arial"/>
        </w:rPr>
      </w:pPr>
      <w:r w:rsidRPr="00F159E5">
        <w:rPr>
          <w:rFonts w:ascii="Arial" w:hAnsi="Arial" w:cs="Arial"/>
        </w:rPr>
        <w:t>–  Jeżeli wstrzymanie realizacji robót nastąpiło z przyczyn leżących po stronie Zamawiającego, termin wykonania robót</w:t>
      </w:r>
      <w:r w:rsidR="004D0C62" w:rsidRPr="00F159E5">
        <w:rPr>
          <w:rFonts w:ascii="Arial" w:hAnsi="Arial" w:cs="Arial"/>
        </w:rPr>
        <w:t xml:space="preserve"> a tym samym </w:t>
      </w:r>
      <w:r w:rsidR="004D0C62" w:rsidRPr="00F159E5">
        <w:rPr>
          <w:rFonts w:ascii="Arial" w:hAnsi="Arial" w:cs="Arial"/>
          <w:b/>
          <w:bCs/>
        </w:rPr>
        <w:t>usług nadzoru inwestorskiego</w:t>
      </w:r>
      <w:r w:rsidRPr="00F159E5">
        <w:rPr>
          <w:rFonts w:ascii="Arial" w:hAnsi="Arial" w:cs="Arial"/>
        </w:rPr>
        <w:t xml:space="preserve"> ulegnie przedłużeniu maksymalnie o okres wstrzymania robót.</w:t>
      </w:r>
    </w:p>
    <w:p w14:paraId="73F8B096" w14:textId="269704DC" w:rsidR="00974209" w:rsidRPr="00F159E5" w:rsidRDefault="00974209" w:rsidP="0080072B">
      <w:pPr>
        <w:pStyle w:val="Akapitzlist"/>
        <w:numPr>
          <w:ilvl w:val="0"/>
          <w:numId w:val="33"/>
        </w:numPr>
        <w:spacing w:after="120" w:line="276" w:lineRule="auto"/>
        <w:rPr>
          <w:rFonts w:ascii="Arial" w:hAnsi="Arial" w:cs="Arial"/>
        </w:rPr>
      </w:pPr>
      <w:r w:rsidRPr="00F159E5">
        <w:rPr>
          <w:rFonts w:ascii="Arial" w:hAnsi="Arial" w:cs="Arial"/>
        </w:rPr>
        <w:t>Z uwagi na ewentualne zakłócenia w łańcuchach dostaw w gospodarce, spowodowane sytuacją w kraju i/lub na świecie, mające wpływ na terminowe dostawy, pod warunkiem przedstawienia przez Wykonawcę</w:t>
      </w:r>
      <w:r w:rsidR="004D0C62" w:rsidRPr="00F159E5">
        <w:rPr>
          <w:rFonts w:ascii="Arial" w:hAnsi="Arial" w:cs="Arial"/>
        </w:rPr>
        <w:t xml:space="preserve"> robót</w:t>
      </w:r>
      <w:r w:rsidR="00184012" w:rsidRPr="00F159E5">
        <w:rPr>
          <w:rFonts w:ascii="Arial" w:hAnsi="Arial" w:cs="Arial"/>
        </w:rPr>
        <w:t xml:space="preserve"> budowlanych</w:t>
      </w:r>
      <w:r w:rsidRPr="00F159E5">
        <w:rPr>
          <w:rFonts w:ascii="Arial" w:hAnsi="Arial" w:cs="Arial"/>
        </w:rPr>
        <w:t xml:space="preserve"> Zamawiającemu stosownych dowodów.</w:t>
      </w:r>
    </w:p>
    <w:p w14:paraId="5D13E7EE" w14:textId="0E278550" w:rsidR="00C11C7D" w:rsidRPr="00F159E5" w:rsidRDefault="00974209" w:rsidP="0080072B">
      <w:pPr>
        <w:pStyle w:val="Akapitzlist"/>
        <w:numPr>
          <w:ilvl w:val="0"/>
          <w:numId w:val="33"/>
        </w:numPr>
        <w:spacing w:after="120" w:line="276" w:lineRule="auto"/>
        <w:contextualSpacing w:val="0"/>
        <w:rPr>
          <w:rFonts w:ascii="Arial" w:hAnsi="Arial" w:cs="Arial"/>
        </w:rPr>
      </w:pPr>
      <w:r w:rsidRPr="00F159E5">
        <w:rPr>
          <w:rFonts w:ascii="Arial" w:hAnsi="Arial" w:cs="Arial"/>
        </w:rPr>
        <w:t xml:space="preserve">Zamawiający wydłuży termin realizacji </w:t>
      </w:r>
      <w:r w:rsidR="004D0C62" w:rsidRPr="00F159E5">
        <w:rPr>
          <w:rFonts w:ascii="Arial" w:hAnsi="Arial" w:cs="Arial"/>
        </w:rPr>
        <w:t>zadania,</w:t>
      </w:r>
      <w:r w:rsidRPr="00F159E5">
        <w:rPr>
          <w:rFonts w:ascii="Arial" w:hAnsi="Arial" w:cs="Arial"/>
        </w:rPr>
        <w:t xml:space="preserve"> jeżeli opóźnienie nie będzie wynikało z przyczyn leżących po stronie wykonawcy</w:t>
      </w:r>
      <w:r w:rsidR="004D0C62" w:rsidRPr="00F159E5">
        <w:rPr>
          <w:rFonts w:ascii="Arial" w:hAnsi="Arial" w:cs="Arial"/>
        </w:rPr>
        <w:t xml:space="preserve"> robót</w:t>
      </w:r>
      <w:r w:rsidRPr="00F159E5">
        <w:rPr>
          <w:rFonts w:ascii="Arial" w:hAnsi="Arial" w:cs="Arial"/>
        </w:rPr>
        <w:t xml:space="preserve">. Wydłużenie to nie będzie wynikało z winy wykonawcy tj. np. niekompletność </w:t>
      </w:r>
      <w:r w:rsidR="004D0C62" w:rsidRPr="00F159E5">
        <w:rPr>
          <w:rFonts w:ascii="Arial" w:hAnsi="Arial" w:cs="Arial"/>
        </w:rPr>
        <w:t>dokumentów, jego</w:t>
      </w:r>
      <w:r w:rsidRPr="00F159E5">
        <w:rPr>
          <w:rFonts w:ascii="Arial" w:hAnsi="Arial" w:cs="Arial"/>
        </w:rPr>
        <w:t xml:space="preserve"> niedbalstwa i </w:t>
      </w:r>
      <w:r w:rsidR="00AB34C2" w:rsidRPr="00F159E5">
        <w:rPr>
          <w:rFonts w:ascii="Arial" w:hAnsi="Arial" w:cs="Arial"/>
        </w:rPr>
        <w:t>udowodni,</w:t>
      </w:r>
      <w:r w:rsidRPr="00F159E5">
        <w:rPr>
          <w:rFonts w:ascii="Arial" w:hAnsi="Arial" w:cs="Arial"/>
        </w:rPr>
        <w:t xml:space="preserve"> że dokonał wszelkich starań składając komplety dokumentów w celu uzyskania  uzgodnień, opinii, warunków technicznych lub innych aktów w celu  wydania  ostatecznych decyzji administracyjnyc</w:t>
      </w:r>
      <w:r w:rsidR="004D0C62" w:rsidRPr="00F159E5">
        <w:rPr>
          <w:rFonts w:ascii="Arial" w:hAnsi="Arial" w:cs="Arial"/>
        </w:rPr>
        <w:t>h</w:t>
      </w:r>
      <w:r w:rsidR="00A664A3" w:rsidRPr="00F159E5">
        <w:rPr>
          <w:rFonts w:ascii="Arial" w:hAnsi="Arial" w:cs="Arial"/>
        </w:rPr>
        <w:t>.</w:t>
      </w:r>
    </w:p>
    <w:p w14:paraId="528C3FD4" w14:textId="5F72B539" w:rsidR="00C11C7D" w:rsidRPr="00F159E5" w:rsidRDefault="00C11C7D" w:rsidP="0080072B">
      <w:pPr>
        <w:pStyle w:val="Akapitzlist"/>
        <w:numPr>
          <w:ilvl w:val="1"/>
          <w:numId w:val="3"/>
        </w:numPr>
        <w:spacing w:after="360" w:line="276" w:lineRule="auto"/>
        <w:ind w:left="357" w:hanging="357"/>
        <w:contextualSpacing w:val="0"/>
        <w:rPr>
          <w:rFonts w:ascii="Arial" w:hAnsi="Arial" w:cs="Arial"/>
        </w:rPr>
      </w:pPr>
      <w:r w:rsidRPr="00F159E5">
        <w:rPr>
          <w:rFonts w:ascii="Arial" w:hAnsi="Arial" w:cs="Arial"/>
          <w:b/>
          <w:bCs/>
        </w:rPr>
        <w:t>Zmiana terminu</w:t>
      </w:r>
      <w:r w:rsidRPr="00F159E5">
        <w:rPr>
          <w:rFonts w:ascii="Arial" w:hAnsi="Arial" w:cs="Arial"/>
        </w:rPr>
        <w:t xml:space="preserve"> realizacji zamówienia wynikająca z ewentualnych powyższych przesłanek zostanie</w:t>
      </w:r>
      <w:r w:rsidR="006C4DBD" w:rsidRPr="00F159E5">
        <w:rPr>
          <w:rFonts w:ascii="Arial" w:hAnsi="Arial" w:cs="Arial"/>
        </w:rPr>
        <w:t xml:space="preserve"> </w:t>
      </w:r>
      <w:r w:rsidRPr="00F159E5">
        <w:rPr>
          <w:rFonts w:ascii="Arial" w:hAnsi="Arial" w:cs="Arial"/>
        </w:rPr>
        <w:t xml:space="preserve">wprowadzona w formie </w:t>
      </w:r>
      <w:r w:rsidRPr="00F159E5">
        <w:rPr>
          <w:rFonts w:ascii="Arial" w:hAnsi="Arial" w:cs="Arial"/>
          <w:b/>
          <w:bCs/>
        </w:rPr>
        <w:t>aneksu do umowy.</w:t>
      </w:r>
    </w:p>
    <w:p w14:paraId="4A01277F" w14:textId="7B0E073E" w:rsidR="000D42BC" w:rsidRPr="00F159E5" w:rsidRDefault="00293D0A" w:rsidP="0080072B">
      <w:pPr>
        <w:pStyle w:val="Nagwek1"/>
        <w:numPr>
          <w:ilvl w:val="0"/>
          <w:numId w:val="3"/>
        </w:numPr>
        <w:spacing w:after="360" w:line="276" w:lineRule="auto"/>
        <w:ind w:left="357" w:hanging="357"/>
        <w:rPr>
          <w:sz w:val="24"/>
          <w:szCs w:val="24"/>
        </w:rPr>
      </w:pPr>
      <w:bookmarkStart w:id="10" w:name="_Toc166487432"/>
      <w:bookmarkStart w:id="11" w:name="_Toc222761590"/>
      <w:r w:rsidRPr="00F159E5">
        <w:rPr>
          <w:sz w:val="24"/>
          <w:szCs w:val="24"/>
        </w:rPr>
        <w:t>Tryb udzielenia zamówienia</w:t>
      </w:r>
      <w:bookmarkEnd w:id="10"/>
      <w:bookmarkEnd w:id="11"/>
    </w:p>
    <w:p w14:paraId="1EC368C3" w14:textId="18803855" w:rsidR="00B041C2" w:rsidRPr="00F159E5" w:rsidRDefault="00B041C2" w:rsidP="005448AB">
      <w:pPr>
        <w:spacing w:line="276" w:lineRule="auto"/>
        <w:rPr>
          <w:rFonts w:ascii="Arial" w:hAnsi="Arial" w:cs="Arial"/>
          <w:b w:val="0"/>
          <w:sz w:val="24"/>
          <w:szCs w:val="24"/>
        </w:rPr>
      </w:pPr>
      <w:r w:rsidRPr="00F159E5">
        <w:rPr>
          <w:rFonts w:ascii="Arial" w:hAnsi="Arial" w:cs="Arial"/>
          <w:b w:val="0"/>
          <w:sz w:val="24"/>
          <w:szCs w:val="24"/>
        </w:rPr>
        <w:t xml:space="preserve">Zamówienie zostanie udzielone Wykonawcy, który zostanie wybrany w postępowaniu prowadzonym w </w:t>
      </w:r>
      <w:r w:rsidR="000C58D5" w:rsidRPr="00F159E5">
        <w:rPr>
          <w:rFonts w:ascii="Arial" w:hAnsi="Arial" w:cs="Arial"/>
          <w:sz w:val="24"/>
          <w:szCs w:val="24"/>
        </w:rPr>
        <w:t xml:space="preserve">trybie podstawowym z możliwością negocjowania treści ofert </w:t>
      </w:r>
      <w:r w:rsidR="000C58D5" w:rsidRPr="00F159E5">
        <w:rPr>
          <w:rFonts w:ascii="Arial" w:hAnsi="Arial" w:cs="Arial"/>
          <w:b w:val="0"/>
          <w:sz w:val="24"/>
          <w:szCs w:val="24"/>
        </w:rPr>
        <w:t xml:space="preserve">w celu ich ulepszenia, określonym </w:t>
      </w:r>
      <w:r w:rsidR="00A912D3" w:rsidRPr="00F159E5">
        <w:rPr>
          <w:rFonts w:ascii="Arial" w:hAnsi="Arial" w:cs="Arial"/>
          <w:b w:val="0"/>
          <w:sz w:val="24"/>
          <w:szCs w:val="24"/>
        </w:rPr>
        <w:t>w art. 275 pkt</w:t>
      </w:r>
      <w:r w:rsidR="000C58D5" w:rsidRPr="00F159E5">
        <w:rPr>
          <w:rFonts w:ascii="Arial" w:hAnsi="Arial" w:cs="Arial"/>
          <w:b w:val="0"/>
          <w:sz w:val="24"/>
          <w:szCs w:val="24"/>
        </w:rPr>
        <w:t xml:space="preserve"> 2 ustawy </w:t>
      </w:r>
      <w:proofErr w:type="spellStart"/>
      <w:r w:rsidR="000C58D5" w:rsidRPr="00F159E5">
        <w:rPr>
          <w:rFonts w:ascii="Arial" w:hAnsi="Arial" w:cs="Arial"/>
          <w:b w:val="0"/>
          <w:sz w:val="24"/>
          <w:szCs w:val="24"/>
        </w:rPr>
        <w:t>Pzp</w:t>
      </w:r>
      <w:proofErr w:type="spellEnd"/>
      <w:r w:rsidRPr="00F159E5">
        <w:rPr>
          <w:rFonts w:ascii="Arial" w:hAnsi="Arial" w:cs="Arial"/>
          <w:b w:val="0"/>
          <w:sz w:val="24"/>
          <w:szCs w:val="24"/>
        </w:rPr>
        <w:t xml:space="preserve"> zgodnie z:</w:t>
      </w:r>
    </w:p>
    <w:p w14:paraId="123F2A19" w14:textId="77777777" w:rsidR="00892E6E" w:rsidRPr="00F159E5" w:rsidRDefault="00B041C2" w:rsidP="0080072B">
      <w:pPr>
        <w:pStyle w:val="Akapitzlist"/>
        <w:numPr>
          <w:ilvl w:val="0"/>
          <w:numId w:val="10"/>
        </w:numPr>
        <w:spacing w:line="276" w:lineRule="auto"/>
        <w:rPr>
          <w:rFonts w:ascii="Arial" w:hAnsi="Arial" w:cs="Arial"/>
        </w:rPr>
      </w:pPr>
      <w:r w:rsidRPr="00F159E5">
        <w:rPr>
          <w:rFonts w:ascii="Arial" w:hAnsi="Arial" w:cs="Arial"/>
        </w:rPr>
        <w:t xml:space="preserve">przepisami ustawy </w:t>
      </w:r>
      <w:r w:rsidR="00892E6E" w:rsidRPr="00F159E5">
        <w:rPr>
          <w:rFonts w:ascii="Arial" w:hAnsi="Arial" w:cs="Arial"/>
        </w:rPr>
        <w:t>z dnia 11 września 2019 r. Prawo zamówień publicznych</w:t>
      </w:r>
    </w:p>
    <w:p w14:paraId="4996B0F2" w14:textId="4FF7B4EE" w:rsidR="00B041C2" w:rsidRPr="00F159E5" w:rsidRDefault="00892E6E" w:rsidP="00892E6E">
      <w:pPr>
        <w:pStyle w:val="Akapitzlist"/>
        <w:spacing w:line="276" w:lineRule="auto"/>
        <w:rPr>
          <w:rFonts w:ascii="Arial" w:hAnsi="Arial" w:cs="Arial"/>
        </w:rPr>
      </w:pPr>
      <w:r w:rsidRPr="00F159E5">
        <w:rPr>
          <w:rFonts w:ascii="Arial" w:hAnsi="Arial" w:cs="Arial"/>
        </w:rPr>
        <w:t>(</w:t>
      </w:r>
      <w:proofErr w:type="spellStart"/>
      <w:r w:rsidRPr="00F159E5">
        <w:rPr>
          <w:rFonts w:ascii="Arial" w:hAnsi="Arial" w:cs="Arial"/>
        </w:rPr>
        <w:t>t.j</w:t>
      </w:r>
      <w:proofErr w:type="spellEnd"/>
      <w:r w:rsidRPr="00F159E5">
        <w:rPr>
          <w:rFonts w:ascii="Arial" w:hAnsi="Arial" w:cs="Arial"/>
        </w:rPr>
        <w:t xml:space="preserve">. Dz. U. z 2026 r., poz. 793 ze zm.) zwanej dalej ustawą </w:t>
      </w:r>
      <w:proofErr w:type="spellStart"/>
      <w:r w:rsidRPr="00F159E5">
        <w:rPr>
          <w:rFonts w:ascii="Arial" w:hAnsi="Arial" w:cs="Arial"/>
        </w:rPr>
        <w:t>Pz</w:t>
      </w:r>
      <w:proofErr w:type="spellEnd"/>
      <w:r w:rsidRPr="00F159E5">
        <w:rPr>
          <w:rFonts w:ascii="Arial" w:hAnsi="Arial" w:cs="Arial"/>
        </w:rPr>
        <w:t xml:space="preserve"> </w:t>
      </w:r>
      <w:proofErr w:type="spellStart"/>
      <w:r w:rsidR="00E50B47" w:rsidRPr="00F159E5">
        <w:rPr>
          <w:rFonts w:ascii="Arial" w:hAnsi="Arial" w:cs="Arial"/>
        </w:rPr>
        <w:t>Pzp</w:t>
      </w:r>
      <w:proofErr w:type="spellEnd"/>
      <w:r w:rsidR="00B041C2" w:rsidRPr="00F159E5">
        <w:rPr>
          <w:rFonts w:ascii="Arial" w:hAnsi="Arial" w:cs="Arial"/>
        </w:rPr>
        <w:t>,</w:t>
      </w:r>
    </w:p>
    <w:p w14:paraId="350EFEEB" w14:textId="43C92E4F" w:rsidR="00B041C2" w:rsidRPr="00F159E5" w:rsidRDefault="00B041C2" w:rsidP="0080072B">
      <w:pPr>
        <w:pStyle w:val="Akapitzlist"/>
        <w:numPr>
          <w:ilvl w:val="0"/>
          <w:numId w:val="10"/>
        </w:numPr>
        <w:spacing w:after="360" w:line="276" w:lineRule="auto"/>
        <w:ind w:left="714" w:hanging="357"/>
        <w:rPr>
          <w:rFonts w:ascii="Arial" w:hAnsi="Arial" w:cs="Arial"/>
          <w:b/>
          <w:bCs/>
          <w:u w:val="single"/>
        </w:rPr>
      </w:pPr>
      <w:r w:rsidRPr="00F159E5">
        <w:rPr>
          <w:rFonts w:ascii="Arial" w:hAnsi="Arial" w:cs="Arial"/>
        </w:rPr>
        <w:t>postanowieniami ni</w:t>
      </w:r>
      <w:r w:rsidR="006D1ECD" w:rsidRPr="00F159E5">
        <w:rPr>
          <w:rFonts w:ascii="Arial" w:hAnsi="Arial" w:cs="Arial"/>
        </w:rPr>
        <w:t xml:space="preserve">niejszej Specyfikacji </w:t>
      </w:r>
      <w:r w:rsidRPr="00F159E5">
        <w:rPr>
          <w:rFonts w:ascii="Arial" w:hAnsi="Arial" w:cs="Arial"/>
        </w:rPr>
        <w:t xml:space="preserve">Warunków Zamówienia zwanej dalej </w:t>
      </w:r>
      <w:r w:rsidR="003367E6" w:rsidRPr="00F159E5">
        <w:rPr>
          <w:rFonts w:ascii="Arial" w:hAnsi="Arial" w:cs="Arial"/>
          <w:b/>
          <w:bCs/>
          <w:u w:val="single"/>
        </w:rPr>
        <w:t>,,</w:t>
      </w:r>
      <w:r w:rsidR="006D1ECD" w:rsidRPr="00F159E5">
        <w:rPr>
          <w:rFonts w:ascii="Arial" w:hAnsi="Arial" w:cs="Arial"/>
          <w:b/>
          <w:bCs/>
          <w:u w:val="single"/>
        </w:rPr>
        <w:t>S</w:t>
      </w:r>
      <w:r w:rsidRPr="00F159E5">
        <w:rPr>
          <w:rFonts w:ascii="Arial" w:hAnsi="Arial" w:cs="Arial"/>
          <w:b/>
          <w:bCs/>
          <w:u w:val="single"/>
        </w:rPr>
        <w:t>WZ</w:t>
      </w:r>
      <w:r w:rsidR="003367E6" w:rsidRPr="00F159E5">
        <w:rPr>
          <w:rFonts w:ascii="Arial" w:hAnsi="Arial" w:cs="Arial"/>
          <w:b/>
          <w:bCs/>
          <w:u w:val="single"/>
        </w:rPr>
        <w:t>’’</w:t>
      </w:r>
      <w:r w:rsidRPr="00F159E5">
        <w:rPr>
          <w:rFonts w:ascii="Arial" w:hAnsi="Arial" w:cs="Arial"/>
          <w:b/>
          <w:bCs/>
          <w:u w:val="single"/>
        </w:rPr>
        <w:t>.</w:t>
      </w:r>
    </w:p>
    <w:p w14:paraId="6D2B6B14" w14:textId="1B694E3C" w:rsidR="006C4DBD" w:rsidRPr="00F159E5" w:rsidRDefault="009F331E" w:rsidP="00D60E76">
      <w:pPr>
        <w:pStyle w:val="Nagwek1"/>
        <w:spacing w:after="360" w:line="276" w:lineRule="auto"/>
        <w:ind w:left="0"/>
        <w:rPr>
          <w:color w:val="auto"/>
          <w:sz w:val="24"/>
          <w:szCs w:val="24"/>
        </w:rPr>
      </w:pPr>
      <w:bookmarkStart w:id="12" w:name="_Toc166487433"/>
      <w:bookmarkStart w:id="13" w:name="_Toc222761591"/>
      <w:r w:rsidRPr="00F159E5">
        <w:rPr>
          <w:sz w:val="24"/>
          <w:szCs w:val="24"/>
        </w:rPr>
        <w:lastRenderedPageBreak/>
        <w:t>7</w:t>
      </w:r>
      <w:r w:rsidR="000E450C" w:rsidRPr="00F159E5">
        <w:rPr>
          <w:sz w:val="24"/>
          <w:szCs w:val="24"/>
        </w:rPr>
        <w:t xml:space="preserve">. </w:t>
      </w:r>
      <w:r w:rsidR="00677223" w:rsidRPr="00F159E5">
        <w:rPr>
          <w:sz w:val="24"/>
          <w:szCs w:val="24"/>
        </w:rPr>
        <w:t>Przewidywane negocjacje</w:t>
      </w:r>
      <w:r w:rsidR="002B0BEA" w:rsidRPr="00F159E5">
        <w:rPr>
          <w:sz w:val="24"/>
          <w:szCs w:val="24"/>
        </w:rPr>
        <w:t xml:space="preserve"> treści </w:t>
      </w:r>
      <w:r w:rsidR="002B0BEA" w:rsidRPr="00F159E5">
        <w:rPr>
          <w:color w:val="auto"/>
          <w:sz w:val="24"/>
          <w:szCs w:val="24"/>
        </w:rPr>
        <w:t>ofert</w:t>
      </w:r>
      <w:r w:rsidR="00BA608A" w:rsidRPr="00F159E5">
        <w:rPr>
          <w:color w:val="auto"/>
          <w:sz w:val="24"/>
          <w:szCs w:val="24"/>
        </w:rPr>
        <w:t>.</w:t>
      </w:r>
      <w:bookmarkEnd w:id="12"/>
      <w:bookmarkEnd w:id="13"/>
      <w:r w:rsidR="00BA608A" w:rsidRPr="00F159E5">
        <w:rPr>
          <w:color w:val="auto"/>
          <w:sz w:val="24"/>
          <w:szCs w:val="24"/>
        </w:rPr>
        <w:t xml:space="preserve"> </w:t>
      </w:r>
    </w:p>
    <w:p w14:paraId="54B37161" w14:textId="301102CA" w:rsidR="00677223" w:rsidRPr="00F159E5" w:rsidRDefault="00677223" w:rsidP="0080072B">
      <w:pPr>
        <w:pStyle w:val="Akapitzlist"/>
        <w:numPr>
          <w:ilvl w:val="1"/>
          <w:numId w:val="4"/>
        </w:numPr>
        <w:spacing w:after="120" w:line="276" w:lineRule="auto"/>
        <w:contextualSpacing w:val="0"/>
        <w:rPr>
          <w:rFonts w:ascii="Arial" w:hAnsi="Arial" w:cs="Arial"/>
          <w:b/>
          <w:bCs/>
        </w:rPr>
      </w:pPr>
      <w:r w:rsidRPr="00F159E5">
        <w:rPr>
          <w:rFonts w:ascii="Arial" w:hAnsi="Arial" w:cs="Arial"/>
        </w:rPr>
        <w:t xml:space="preserve">Zamawiający na podstawie art. 275 pkt 2 ustawy </w:t>
      </w:r>
      <w:proofErr w:type="spellStart"/>
      <w:r w:rsidR="00975D9E" w:rsidRPr="00F159E5">
        <w:rPr>
          <w:rFonts w:ascii="Arial" w:hAnsi="Arial" w:cs="Arial"/>
        </w:rPr>
        <w:t>P</w:t>
      </w:r>
      <w:r w:rsidRPr="00F159E5">
        <w:rPr>
          <w:rFonts w:ascii="Arial" w:hAnsi="Arial" w:cs="Arial"/>
        </w:rPr>
        <w:t>zp</w:t>
      </w:r>
      <w:proofErr w:type="spellEnd"/>
      <w:r w:rsidRPr="00F159E5">
        <w:rPr>
          <w:rFonts w:ascii="Arial" w:hAnsi="Arial" w:cs="Arial"/>
        </w:rPr>
        <w:t xml:space="preserve"> </w:t>
      </w:r>
      <w:r w:rsidRPr="00F159E5">
        <w:rPr>
          <w:rFonts w:ascii="Arial" w:hAnsi="Arial" w:cs="Arial"/>
          <w:b/>
          <w:bCs/>
        </w:rPr>
        <w:t xml:space="preserve">przewiduje możliwość przeprowadzenia poufnych negocjacji </w:t>
      </w:r>
      <w:r w:rsidR="00475658" w:rsidRPr="00F159E5">
        <w:rPr>
          <w:rFonts w:ascii="Arial" w:hAnsi="Arial" w:cs="Arial"/>
          <w:b/>
          <w:bCs/>
        </w:rPr>
        <w:t>w zakresie kryteriów oceny ofert</w:t>
      </w:r>
      <w:r w:rsidRPr="00F159E5">
        <w:rPr>
          <w:rFonts w:ascii="Arial" w:hAnsi="Arial" w:cs="Arial"/>
          <w:b/>
          <w:bCs/>
        </w:rPr>
        <w:t>.</w:t>
      </w:r>
    </w:p>
    <w:p w14:paraId="0311885C" w14:textId="66A14E41" w:rsidR="00975D9E" w:rsidRPr="00F159E5" w:rsidRDefault="00975D9E" w:rsidP="0080072B">
      <w:pPr>
        <w:pStyle w:val="Akapitzlist"/>
        <w:numPr>
          <w:ilvl w:val="1"/>
          <w:numId w:val="4"/>
        </w:numPr>
        <w:spacing w:line="276" w:lineRule="auto"/>
        <w:rPr>
          <w:rFonts w:ascii="Arial" w:hAnsi="Arial" w:cs="Arial"/>
        </w:rPr>
      </w:pPr>
      <w:r w:rsidRPr="00F159E5">
        <w:rPr>
          <w:rFonts w:ascii="Arial" w:hAnsi="Arial" w:cs="Arial"/>
        </w:rPr>
        <w:t>W przypadku podjęcia decyzji o prowadzeniu ne</w:t>
      </w:r>
      <w:r w:rsidR="00864643" w:rsidRPr="00F159E5">
        <w:rPr>
          <w:rFonts w:ascii="Arial" w:hAnsi="Arial" w:cs="Arial"/>
        </w:rPr>
        <w:t xml:space="preserve">gocjacji, </w:t>
      </w:r>
      <w:r w:rsidRPr="00F159E5">
        <w:rPr>
          <w:rFonts w:ascii="Arial" w:hAnsi="Arial" w:cs="Arial"/>
        </w:rPr>
        <w:t>Zamawiający poinformuje równocześnie wszystkich Wykonawców, którzy złożyli oferty o Wykonawcach</w:t>
      </w:r>
      <w:r w:rsidR="00864643" w:rsidRPr="00F159E5">
        <w:rPr>
          <w:rFonts w:ascii="Arial" w:hAnsi="Arial" w:cs="Arial"/>
        </w:rPr>
        <w:t>, których oferty</w:t>
      </w:r>
      <w:r w:rsidRPr="00F159E5">
        <w:rPr>
          <w:rFonts w:ascii="Arial" w:hAnsi="Arial" w:cs="Arial"/>
        </w:rPr>
        <w:t>:</w:t>
      </w:r>
    </w:p>
    <w:p w14:paraId="52A8D709" w14:textId="75A02FB3" w:rsidR="00975D9E" w:rsidRPr="00F159E5" w:rsidRDefault="00975D9E" w:rsidP="0080072B">
      <w:pPr>
        <w:pStyle w:val="Akapitzlist"/>
        <w:numPr>
          <w:ilvl w:val="0"/>
          <w:numId w:val="11"/>
        </w:numPr>
        <w:spacing w:line="276" w:lineRule="auto"/>
        <w:rPr>
          <w:rFonts w:ascii="Arial" w:hAnsi="Arial" w:cs="Arial"/>
        </w:rPr>
      </w:pPr>
      <w:r w:rsidRPr="00F159E5">
        <w:rPr>
          <w:rFonts w:ascii="Arial" w:hAnsi="Arial" w:cs="Arial"/>
        </w:rPr>
        <w:t>nie zostały odrzucone oraz punktacji przyznanej ofertom w każdym kryterium oceny ofert i</w:t>
      </w:r>
      <w:r w:rsidR="006C4DBD" w:rsidRPr="00F159E5">
        <w:rPr>
          <w:rFonts w:ascii="Arial" w:hAnsi="Arial" w:cs="Arial"/>
        </w:rPr>
        <w:t xml:space="preserve"> </w:t>
      </w:r>
      <w:r w:rsidRPr="00F159E5">
        <w:rPr>
          <w:rFonts w:ascii="Arial" w:hAnsi="Arial" w:cs="Arial"/>
        </w:rPr>
        <w:t>łącznej punktacji</w:t>
      </w:r>
    </w:p>
    <w:p w14:paraId="324E5528" w14:textId="7F2B83DA" w:rsidR="00A419EA" w:rsidRPr="00F159E5" w:rsidRDefault="00975D9E" w:rsidP="0080072B">
      <w:pPr>
        <w:pStyle w:val="Akapitzlist"/>
        <w:numPr>
          <w:ilvl w:val="0"/>
          <w:numId w:val="11"/>
        </w:numPr>
        <w:spacing w:after="120" w:line="276" w:lineRule="auto"/>
        <w:contextualSpacing w:val="0"/>
        <w:rPr>
          <w:rFonts w:ascii="Arial" w:hAnsi="Arial" w:cs="Arial"/>
        </w:rPr>
      </w:pPr>
      <w:r w:rsidRPr="00F159E5">
        <w:rPr>
          <w:rFonts w:ascii="Arial" w:hAnsi="Arial" w:cs="Arial"/>
        </w:rPr>
        <w:t>zostały odrzucone, podając uzasadnienie faktyczne i prawne.</w:t>
      </w:r>
    </w:p>
    <w:p w14:paraId="46A61585" w14:textId="1E2B0C1E" w:rsidR="006C4DBD" w:rsidRPr="00F159E5" w:rsidRDefault="00677223" w:rsidP="0080072B">
      <w:pPr>
        <w:pStyle w:val="Akapitzlist"/>
        <w:numPr>
          <w:ilvl w:val="1"/>
          <w:numId w:val="4"/>
        </w:numPr>
        <w:spacing w:after="120" w:line="276" w:lineRule="auto"/>
        <w:contextualSpacing w:val="0"/>
        <w:rPr>
          <w:rFonts w:ascii="Arial" w:hAnsi="Arial" w:cs="Arial"/>
        </w:rPr>
      </w:pPr>
      <w:r w:rsidRPr="00F159E5">
        <w:rPr>
          <w:rFonts w:ascii="Arial" w:hAnsi="Arial" w:cs="Arial"/>
        </w:rPr>
        <w:t xml:space="preserve">Zamawiający na podstawie art. 288 ustawy </w:t>
      </w:r>
      <w:proofErr w:type="spellStart"/>
      <w:r w:rsidR="00677388" w:rsidRPr="00F159E5">
        <w:rPr>
          <w:rFonts w:ascii="Arial" w:hAnsi="Arial" w:cs="Arial"/>
        </w:rPr>
        <w:t>P</w:t>
      </w:r>
      <w:r w:rsidRPr="00F159E5">
        <w:rPr>
          <w:rFonts w:ascii="Arial" w:hAnsi="Arial" w:cs="Arial"/>
        </w:rPr>
        <w:t>zp</w:t>
      </w:r>
      <w:proofErr w:type="spellEnd"/>
      <w:r w:rsidRPr="00F159E5">
        <w:rPr>
          <w:rFonts w:ascii="Arial" w:hAnsi="Arial" w:cs="Arial"/>
        </w:rPr>
        <w:t xml:space="preserve"> </w:t>
      </w:r>
      <w:r w:rsidRPr="00F159E5">
        <w:rPr>
          <w:rFonts w:ascii="Arial" w:hAnsi="Arial" w:cs="Arial"/>
          <w:b/>
          <w:bCs/>
        </w:rPr>
        <w:t>ogranicz</w:t>
      </w:r>
      <w:r w:rsidR="009B55C7" w:rsidRPr="00F159E5">
        <w:rPr>
          <w:rFonts w:ascii="Arial" w:hAnsi="Arial" w:cs="Arial"/>
          <w:b/>
          <w:bCs/>
        </w:rPr>
        <w:t>a liczbę</w:t>
      </w:r>
      <w:r w:rsidR="009B55C7" w:rsidRPr="00F159E5">
        <w:rPr>
          <w:rFonts w:ascii="Arial" w:hAnsi="Arial" w:cs="Arial"/>
        </w:rPr>
        <w:t xml:space="preserve"> </w:t>
      </w:r>
      <w:r w:rsidRPr="00F159E5">
        <w:rPr>
          <w:rFonts w:ascii="Arial" w:hAnsi="Arial" w:cs="Arial"/>
        </w:rPr>
        <w:t>wykonawców</w:t>
      </w:r>
      <w:r w:rsidR="002B7221" w:rsidRPr="00F159E5">
        <w:rPr>
          <w:rFonts w:ascii="Arial" w:hAnsi="Arial" w:cs="Arial"/>
        </w:rPr>
        <w:t xml:space="preserve"> zapr</w:t>
      </w:r>
      <w:r w:rsidR="009B55C7" w:rsidRPr="00F159E5">
        <w:rPr>
          <w:rFonts w:ascii="Arial" w:hAnsi="Arial" w:cs="Arial"/>
        </w:rPr>
        <w:t>a</w:t>
      </w:r>
      <w:r w:rsidR="002B7221" w:rsidRPr="00F159E5">
        <w:rPr>
          <w:rFonts w:ascii="Arial" w:hAnsi="Arial" w:cs="Arial"/>
        </w:rPr>
        <w:t>sz</w:t>
      </w:r>
      <w:r w:rsidR="009B55C7" w:rsidRPr="00F159E5">
        <w:rPr>
          <w:rFonts w:ascii="Arial" w:hAnsi="Arial" w:cs="Arial"/>
        </w:rPr>
        <w:t>a</w:t>
      </w:r>
      <w:r w:rsidR="002B7221" w:rsidRPr="00F159E5">
        <w:rPr>
          <w:rFonts w:ascii="Arial" w:hAnsi="Arial" w:cs="Arial"/>
        </w:rPr>
        <w:t xml:space="preserve">nych do negocjacji </w:t>
      </w:r>
      <w:r w:rsidR="009B55C7" w:rsidRPr="00F159E5">
        <w:rPr>
          <w:rFonts w:ascii="Arial" w:hAnsi="Arial" w:cs="Arial"/>
        </w:rPr>
        <w:t xml:space="preserve">ofert </w:t>
      </w:r>
      <w:r w:rsidR="002B7221" w:rsidRPr="00F159E5">
        <w:rPr>
          <w:rFonts w:ascii="Arial" w:hAnsi="Arial" w:cs="Arial"/>
          <w:b/>
          <w:bCs/>
        </w:rPr>
        <w:t xml:space="preserve">do </w:t>
      </w:r>
      <w:r w:rsidR="004D77DE" w:rsidRPr="00F159E5">
        <w:rPr>
          <w:rFonts w:ascii="Arial" w:hAnsi="Arial" w:cs="Arial"/>
          <w:b/>
          <w:bCs/>
        </w:rPr>
        <w:t>3</w:t>
      </w:r>
      <w:r w:rsidR="005C1673" w:rsidRPr="00F159E5">
        <w:rPr>
          <w:rFonts w:ascii="Arial" w:hAnsi="Arial" w:cs="Arial"/>
          <w:b/>
          <w:bCs/>
        </w:rPr>
        <w:t xml:space="preserve"> </w:t>
      </w:r>
      <w:r w:rsidR="009B55C7" w:rsidRPr="00F159E5">
        <w:rPr>
          <w:rFonts w:ascii="Arial" w:hAnsi="Arial" w:cs="Arial"/>
          <w:b/>
          <w:bCs/>
        </w:rPr>
        <w:t>wykonawców</w:t>
      </w:r>
      <w:r w:rsidR="009B55C7" w:rsidRPr="00F159E5">
        <w:rPr>
          <w:rFonts w:ascii="Arial" w:hAnsi="Arial" w:cs="Arial"/>
        </w:rPr>
        <w:t>, stosując kryteria oceny ofert opisane w pkt</w:t>
      </w:r>
      <w:r w:rsidR="004F4B6A" w:rsidRPr="00F159E5">
        <w:rPr>
          <w:rFonts w:ascii="Arial" w:hAnsi="Arial" w:cs="Arial"/>
        </w:rPr>
        <w:t xml:space="preserve"> 1</w:t>
      </w:r>
      <w:r w:rsidR="00F97FED" w:rsidRPr="00F159E5">
        <w:rPr>
          <w:rFonts w:ascii="Arial" w:hAnsi="Arial" w:cs="Arial"/>
        </w:rPr>
        <w:t>5</w:t>
      </w:r>
      <w:r w:rsidR="004F4B6A" w:rsidRPr="00F159E5">
        <w:rPr>
          <w:rFonts w:ascii="Arial" w:hAnsi="Arial" w:cs="Arial"/>
        </w:rPr>
        <w:t xml:space="preserve"> niniejszej SWZ</w:t>
      </w:r>
      <w:r w:rsidR="009B55C7" w:rsidRPr="00F159E5">
        <w:rPr>
          <w:rFonts w:ascii="Arial" w:hAnsi="Arial" w:cs="Arial"/>
        </w:rPr>
        <w:t>.</w:t>
      </w:r>
    </w:p>
    <w:p w14:paraId="7E3FF83B" w14:textId="17A4CF1C" w:rsidR="006C4DBD" w:rsidRPr="00F159E5" w:rsidRDefault="00975D9E" w:rsidP="0080072B">
      <w:pPr>
        <w:pStyle w:val="Akapitzlist"/>
        <w:numPr>
          <w:ilvl w:val="1"/>
          <w:numId w:val="4"/>
        </w:numPr>
        <w:spacing w:after="120" w:line="276" w:lineRule="auto"/>
        <w:ind w:left="357" w:hanging="357"/>
        <w:contextualSpacing w:val="0"/>
        <w:rPr>
          <w:rFonts w:ascii="Arial" w:hAnsi="Arial" w:cs="Arial"/>
          <w:b/>
          <w:bCs/>
        </w:rPr>
      </w:pPr>
      <w:r w:rsidRPr="00F159E5">
        <w:rPr>
          <w:rFonts w:ascii="Arial" w:hAnsi="Arial" w:cs="Arial"/>
        </w:rPr>
        <w:t xml:space="preserve">Jeżeli liczba wykonawców, którzy w odpowiedzi na ogłoszenie o zamówieniu złożyli oferty niepodlegające odrzuceniu, </w:t>
      </w:r>
      <w:r w:rsidRPr="00F159E5">
        <w:rPr>
          <w:rFonts w:ascii="Arial" w:hAnsi="Arial" w:cs="Arial"/>
          <w:b/>
          <w:bCs/>
        </w:rPr>
        <w:t>jest mniejsza niż 3, zamawiający kontynuuje postępowanie.</w:t>
      </w:r>
    </w:p>
    <w:p w14:paraId="08C2B180" w14:textId="28AA22D7" w:rsidR="00677223" w:rsidRPr="00F159E5" w:rsidRDefault="00677223" w:rsidP="0080072B">
      <w:pPr>
        <w:pStyle w:val="Akapitzlist"/>
        <w:numPr>
          <w:ilvl w:val="1"/>
          <w:numId w:val="4"/>
        </w:numPr>
        <w:spacing w:after="120" w:line="276" w:lineRule="auto"/>
        <w:ind w:left="357" w:hanging="357"/>
        <w:contextualSpacing w:val="0"/>
        <w:rPr>
          <w:rFonts w:ascii="Arial" w:hAnsi="Arial" w:cs="Arial"/>
          <w:b/>
          <w:bCs/>
        </w:rPr>
      </w:pPr>
      <w:r w:rsidRPr="00F159E5">
        <w:rPr>
          <w:rFonts w:ascii="Arial" w:hAnsi="Arial" w:cs="Arial"/>
          <w:b/>
          <w:bCs/>
        </w:rPr>
        <w:t>Ofertę wykonawcy niezaproszonego do negocjacji uznaje się za odrzuconą.</w:t>
      </w:r>
    </w:p>
    <w:p w14:paraId="5C2D3035" w14:textId="7C6BF3B2" w:rsidR="00B21DC9" w:rsidRPr="00F159E5" w:rsidRDefault="00B21DC9" w:rsidP="0080072B">
      <w:pPr>
        <w:pStyle w:val="Akapitzlist"/>
        <w:numPr>
          <w:ilvl w:val="1"/>
          <w:numId w:val="4"/>
        </w:numPr>
        <w:spacing w:after="120" w:line="276" w:lineRule="auto"/>
        <w:ind w:left="357" w:hanging="357"/>
        <w:contextualSpacing w:val="0"/>
        <w:rPr>
          <w:rFonts w:ascii="Arial" w:hAnsi="Arial" w:cs="Arial"/>
        </w:rPr>
      </w:pPr>
      <w:r w:rsidRPr="00F159E5">
        <w:rPr>
          <w:rFonts w:ascii="Arial" w:hAnsi="Arial" w:cs="Arial"/>
        </w:rPr>
        <w:t>Zamawiający w zaproszeniu do negocjacji wskaże miejsce, termin i sposób prowadzenia negocjacji oraz kryteria oceny ofert, w ramach których będą prowadzone negocjacje w celu ulepszenia treści ofert.</w:t>
      </w:r>
    </w:p>
    <w:p w14:paraId="5062D37E" w14:textId="6B12EBB5" w:rsidR="002C0C96" w:rsidRPr="00F159E5" w:rsidRDefault="00677223" w:rsidP="0080072B">
      <w:pPr>
        <w:pStyle w:val="Akapitzlist"/>
        <w:numPr>
          <w:ilvl w:val="1"/>
          <w:numId w:val="4"/>
        </w:numPr>
        <w:spacing w:after="120" w:line="276" w:lineRule="auto"/>
        <w:ind w:left="357" w:hanging="357"/>
        <w:contextualSpacing w:val="0"/>
        <w:rPr>
          <w:rFonts w:ascii="Arial" w:hAnsi="Arial" w:cs="Arial"/>
        </w:rPr>
      </w:pPr>
      <w:r w:rsidRPr="00F159E5">
        <w:rPr>
          <w:rFonts w:ascii="Arial" w:hAnsi="Arial" w:cs="Arial"/>
          <w:b/>
          <w:bCs/>
        </w:rPr>
        <w:t>Negocjacje, o których mowa</w:t>
      </w:r>
      <w:r w:rsidR="00655FE6" w:rsidRPr="00F159E5">
        <w:rPr>
          <w:rFonts w:ascii="Arial" w:hAnsi="Arial" w:cs="Arial"/>
          <w:b/>
          <w:bCs/>
        </w:rPr>
        <w:t xml:space="preserve"> powyżej</w:t>
      </w:r>
      <w:r w:rsidRPr="00F159E5">
        <w:rPr>
          <w:rFonts w:ascii="Arial" w:hAnsi="Arial" w:cs="Arial"/>
          <w:b/>
          <w:bCs/>
        </w:rPr>
        <w:t xml:space="preserve"> w </w:t>
      </w:r>
      <w:r w:rsidR="00655FE6" w:rsidRPr="00F159E5">
        <w:rPr>
          <w:rFonts w:ascii="Arial" w:hAnsi="Arial" w:cs="Arial"/>
          <w:b/>
          <w:bCs/>
        </w:rPr>
        <w:t>pkt 7.1</w:t>
      </w:r>
      <w:r w:rsidRPr="00F159E5">
        <w:rPr>
          <w:rFonts w:ascii="Arial" w:hAnsi="Arial" w:cs="Arial"/>
          <w:b/>
          <w:bCs/>
        </w:rPr>
        <w:t xml:space="preserve"> nie mogą prowadzić do zmiany treści SWZ</w:t>
      </w:r>
      <w:r w:rsidRPr="00F159E5">
        <w:rPr>
          <w:rFonts w:ascii="Arial" w:hAnsi="Arial" w:cs="Arial"/>
        </w:rPr>
        <w:t xml:space="preserve"> oraz będą dotyczyły wyłącznie tych elementów treści ofert, które podlegają ocenie w ramach</w:t>
      </w:r>
      <w:r w:rsidR="00A929A8" w:rsidRPr="00F159E5">
        <w:rPr>
          <w:rFonts w:ascii="Arial" w:hAnsi="Arial" w:cs="Arial"/>
        </w:rPr>
        <w:t xml:space="preserve"> kryteriów oceny ofert.</w:t>
      </w:r>
    </w:p>
    <w:p w14:paraId="17B88AB5" w14:textId="0ED6B658" w:rsidR="00677223" w:rsidRPr="00F159E5" w:rsidRDefault="00677223" w:rsidP="0080072B">
      <w:pPr>
        <w:pStyle w:val="Akapitzlist"/>
        <w:numPr>
          <w:ilvl w:val="1"/>
          <w:numId w:val="4"/>
        </w:numPr>
        <w:spacing w:after="120" w:line="276" w:lineRule="auto"/>
        <w:ind w:left="357" w:hanging="357"/>
        <w:contextualSpacing w:val="0"/>
        <w:rPr>
          <w:rFonts w:ascii="Arial" w:hAnsi="Arial" w:cs="Arial"/>
        </w:rPr>
      </w:pPr>
      <w:r w:rsidRPr="00F159E5">
        <w:rPr>
          <w:rFonts w:ascii="Arial" w:hAnsi="Arial" w:cs="Arial"/>
          <w:b/>
          <w:bCs/>
        </w:rPr>
        <w:t>Zamawiający poinformuje</w:t>
      </w:r>
      <w:r w:rsidRPr="00F159E5">
        <w:rPr>
          <w:rFonts w:ascii="Arial" w:hAnsi="Arial" w:cs="Arial"/>
        </w:rPr>
        <w:t xml:space="preserve"> równocześnie wszystkich wykonawców, których oferty złożone w odpowiedzi na ogłoszenie o zamówieniu nie zostały odrzucone, </w:t>
      </w:r>
      <w:r w:rsidRPr="00F159E5">
        <w:rPr>
          <w:rFonts w:ascii="Arial" w:hAnsi="Arial" w:cs="Arial"/>
          <w:b/>
          <w:bCs/>
        </w:rPr>
        <w:t xml:space="preserve">o zakończeniu negocjacji oraz zaprosi ich do składania ofert dodatkowych w terminie </w:t>
      </w:r>
      <w:r w:rsidRPr="00F159E5">
        <w:rPr>
          <w:rFonts w:ascii="Arial" w:hAnsi="Arial" w:cs="Arial"/>
          <w:b/>
          <w:bCs/>
          <w:u w:val="single"/>
        </w:rPr>
        <w:t>nie krótszym niż 5 dni</w:t>
      </w:r>
      <w:r w:rsidRPr="00F159E5">
        <w:rPr>
          <w:rFonts w:ascii="Arial" w:hAnsi="Arial" w:cs="Arial"/>
        </w:rPr>
        <w:t xml:space="preserve"> od dnia przekazania zaproszenia do składania ofert dodatkowych, wskazując m. in. sposób i termin składania ofert dodatkowych oraz język lub języki, w jakich muszą one być sporządzone, oraz termin otwarcia tych ofert.</w:t>
      </w:r>
    </w:p>
    <w:p w14:paraId="36D93C45" w14:textId="5E1E026B" w:rsidR="00A419EA" w:rsidRPr="00F159E5" w:rsidRDefault="00677223" w:rsidP="0080072B">
      <w:pPr>
        <w:pStyle w:val="Akapitzlist"/>
        <w:numPr>
          <w:ilvl w:val="1"/>
          <w:numId w:val="4"/>
        </w:numPr>
        <w:spacing w:after="360" w:line="276" w:lineRule="auto"/>
        <w:ind w:left="357" w:hanging="357"/>
        <w:contextualSpacing w:val="0"/>
        <w:rPr>
          <w:rFonts w:ascii="Arial" w:hAnsi="Arial" w:cs="Arial"/>
          <w:b/>
          <w:bCs/>
        </w:rPr>
      </w:pPr>
      <w:r w:rsidRPr="00F159E5">
        <w:rPr>
          <w:rFonts w:ascii="Arial" w:hAnsi="Arial" w:cs="Arial"/>
          <w:b/>
          <w:bCs/>
        </w:rPr>
        <w:t>Wykonawca może złożyć ofertę dodatkową,</w:t>
      </w:r>
      <w:r w:rsidRPr="00F159E5">
        <w:rPr>
          <w:rFonts w:ascii="Arial" w:hAnsi="Arial" w:cs="Arial"/>
        </w:rPr>
        <w:t xml:space="preserve"> która zawiera nowe propozycje w zakresie treści oferty podlegających ocenie w ramach kryteriów oceny ofert wskazanych przez zamawiającego w zaproszeniu do negocjacji.</w:t>
      </w:r>
      <w:r w:rsidRPr="00F159E5">
        <w:rPr>
          <w:rFonts w:ascii="Arial" w:hAnsi="Arial" w:cs="Arial"/>
          <w:b/>
          <w:bCs/>
        </w:rPr>
        <w:t xml:space="preserve"> Oferta dodatkowa nie może być mniej korzystna</w:t>
      </w:r>
      <w:r w:rsidRPr="00F159E5">
        <w:rPr>
          <w:rFonts w:ascii="Arial" w:hAnsi="Arial" w:cs="Arial"/>
        </w:rPr>
        <w:t xml:space="preserve"> w żadnym z kryteriów oceny ofert wskazanych w zaproszeniu do negocjacji niż oferta złożona w odpowiedzi na ogłoszenie o zamówieniu. Oferta przestaje wiązać wykonawcę w zakresie, w jakim złoży on ofertę </w:t>
      </w:r>
      <w:r w:rsidRPr="00F159E5">
        <w:rPr>
          <w:rFonts w:ascii="Arial" w:hAnsi="Arial" w:cs="Arial"/>
        </w:rPr>
        <w:lastRenderedPageBreak/>
        <w:t>dodatkową zawierającą korzystniejsze propozycje w ramach każdego z kryteriów oceny ofert wskazanych w zaproszeniu do negocjacji.</w:t>
      </w:r>
      <w:r w:rsidR="00422CC4" w:rsidRPr="00F159E5">
        <w:rPr>
          <w:rFonts w:ascii="Arial" w:hAnsi="Arial" w:cs="Arial"/>
        </w:rPr>
        <w:t xml:space="preserve"> </w:t>
      </w:r>
      <w:r w:rsidRPr="00F159E5">
        <w:rPr>
          <w:rFonts w:ascii="Arial" w:hAnsi="Arial" w:cs="Arial"/>
          <w:b/>
          <w:bCs/>
        </w:rPr>
        <w:t>Oferta dodatkowa, która jest mniej korzystna</w:t>
      </w:r>
      <w:r w:rsidRPr="00F159E5">
        <w:rPr>
          <w:rFonts w:ascii="Arial" w:hAnsi="Arial" w:cs="Arial"/>
        </w:rPr>
        <w:t xml:space="preserve"> w którymkolwiek z kryteriów oceny ofert wskazanych w zaproszeniu do negocjacji niż oferta złożona w odpowiedzi na ogłoszenie o zamówieniu,</w:t>
      </w:r>
      <w:r w:rsidRPr="00F159E5">
        <w:rPr>
          <w:rFonts w:ascii="Arial" w:hAnsi="Arial" w:cs="Arial"/>
          <w:b/>
          <w:bCs/>
        </w:rPr>
        <w:t xml:space="preserve"> podlega odrzuceniu.</w:t>
      </w:r>
    </w:p>
    <w:p w14:paraId="1DC1C651" w14:textId="1DD00864" w:rsidR="00016503" w:rsidRPr="00F159E5" w:rsidRDefault="00813612" w:rsidP="0080072B">
      <w:pPr>
        <w:pStyle w:val="Nagwek1"/>
        <w:numPr>
          <w:ilvl w:val="0"/>
          <w:numId w:val="5"/>
        </w:numPr>
        <w:spacing w:after="360" w:line="276" w:lineRule="auto"/>
        <w:ind w:left="357" w:hanging="357"/>
        <w:rPr>
          <w:sz w:val="24"/>
          <w:szCs w:val="24"/>
        </w:rPr>
      </w:pPr>
      <w:bookmarkStart w:id="14" w:name="_Toc166487434"/>
      <w:bookmarkStart w:id="15" w:name="_Toc222761592"/>
      <w:r w:rsidRPr="00F159E5">
        <w:rPr>
          <w:sz w:val="24"/>
          <w:szCs w:val="24"/>
        </w:rPr>
        <w:t>O</w:t>
      </w:r>
      <w:r w:rsidR="001C7B3D" w:rsidRPr="00F159E5">
        <w:rPr>
          <w:sz w:val="24"/>
          <w:szCs w:val="24"/>
        </w:rPr>
        <w:t xml:space="preserve">pis </w:t>
      </w:r>
      <w:r w:rsidR="001A594F" w:rsidRPr="00F159E5">
        <w:rPr>
          <w:sz w:val="24"/>
          <w:szCs w:val="24"/>
        </w:rPr>
        <w:t>spos</w:t>
      </w:r>
      <w:r w:rsidR="001C7B3D" w:rsidRPr="00F159E5">
        <w:rPr>
          <w:sz w:val="24"/>
          <w:szCs w:val="24"/>
        </w:rPr>
        <w:t>o</w:t>
      </w:r>
      <w:r w:rsidR="001A594F" w:rsidRPr="00F159E5">
        <w:rPr>
          <w:sz w:val="24"/>
          <w:szCs w:val="24"/>
        </w:rPr>
        <w:t>b</w:t>
      </w:r>
      <w:r w:rsidR="001C7B3D" w:rsidRPr="00F159E5">
        <w:rPr>
          <w:sz w:val="24"/>
          <w:szCs w:val="24"/>
        </w:rPr>
        <w:t>u</w:t>
      </w:r>
      <w:r w:rsidR="001A594F" w:rsidRPr="00F159E5">
        <w:rPr>
          <w:sz w:val="24"/>
          <w:szCs w:val="24"/>
        </w:rPr>
        <w:t xml:space="preserve"> </w:t>
      </w:r>
      <w:r w:rsidR="00E44BEE" w:rsidRPr="00F159E5">
        <w:rPr>
          <w:sz w:val="24"/>
          <w:szCs w:val="24"/>
        </w:rPr>
        <w:t>przygotowania ofert</w:t>
      </w:r>
      <w:r w:rsidR="0070387A" w:rsidRPr="00F159E5">
        <w:rPr>
          <w:sz w:val="24"/>
          <w:szCs w:val="24"/>
        </w:rPr>
        <w:t>y</w:t>
      </w:r>
      <w:r w:rsidR="00E44BEE" w:rsidRPr="00F159E5">
        <w:rPr>
          <w:sz w:val="24"/>
          <w:szCs w:val="24"/>
        </w:rPr>
        <w:t>.</w:t>
      </w:r>
      <w:bookmarkEnd w:id="14"/>
      <w:bookmarkEnd w:id="15"/>
    </w:p>
    <w:p w14:paraId="0357479E" w14:textId="0F3FF152" w:rsidR="00E563BC" w:rsidRPr="00F159E5" w:rsidRDefault="00E563BC" w:rsidP="0080072B">
      <w:pPr>
        <w:pStyle w:val="Akapitzlist"/>
        <w:numPr>
          <w:ilvl w:val="1"/>
          <w:numId w:val="5"/>
        </w:numPr>
        <w:spacing w:after="120" w:line="276" w:lineRule="auto"/>
        <w:ind w:left="357" w:hanging="357"/>
        <w:contextualSpacing w:val="0"/>
        <w:rPr>
          <w:rFonts w:ascii="Arial" w:hAnsi="Arial" w:cs="Arial"/>
          <w:b/>
          <w:bCs/>
        </w:rPr>
      </w:pPr>
      <w:r w:rsidRPr="00F159E5">
        <w:rPr>
          <w:rFonts w:ascii="Arial" w:hAnsi="Arial" w:cs="Arial"/>
          <w:b/>
          <w:bCs/>
        </w:rPr>
        <w:t xml:space="preserve">Ofertę </w:t>
      </w:r>
      <w:r w:rsidRPr="00F159E5">
        <w:rPr>
          <w:rFonts w:ascii="Arial" w:hAnsi="Arial" w:cs="Arial"/>
        </w:rPr>
        <w:t xml:space="preserve">sporządza się pod rygorem nieważności </w:t>
      </w:r>
      <w:r w:rsidRPr="00F159E5">
        <w:rPr>
          <w:rFonts w:ascii="Arial" w:hAnsi="Arial" w:cs="Arial"/>
          <w:b/>
          <w:bCs/>
        </w:rPr>
        <w:t>w formie elektronicznej</w:t>
      </w:r>
      <w:r w:rsidRPr="00F159E5">
        <w:rPr>
          <w:rFonts w:ascii="Arial" w:hAnsi="Arial" w:cs="Arial"/>
        </w:rPr>
        <w:t xml:space="preserve"> opatrzonej </w:t>
      </w:r>
      <w:r w:rsidRPr="00F159E5">
        <w:rPr>
          <w:rFonts w:ascii="Arial" w:hAnsi="Arial" w:cs="Arial"/>
          <w:b/>
          <w:bCs/>
        </w:rPr>
        <w:t>kwalifikowanym podpisem elektronicznym, podpisem zaufanym lub podpisem osobistym.</w:t>
      </w:r>
    </w:p>
    <w:p w14:paraId="62F93CC9" w14:textId="0FBBCAA2" w:rsidR="00E563BC" w:rsidRPr="00F159E5" w:rsidRDefault="00E563BC" w:rsidP="0080072B">
      <w:pPr>
        <w:pStyle w:val="Akapitzlist"/>
        <w:numPr>
          <w:ilvl w:val="1"/>
          <w:numId w:val="5"/>
        </w:numPr>
        <w:spacing w:after="120" w:line="276" w:lineRule="auto"/>
        <w:ind w:left="357" w:hanging="357"/>
        <w:contextualSpacing w:val="0"/>
        <w:rPr>
          <w:rFonts w:ascii="Arial" w:hAnsi="Arial" w:cs="Arial"/>
          <w:b/>
          <w:bCs/>
        </w:rPr>
      </w:pPr>
      <w:r w:rsidRPr="00F159E5">
        <w:rPr>
          <w:rFonts w:ascii="Arial" w:hAnsi="Arial" w:cs="Arial"/>
        </w:rPr>
        <w:t xml:space="preserve">Do oferty należy załączyć wszystkie </w:t>
      </w:r>
      <w:r w:rsidRPr="00F159E5">
        <w:rPr>
          <w:rFonts w:ascii="Arial" w:hAnsi="Arial" w:cs="Arial"/>
          <w:b/>
          <w:bCs/>
        </w:rPr>
        <w:t>oświadczenia i dokumenty</w:t>
      </w:r>
      <w:r w:rsidRPr="00F159E5">
        <w:rPr>
          <w:rFonts w:ascii="Arial" w:hAnsi="Arial" w:cs="Arial"/>
        </w:rPr>
        <w:t xml:space="preserve">, których złożenia żąda Zamawiający w </w:t>
      </w:r>
      <w:r w:rsidRPr="00F159E5">
        <w:rPr>
          <w:rFonts w:ascii="Arial" w:hAnsi="Arial" w:cs="Arial"/>
          <w:b/>
          <w:bCs/>
        </w:rPr>
        <w:t>pkt 11 niniejszej SWZ. Zamawiający zastrzega konieczność wskazania w ofercie części zamówienia, których wykonanie Wykonawca zamierza powierzyć podwykonawcom oraz podania nazw ewentualnych podwykonawców, o ile są już znani.</w:t>
      </w:r>
    </w:p>
    <w:p w14:paraId="59E2EC10" w14:textId="5039CC07" w:rsidR="00E563BC" w:rsidRPr="00F159E5" w:rsidRDefault="003707D2" w:rsidP="0080072B">
      <w:pPr>
        <w:pStyle w:val="Akapitzlist"/>
        <w:numPr>
          <w:ilvl w:val="1"/>
          <w:numId w:val="5"/>
        </w:numPr>
        <w:spacing w:line="276" w:lineRule="auto"/>
        <w:rPr>
          <w:rFonts w:ascii="Arial" w:hAnsi="Arial" w:cs="Arial"/>
          <w:u w:val="single"/>
        </w:rPr>
      </w:pPr>
      <w:r w:rsidRPr="00F159E5">
        <w:rPr>
          <w:rFonts w:ascii="Arial" w:hAnsi="Arial" w:cs="Arial"/>
        </w:rPr>
        <w:t>Warunki</w:t>
      </w:r>
      <w:r w:rsidR="00E563BC" w:rsidRPr="00F159E5">
        <w:rPr>
          <w:rFonts w:ascii="Arial" w:hAnsi="Arial" w:cs="Arial"/>
          <w:u w:val="single"/>
        </w:rPr>
        <w:t xml:space="preserve"> formalne sporządzenia oferty:</w:t>
      </w:r>
    </w:p>
    <w:p w14:paraId="53637179" w14:textId="6079C9C1" w:rsidR="00422CC4" w:rsidRPr="00F159E5" w:rsidRDefault="00E563BC" w:rsidP="0080072B">
      <w:pPr>
        <w:pStyle w:val="Akapitzlist"/>
        <w:numPr>
          <w:ilvl w:val="0"/>
          <w:numId w:val="12"/>
        </w:numPr>
        <w:suppressAutoHyphens/>
        <w:spacing w:line="276" w:lineRule="auto"/>
        <w:rPr>
          <w:rFonts w:ascii="Arial" w:hAnsi="Arial" w:cs="Arial"/>
        </w:rPr>
      </w:pPr>
      <w:r w:rsidRPr="00F159E5">
        <w:rPr>
          <w:rFonts w:ascii="Arial" w:hAnsi="Arial" w:cs="Arial"/>
        </w:rPr>
        <w:t>Wykonawca przygotowuje ofertę przy pomocy systemowego interaktywnego „Formularza ofertowego” udostępnionego przez Zamawiającego na Platformie e-Zamówienia (</w:t>
      </w:r>
      <w:hyperlink r:id="rId13" w:history="1">
        <w:r w:rsidR="007C3405" w:rsidRPr="00F159E5">
          <w:rPr>
            <w:rStyle w:val="Hipercze"/>
            <w:rFonts w:ascii="Arial" w:hAnsi="Arial" w:cs="Arial"/>
          </w:rPr>
          <w:t>https://ezamowienia.gov.pl</w:t>
        </w:r>
      </w:hyperlink>
      <w:r w:rsidRPr="00F159E5">
        <w:rPr>
          <w:rFonts w:ascii="Arial" w:hAnsi="Arial" w:cs="Arial"/>
        </w:rPr>
        <w:t>) i</w:t>
      </w:r>
      <w:r w:rsidR="000C460F" w:rsidRPr="00F159E5">
        <w:rPr>
          <w:rFonts w:ascii="Arial" w:hAnsi="Arial" w:cs="Arial"/>
        </w:rPr>
        <w:t xml:space="preserve"> </w:t>
      </w:r>
      <w:r w:rsidRPr="00F159E5">
        <w:rPr>
          <w:rFonts w:ascii="Arial" w:hAnsi="Arial" w:cs="Arial"/>
        </w:rPr>
        <w:t>zamieszczonego w podglądzie postępowania w zakładce „Informacje podstawowe”. Po pobraniu ten dokument ma format PDF.</w:t>
      </w:r>
    </w:p>
    <w:p w14:paraId="3C85BDB7" w14:textId="77423239" w:rsidR="00E563BC" w:rsidRPr="00F159E5" w:rsidRDefault="00E563BC" w:rsidP="0080072B">
      <w:pPr>
        <w:pStyle w:val="Akapitzlist"/>
        <w:numPr>
          <w:ilvl w:val="0"/>
          <w:numId w:val="12"/>
        </w:numPr>
        <w:suppressAutoHyphens/>
        <w:spacing w:line="276" w:lineRule="auto"/>
        <w:rPr>
          <w:rFonts w:ascii="Arial" w:hAnsi="Arial" w:cs="Arial"/>
        </w:rPr>
      </w:pPr>
      <w:r w:rsidRPr="00F159E5">
        <w:rPr>
          <w:rFonts w:ascii="Arial" w:hAnsi="Arial" w:cs="Arial"/>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B75D6B8" w14:textId="310AF2AA" w:rsidR="00E563BC" w:rsidRPr="00F159E5" w:rsidRDefault="00E563BC" w:rsidP="0080072B">
      <w:pPr>
        <w:pStyle w:val="Akapitzlist"/>
        <w:numPr>
          <w:ilvl w:val="0"/>
          <w:numId w:val="12"/>
        </w:numPr>
        <w:suppressAutoHyphens/>
        <w:spacing w:line="276" w:lineRule="auto"/>
        <w:rPr>
          <w:rFonts w:ascii="Arial" w:hAnsi="Arial" w:cs="Arial"/>
        </w:rPr>
      </w:pPr>
      <w:r w:rsidRPr="00F159E5">
        <w:rPr>
          <w:rFonts w:ascii="Arial" w:hAnsi="Arial" w:cs="Arial"/>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w:t>
      </w:r>
      <w:r w:rsidR="001A50E9" w:rsidRPr="00F159E5">
        <w:rPr>
          <w:rFonts w:ascii="Arial" w:hAnsi="Arial" w:cs="Arial"/>
        </w:rPr>
        <w:t>7</w:t>
      </w:r>
      <w:r w:rsidRPr="00F159E5">
        <w:rPr>
          <w:rFonts w:ascii="Arial" w:hAnsi="Arial" w:cs="Arial"/>
        </w:rPr>
        <w:t xml:space="preserve">) Uwaga! Nie należy zmieniać nazwy pliku nadanej przez Platformę e-Zamówienia. Zapisany „Formularz ofertowy” należy zawsze otwierać w programie Adobe </w:t>
      </w:r>
      <w:proofErr w:type="spellStart"/>
      <w:r w:rsidRPr="00F159E5">
        <w:rPr>
          <w:rFonts w:ascii="Arial" w:hAnsi="Arial" w:cs="Arial"/>
        </w:rPr>
        <w:t>Acrobat</w:t>
      </w:r>
      <w:proofErr w:type="spellEnd"/>
      <w:r w:rsidRPr="00F159E5">
        <w:rPr>
          <w:rFonts w:ascii="Arial" w:hAnsi="Arial" w:cs="Arial"/>
        </w:rPr>
        <w:t xml:space="preserve"> Reader DC. Wypełnionego i podpisanego formularza ofertowego nie należy przetwarzać dalej innymi programami.</w:t>
      </w:r>
    </w:p>
    <w:p w14:paraId="64BCC693" w14:textId="075095CC" w:rsidR="00E563BC" w:rsidRPr="00F159E5" w:rsidRDefault="00E563BC" w:rsidP="0080072B">
      <w:pPr>
        <w:pStyle w:val="Akapitzlist"/>
        <w:numPr>
          <w:ilvl w:val="0"/>
          <w:numId w:val="12"/>
        </w:numPr>
        <w:suppressAutoHyphens/>
        <w:spacing w:line="276" w:lineRule="auto"/>
        <w:rPr>
          <w:rFonts w:ascii="Arial" w:hAnsi="Arial" w:cs="Arial"/>
        </w:rPr>
      </w:pPr>
      <w:r w:rsidRPr="00F159E5">
        <w:rPr>
          <w:rFonts w:ascii="Arial" w:hAnsi="Arial" w:cs="Arial"/>
        </w:rPr>
        <w:t xml:space="preserve">Wykonawca składa ofertę za pośrednictwem zakładki „Oferty/wnioski”, widocznej w podglądzie postępowania po zalogowaniu się na konto Wykonawcy. Po wybraniu przycisku „Złóż ofertę” system prezentuje okno składania oferty </w:t>
      </w:r>
      <w:r w:rsidRPr="00F159E5">
        <w:rPr>
          <w:rFonts w:ascii="Arial" w:hAnsi="Arial" w:cs="Arial"/>
        </w:rPr>
        <w:lastRenderedPageBreak/>
        <w:t xml:space="preserve">umożliwiające przekazanie dokumentów elektronicznych, w którym znajdują się dwa pola </w:t>
      </w:r>
      <w:proofErr w:type="spellStart"/>
      <w:r w:rsidRPr="00F159E5">
        <w:rPr>
          <w:rFonts w:ascii="Arial" w:hAnsi="Arial" w:cs="Arial"/>
        </w:rPr>
        <w:t>drag&amp;drop</w:t>
      </w:r>
      <w:proofErr w:type="spellEnd"/>
      <w:r w:rsidRPr="00F159E5">
        <w:rPr>
          <w:rFonts w:ascii="Arial" w:hAnsi="Arial" w:cs="Arial"/>
        </w:rPr>
        <w:t xml:space="preserve"> („przeciągnij” i „upuść”) służące do dodawania plików,</w:t>
      </w:r>
    </w:p>
    <w:p w14:paraId="598C8CA6" w14:textId="682FFB40" w:rsidR="00E563BC" w:rsidRPr="00F159E5" w:rsidRDefault="001D1A76" w:rsidP="0080072B">
      <w:pPr>
        <w:pStyle w:val="Akapitzlist"/>
        <w:numPr>
          <w:ilvl w:val="0"/>
          <w:numId w:val="12"/>
        </w:numPr>
        <w:suppressAutoHyphens/>
        <w:spacing w:line="276" w:lineRule="auto"/>
        <w:rPr>
          <w:rFonts w:ascii="Arial" w:hAnsi="Arial" w:cs="Arial"/>
        </w:rPr>
      </w:pPr>
      <w:r w:rsidRPr="00F159E5">
        <w:rPr>
          <w:rFonts w:ascii="Arial" w:hAnsi="Arial" w:cs="Arial"/>
        </w:rPr>
        <w:t>Wykonawca</w:t>
      </w:r>
      <w:r w:rsidR="00E563BC" w:rsidRPr="00F159E5">
        <w:rPr>
          <w:rFonts w:ascii="Arial" w:hAnsi="Arial" w:cs="Arial"/>
        </w:rPr>
        <w:t xml:space="preserve">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7CE1E7A" w14:textId="35B28E19" w:rsidR="0001110D" w:rsidRPr="00F159E5" w:rsidRDefault="00E563BC" w:rsidP="0080072B">
      <w:pPr>
        <w:pStyle w:val="Akapitzlist"/>
        <w:numPr>
          <w:ilvl w:val="0"/>
          <w:numId w:val="12"/>
        </w:numPr>
        <w:suppressAutoHyphens/>
        <w:spacing w:line="276" w:lineRule="auto"/>
        <w:rPr>
          <w:rFonts w:ascii="Arial" w:hAnsi="Arial" w:cs="Arial"/>
        </w:rPr>
      </w:pPr>
      <w:r w:rsidRPr="00F159E5">
        <w:rPr>
          <w:rFonts w:ascii="Arial" w:hAnsi="Arial" w:cs="Aria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800DAA2" w14:textId="404FA268" w:rsidR="001A50E9" w:rsidRPr="00F159E5" w:rsidRDefault="00E563BC" w:rsidP="0080072B">
      <w:pPr>
        <w:pStyle w:val="Akapitzlist"/>
        <w:numPr>
          <w:ilvl w:val="0"/>
          <w:numId w:val="12"/>
        </w:numPr>
        <w:suppressAutoHyphens/>
        <w:spacing w:line="276" w:lineRule="auto"/>
        <w:rPr>
          <w:rFonts w:ascii="Arial" w:hAnsi="Arial" w:cs="Arial"/>
        </w:rPr>
      </w:pPr>
      <w:r w:rsidRPr="00F159E5">
        <w:rPr>
          <w:rFonts w:ascii="Arial" w:hAnsi="Arial" w:cs="Arial"/>
        </w:rPr>
        <w:t xml:space="preserve">formularz ofertowy (PDF) podpisuje się kwalifikowanym podpisem elektronicznym, podpisem zaufanym lub podpisem osobistym. Rekomendowanym dla pliku PDF formatem podpisu jest PADES. Można także podpisać typem podpisu wewnętrznym (otaczającym). Podpis formularza ofertowego wariantem podpisu w typie zewnętrznym również jest możliwy -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F159E5">
        <w:rPr>
          <w:rFonts w:ascii="Arial" w:hAnsi="Arial" w:cs="Arial"/>
        </w:rPr>
        <w:t>Pzp</w:t>
      </w:r>
      <w:proofErr w:type="spellEnd"/>
      <w:r w:rsidRPr="00F159E5">
        <w:rPr>
          <w:rFonts w:ascii="Arial" w:hAnsi="Arial" w:cs="Arial"/>
        </w:rPr>
        <w:t xml:space="preserve"> lub rozporządzeniem Prezesa Rady Ministrów 30 grudnia 2020 r. w sprawie sposobu sporządzania i przekazywania informacji oraz wymagań technicznych dla dokumentów elektronicznych oraz środków komunikacji elektronicznej w postępowaniu o udzielenie zamówienia publicznego lub konkursie (Dz. U. poz. 2452), dalej w treści jako: ,,Rozporządzenie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(otaczającego).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(np. archiwum zip, 7z), opatrzenie pliku zawierającego skompresowane dokumenty kwalifikowanym podpisem elektronicznym, podpisem zaufanym lub podpisem osobistym, jest równoznaczne z opatrzeniem wszystkich dokumentów </w:t>
      </w:r>
      <w:r w:rsidRPr="00F159E5">
        <w:rPr>
          <w:rFonts w:ascii="Arial" w:hAnsi="Arial" w:cs="Arial"/>
        </w:rPr>
        <w:lastRenderedPageBreak/>
        <w:t>zawartych w tym pliku odpowiednio kwalifikowanym podpisem elektronicznym, podpisem zaufanym lub podpisem osobistym,</w:t>
      </w:r>
    </w:p>
    <w:p w14:paraId="703955B0" w14:textId="3276A403" w:rsidR="00E563BC" w:rsidRPr="00F159E5" w:rsidRDefault="00E563BC" w:rsidP="00D60E76">
      <w:pPr>
        <w:pStyle w:val="Akapitzlist"/>
        <w:suppressAutoHyphens/>
        <w:spacing w:line="276" w:lineRule="auto"/>
        <w:rPr>
          <w:rFonts w:ascii="Arial" w:hAnsi="Arial" w:cs="Arial"/>
        </w:rPr>
      </w:pPr>
      <w:r w:rsidRPr="00F159E5">
        <w:rPr>
          <w:rFonts w:ascii="Arial" w:hAnsi="Arial" w:cs="Arial"/>
        </w:rPr>
        <w:t>UWAGA – wśród niepodpisanych plików stanowiących zawartość archiwum nie może być plików tajemnicy przedsiębiorstwa. W „archiwum” można umieścić także uprzednio podpisane pliki.</w:t>
      </w:r>
    </w:p>
    <w:p w14:paraId="2BE65984" w14:textId="7ED6A98B" w:rsidR="00E563BC" w:rsidRPr="00F159E5" w:rsidRDefault="00E563BC" w:rsidP="0080072B">
      <w:pPr>
        <w:pStyle w:val="Akapitzlist"/>
        <w:numPr>
          <w:ilvl w:val="0"/>
          <w:numId w:val="12"/>
        </w:numPr>
        <w:suppressAutoHyphens/>
        <w:spacing w:line="276" w:lineRule="auto"/>
        <w:rPr>
          <w:rFonts w:ascii="Arial" w:hAnsi="Arial" w:cs="Arial"/>
        </w:rPr>
      </w:pPr>
      <w:r w:rsidRPr="00F159E5">
        <w:rPr>
          <w:rFonts w:ascii="Arial" w:hAnsi="Arial" w:cs="Aria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BE44246" w14:textId="0C258E87" w:rsidR="00E563BC" w:rsidRPr="00F159E5" w:rsidRDefault="00E563BC" w:rsidP="0080072B">
      <w:pPr>
        <w:pStyle w:val="Akapitzlist"/>
        <w:numPr>
          <w:ilvl w:val="0"/>
          <w:numId w:val="12"/>
        </w:numPr>
        <w:suppressAutoHyphens/>
        <w:spacing w:line="276" w:lineRule="auto"/>
        <w:rPr>
          <w:rFonts w:ascii="Arial" w:hAnsi="Arial" w:cs="Arial"/>
        </w:rPr>
      </w:pPr>
      <w:r w:rsidRPr="00F159E5">
        <w:rPr>
          <w:rFonts w:ascii="Arial" w:hAnsi="Arial" w:cs="Arial"/>
        </w:rPr>
        <w:t>oferta może być złożona tylko do upływu terminu składania ofert,</w:t>
      </w:r>
    </w:p>
    <w:p w14:paraId="30990AD2" w14:textId="342B485E" w:rsidR="00E563BC" w:rsidRPr="00F159E5" w:rsidRDefault="00E563BC" w:rsidP="0080072B">
      <w:pPr>
        <w:pStyle w:val="Akapitzlist"/>
        <w:numPr>
          <w:ilvl w:val="0"/>
          <w:numId w:val="12"/>
        </w:numPr>
        <w:suppressAutoHyphens/>
        <w:spacing w:line="276" w:lineRule="auto"/>
        <w:rPr>
          <w:rFonts w:ascii="Arial" w:hAnsi="Arial" w:cs="Arial"/>
        </w:rPr>
      </w:pPr>
      <w:r w:rsidRPr="00F159E5">
        <w:rPr>
          <w:rFonts w:ascii="Arial" w:hAnsi="Arial" w:cs="Arial"/>
        </w:rPr>
        <w:t>Wykonawca może przed upływem terminu składania ofert wycofać ofertę. Wykonawca wycofuje ofertę w zakładce „Oferty/wnioski” używając przycisku „Wycofaj ofertę”,</w:t>
      </w:r>
    </w:p>
    <w:p w14:paraId="3A2647B6" w14:textId="59AE6F4C" w:rsidR="00422CC4" w:rsidRPr="00F159E5" w:rsidRDefault="00E563BC" w:rsidP="0080072B">
      <w:pPr>
        <w:pStyle w:val="Akapitzlist"/>
        <w:numPr>
          <w:ilvl w:val="0"/>
          <w:numId w:val="12"/>
        </w:numPr>
        <w:suppressAutoHyphens/>
        <w:spacing w:after="120" w:line="276" w:lineRule="auto"/>
        <w:ind w:left="714" w:hanging="357"/>
        <w:contextualSpacing w:val="0"/>
        <w:rPr>
          <w:rFonts w:ascii="Arial" w:hAnsi="Arial" w:cs="Arial"/>
        </w:rPr>
      </w:pPr>
      <w:r w:rsidRPr="00F159E5">
        <w:rPr>
          <w:rFonts w:ascii="Arial" w:hAnsi="Arial" w:cs="Arial"/>
        </w:rPr>
        <w:t>maksymalny łączny rozmiar plików stanowiących ofertę lub składanych wraz z ofertą</w:t>
      </w:r>
      <w:r w:rsidR="001A50E9" w:rsidRPr="00F159E5">
        <w:rPr>
          <w:rFonts w:ascii="Arial" w:hAnsi="Arial" w:cs="Arial"/>
        </w:rPr>
        <w:t xml:space="preserve"> </w:t>
      </w:r>
      <w:r w:rsidRPr="00F159E5">
        <w:rPr>
          <w:rFonts w:ascii="Arial" w:hAnsi="Arial" w:cs="Arial"/>
        </w:rPr>
        <w:t>to 250 MB.</w:t>
      </w:r>
    </w:p>
    <w:p w14:paraId="6BC52401" w14:textId="61DB0484" w:rsidR="00E563BC" w:rsidRPr="00F159E5" w:rsidRDefault="000A045F" w:rsidP="0080072B">
      <w:pPr>
        <w:pStyle w:val="Akapitzlist"/>
        <w:numPr>
          <w:ilvl w:val="1"/>
          <w:numId w:val="5"/>
        </w:numPr>
        <w:suppressAutoHyphens/>
        <w:spacing w:line="276" w:lineRule="auto"/>
        <w:rPr>
          <w:rFonts w:ascii="Arial" w:hAnsi="Arial" w:cs="Arial"/>
        </w:rPr>
      </w:pPr>
      <w:r w:rsidRPr="00F159E5">
        <w:rPr>
          <w:rFonts w:ascii="Arial" w:hAnsi="Arial" w:cs="Arial"/>
        </w:rPr>
        <w:t>Rekomendacje</w:t>
      </w:r>
      <w:r w:rsidR="00E563BC" w:rsidRPr="00F159E5">
        <w:rPr>
          <w:rFonts w:ascii="Arial" w:hAnsi="Arial" w:cs="Arial"/>
        </w:rPr>
        <w:t xml:space="preserve"> i uwagi Zamawiającego:</w:t>
      </w:r>
    </w:p>
    <w:p w14:paraId="050318B4" w14:textId="52FC38D6" w:rsidR="00E563BC" w:rsidRPr="00F159E5" w:rsidRDefault="00E563BC" w:rsidP="0080072B">
      <w:pPr>
        <w:pStyle w:val="Akapitzlist"/>
        <w:numPr>
          <w:ilvl w:val="0"/>
          <w:numId w:val="13"/>
        </w:numPr>
        <w:suppressAutoHyphens/>
        <w:spacing w:line="276" w:lineRule="auto"/>
        <w:rPr>
          <w:rFonts w:ascii="Arial" w:hAnsi="Arial" w:cs="Arial"/>
        </w:rPr>
      </w:pPr>
      <w:r w:rsidRPr="00F159E5">
        <w:rPr>
          <w:rFonts w:ascii="Arial" w:hAnsi="Arial" w:cs="Arial"/>
        </w:rPr>
        <w:t xml:space="preserve">Zaleca się sporządzenie oferty i oświadczeń w formacie PDF i podpisanie podpisem w formacie </w:t>
      </w:r>
      <w:proofErr w:type="spellStart"/>
      <w:r w:rsidRPr="00F159E5">
        <w:rPr>
          <w:rFonts w:ascii="Arial" w:hAnsi="Arial" w:cs="Arial"/>
        </w:rPr>
        <w:t>PAdES</w:t>
      </w:r>
      <w:proofErr w:type="spellEnd"/>
      <w:r w:rsidRPr="00F159E5">
        <w:rPr>
          <w:rFonts w:ascii="Arial" w:hAnsi="Arial" w:cs="Arial"/>
        </w:rPr>
        <w:t>.</w:t>
      </w:r>
    </w:p>
    <w:p w14:paraId="62D758E0" w14:textId="3357D96A" w:rsidR="00E563BC" w:rsidRPr="00F159E5" w:rsidRDefault="00E563BC" w:rsidP="0080072B">
      <w:pPr>
        <w:pStyle w:val="Akapitzlist"/>
        <w:numPr>
          <w:ilvl w:val="0"/>
          <w:numId w:val="13"/>
        </w:numPr>
        <w:suppressAutoHyphens/>
        <w:spacing w:line="276" w:lineRule="auto"/>
        <w:rPr>
          <w:rFonts w:ascii="Arial" w:hAnsi="Arial" w:cs="Arial"/>
        </w:rPr>
      </w:pPr>
      <w:r w:rsidRPr="00F159E5">
        <w:rPr>
          <w:rFonts w:ascii="Arial" w:hAnsi="Arial" w:cs="Arial"/>
        </w:rPr>
        <w:t>Nie zaleca się stosowania podpisu zewnętrznego XADES (2 pliki do przekazania)</w:t>
      </w:r>
    </w:p>
    <w:p w14:paraId="7A797F02" w14:textId="15441689" w:rsidR="00E563BC" w:rsidRPr="00F159E5" w:rsidRDefault="00E563BC" w:rsidP="0080072B">
      <w:pPr>
        <w:pStyle w:val="Akapitzlist"/>
        <w:numPr>
          <w:ilvl w:val="0"/>
          <w:numId w:val="13"/>
        </w:numPr>
        <w:suppressAutoHyphens/>
        <w:spacing w:line="276" w:lineRule="auto"/>
        <w:rPr>
          <w:rFonts w:ascii="Arial" w:hAnsi="Arial" w:cs="Arial"/>
        </w:rPr>
      </w:pPr>
      <w:r w:rsidRPr="00F159E5">
        <w:rPr>
          <w:rFonts w:ascii="Arial" w:hAnsi="Arial" w:cs="Arial"/>
        </w:rPr>
        <w:t>Wykonawca powinien stosować znacznik czasu (wariant podpisu „T”), nie jest rekomendowany wariant podpisu „BES”.</w:t>
      </w:r>
    </w:p>
    <w:p w14:paraId="220A76AD" w14:textId="53D0B260" w:rsidR="00E563BC" w:rsidRPr="00F159E5" w:rsidRDefault="00E563BC" w:rsidP="0080072B">
      <w:pPr>
        <w:pStyle w:val="Akapitzlist"/>
        <w:numPr>
          <w:ilvl w:val="0"/>
          <w:numId w:val="13"/>
        </w:numPr>
        <w:suppressAutoHyphens/>
        <w:spacing w:line="276" w:lineRule="auto"/>
        <w:rPr>
          <w:rFonts w:ascii="Arial" w:hAnsi="Arial" w:cs="Arial"/>
        </w:rPr>
      </w:pPr>
      <w:r w:rsidRPr="00F159E5">
        <w:rPr>
          <w:rFonts w:ascii="Arial" w:hAnsi="Arial" w:cs="Arial"/>
        </w:rPr>
        <w:t>Pełnomocnik nie może poświadczać za zgodność skanu swojego pełnomocnictwa.</w:t>
      </w:r>
    </w:p>
    <w:p w14:paraId="06778392" w14:textId="4A1639F6" w:rsidR="00E563BC" w:rsidRPr="00F159E5" w:rsidRDefault="00E563BC" w:rsidP="0080072B">
      <w:pPr>
        <w:pStyle w:val="Akapitzlist"/>
        <w:numPr>
          <w:ilvl w:val="0"/>
          <w:numId w:val="13"/>
        </w:numPr>
        <w:suppressAutoHyphens/>
        <w:spacing w:line="276" w:lineRule="auto"/>
        <w:rPr>
          <w:rFonts w:ascii="Arial" w:hAnsi="Arial" w:cs="Arial"/>
        </w:rPr>
      </w:pPr>
      <w:r w:rsidRPr="00F159E5">
        <w:rPr>
          <w:rFonts w:ascii="Arial" w:hAnsi="Arial" w:cs="Arial"/>
        </w:rPr>
        <w:t>Po podpisaniu pliku a przed jego wysłaniem do Platformy wykonawca powinien upewnić się, że plik jest prawidłowo podpisany a jego weryfikacja jest pozytywna.</w:t>
      </w:r>
    </w:p>
    <w:p w14:paraId="31FF3EC6" w14:textId="51BA6576" w:rsidR="00E563BC" w:rsidRPr="00F159E5" w:rsidRDefault="00E563BC" w:rsidP="0080072B">
      <w:pPr>
        <w:pStyle w:val="Akapitzlist"/>
        <w:numPr>
          <w:ilvl w:val="0"/>
          <w:numId w:val="13"/>
        </w:numPr>
        <w:suppressAutoHyphens/>
        <w:spacing w:line="276" w:lineRule="auto"/>
        <w:rPr>
          <w:rFonts w:ascii="Arial" w:hAnsi="Arial" w:cs="Arial"/>
        </w:rPr>
      </w:pPr>
      <w:r w:rsidRPr="00F159E5">
        <w:rPr>
          <w:rFonts w:ascii="Arial" w:hAnsi="Arial" w:cs="Arial"/>
        </w:rPr>
        <w:t>Wiele różnych niepodpisanych dokumentów w formacie PDF można scalić w jeden plik PDF a następnie go podpisać jednym podpisem w formacie PADES.</w:t>
      </w:r>
    </w:p>
    <w:p w14:paraId="2817F764" w14:textId="7BC8C404" w:rsidR="00E563BC" w:rsidRPr="00F159E5" w:rsidRDefault="00E563BC" w:rsidP="0080072B">
      <w:pPr>
        <w:pStyle w:val="Akapitzlist"/>
        <w:numPr>
          <w:ilvl w:val="0"/>
          <w:numId w:val="13"/>
        </w:numPr>
        <w:suppressAutoHyphens/>
        <w:spacing w:line="276" w:lineRule="auto"/>
        <w:rPr>
          <w:rFonts w:ascii="Arial" w:hAnsi="Arial" w:cs="Arial"/>
        </w:rPr>
      </w:pPr>
      <w:r w:rsidRPr="00F159E5">
        <w:rPr>
          <w:rFonts w:ascii="Arial" w:hAnsi="Arial" w:cs="Arial"/>
        </w:rPr>
        <w:t>Wykonawca nie powinien najpierw drukować formularzy, podpisywać ich ręcznie, a następnie skanować i na końcu podpisywać elektronicznie. Wystarczy od razu wypełnić elektronicznie, zapisać jako PDF i podpisać wymaganym podpisem elektronicznym. Systemowy Formularz ofertowy musi być wypełniony elektronicznie.</w:t>
      </w:r>
    </w:p>
    <w:p w14:paraId="3A7A796A" w14:textId="34A10BB1" w:rsidR="00E563BC" w:rsidRPr="00F159E5" w:rsidRDefault="00E563BC" w:rsidP="0080072B">
      <w:pPr>
        <w:pStyle w:val="Akapitzlist"/>
        <w:numPr>
          <w:ilvl w:val="0"/>
          <w:numId w:val="13"/>
        </w:numPr>
        <w:suppressAutoHyphens/>
        <w:spacing w:line="276" w:lineRule="auto"/>
        <w:rPr>
          <w:rFonts w:ascii="Arial" w:hAnsi="Arial" w:cs="Arial"/>
        </w:rPr>
      </w:pPr>
      <w:r w:rsidRPr="00F159E5">
        <w:rPr>
          <w:rFonts w:ascii="Arial" w:hAnsi="Arial" w:cs="Arial"/>
        </w:rPr>
        <w:t>W przypadku stosowania przez wykonawcę podpisu zaufanego, plik po podpisaniu nie może być większy niż 10Mb.</w:t>
      </w:r>
    </w:p>
    <w:p w14:paraId="50ED592A" w14:textId="250EF384" w:rsidR="00237759" w:rsidRPr="00F159E5" w:rsidRDefault="00E563BC" w:rsidP="0080072B">
      <w:pPr>
        <w:pStyle w:val="Akapitzlist"/>
        <w:numPr>
          <w:ilvl w:val="0"/>
          <w:numId w:val="13"/>
        </w:numPr>
        <w:suppressAutoHyphens/>
        <w:spacing w:line="276" w:lineRule="auto"/>
        <w:rPr>
          <w:rFonts w:ascii="Arial" w:hAnsi="Arial" w:cs="Arial"/>
        </w:rPr>
      </w:pPr>
      <w:r w:rsidRPr="00F159E5">
        <w:rPr>
          <w:rFonts w:ascii="Arial" w:hAnsi="Arial" w:cs="Arial"/>
        </w:rPr>
        <w:t>Podpis osobisty to nie jest podpis odręczny. To podpis oparty o warstwę elektroniczną dowodu osobistego.</w:t>
      </w:r>
      <w:bookmarkStart w:id="16" w:name="_Toc166487435"/>
    </w:p>
    <w:p w14:paraId="73091478" w14:textId="260D0292" w:rsidR="00C824B0" w:rsidRPr="00F159E5" w:rsidRDefault="00C824B0" w:rsidP="0080072B">
      <w:pPr>
        <w:pStyle w:val="Nagwek1"/>
        <w:numPr>
          <w:ilvl w:val="0"/>
          <w:numId w:val="5"/>
        </w:numPr>
        <w:spacing w:before="360" w:after="360" w:line="276" w:lineRule="auto"/>
        <w:ind w:left="357" w:hanging="357"/>
        <w:rPr>
          <w:sz w:val="24"/>
          <w:szCs w:val="24"/>
        </w:rPr>
      </w:pPr>
      <w:bookmarkStart w:id="17" w:name="_Toc222761593"/>
      <w:r w:rsidRPr="00F159E5">
        <w:rPr>
          <w:sz w:val="24"/>
          <w:szCs w:val="24"/>
        </w:rPr>
        <w:t>Informacje</w:t>
      </w:r>
      <w:r w:rsidR="00912DA7" w:rsidRPr="00F159E5">
        <w:rPr>
          <w:sz w:val="24"/>
          <w:szCs w:val="24"/>
        </w:rPr>
        <w:t xml:space="preserve"> o </w:t>
      </w:r>
      <w:r w:rsidRPr="00F159E5">
        <w:rPr>
          <w:sz w:val="24"/>
          <w:szCs w:val="24"/>
        </w:rPr>
        <w:t>sposobie porozumiewania się Zamawiając</w:t>
      </w:r>
      <w:r w:rsidR="00912DA7" w:rsidRPr="00F159E5">
        <w:rPr>
          <w:sz w:val="24"/>
          <w:szCs w:val="24"/>
        </w:rPr>
        <w:t xml:space="preserve">ego z Wykonawcami, </w:t>
      </w:r>
      <w:r w:rsidRPr="00F159E5">
        <w:rPr>
          <w:sz w:val="24"/>
          <w:szCs w:val="24"/>
        </w:rPr>
        <w:lastRenderedPageBreak/>
        <w:t>przekazywa</w:t>
      </w:r>
      <w:r w:rsidR="00912DA7" w:rsidRPr="00F159E5">
        <w:rPr>
          <w:sz w:val="24"/>
          <w:szCs w:val="24"/>
        </w:rPr>
        <w:t>nia oświadczeń lub dokumentów</w:t>
      </w:r>
      <w:r w:rsidR="007C3C42" w:rsidRPr="00F159E5">
        <w:rPr>
          <w:sz w:val="24"/>
          <w:szCs w:val="24"/>
        </w:rPr>
        <w:t xml:space="preserve">, </w:t>
      </w:r>
      <w:r w:rsidR="00912DA7" w:rsidRPr="00F159E5">
        <w:rPr>
          <w:sz w:val="24"/>
          <w:szCs w:val="24"/>
        </w:rPr>
        <w:t xml:space="preserve">w tym </w:t>
      </w:r>
      <w:r w:rsidR="007C3C42" w:rsidRPr="00F159E5">
        <w:rPr>
          <w:sz w:val="24"/>
          <w:szCs w:val="24"/>
        </w:rPr>
        <w:t xml:space="preserve">o </w:t>
      </w:r>
      <w:r w:rsidR="00912DA7" w:rsidRPr="00F159E5">
        <w:rPr>
          <w:sz w:val="24"/>
          <w:szCs w:val="24"/>
        </w:rPr>
        <w:t>wymaganiach</w:t>
      </w:r>
      <w:r w:rsidR="007C3C42" w:rsidRPr="00F159E5">
        <w:rPr>
          <w:sz w:val="24"/>
          <w:szCs w:val="24"/>
        </w:rPr>
        <w:t xml:space="preserve"> techniczny</w:t>
      </w:r>
      <w:r w:rsidR="00912DA7" w:rsidRPr="00F159E5">
        <w:rPr>
          <w:sz w:val="24"/>
          <w:szCs w:val="24"/>
        </w:rPr>
        <w:t xml:space="preserve">ch </w:t>
      </w:r>
      <w:r w:rsidR="002130F8" w:rsidRPr="00F159E5">
        <w:rPr>
          <w:sz w:val="24"/>
          <w:szCs w:val="24"/>
        </w:rPr>
        <w:t>i organizacyjnych</w:t>
      </w:r>
      <w:r w:rsidR="00912DA7" w:rsidRPr="00F159E5">
        <w:rPr>
          <w:sz w:val="24"/>
          <w:szCs w:val="24"/>
        </w:rPr>
        <w:t>, dotyczących</w:t>
      </w:r>
      <w:r w:rsidR="002130F8" w:rsidRPr="00F159E5">
        <w:rPr>
          <w:sz w:val="24"/>
          <w:szCs w:val="24"/>
        </w:rPr>
        <w:t xml:space="preserve"> korespondencji elektronicznej</w:t>
      </w:r>
      <w:r w:rsidR="00912DA7" w:rsidRPr="00F159E5">
        <w:rPr>
          <w:sz w:val="24"/>
          <w:szCs w:val="24"/>
        </w:rPr>
        <w:t xml:space="preserve"> oraz wskazanie osób uprawnionych do porozumiewania się z Wykonawcami</w:t>
      </w:r>
      <w:bookmarkEnd w:id="16"/>
      <w:bookmarkEnd w:id="17"/>
    </w:p>
    <w:p w14:paraId="7EE13A4E" w14:textId="6D5BE254" w:rsidR="00E563BC" w:rsidRPr="00F159E5" w:rsidRDefault="00E563B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rPr>
        <w:t xml:space="preserve">W postępowaniu o udzielenie zamówienia publicznego komunikacja między Zamawiającym a Wykonawcami odbywa się przy użyciu Platformy e-Zamówienia, która jest dostępna pod adresem </w:t>
      </w:r>
      <w:hyperlink r:id="rId14" w:history="1">
        <w:r w:rsidRPr="00F159E5">
          <w:rPr>
            <w:rStyle w:val="Hipercze"/>
            <w:rFonts w:ascii="Arial" w:hAnsi="Arial" w:cs="Arial"/>
          </w:rPr>
          <w:t>https://ezamowienia.gov.pl</w:t>
        </w:r>
      </w:hyperlink>
      <w:r w:rsidRPr="00F159E5">
        <w:rPr>
          <w:rFonts w:ascii="Arial" w:hAnsi="Arial" w:cs="Arial"/>
        </w:rPr>
        <w:t>.</w:t>
      </w:r>
    </w:p>
    <w:p w14:paraId="4B158C1E" w14:textId="21BEB2FA" w:rsidR="00E563BC" w:rsidRPr="00F159E5" w:rsidRDefault="00E563B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rPr>
        <w:t>Korzystanie z Platformy e-Zamówienia jest bezpłatne.</w:t>
      </w:r>
    </w:p>
    <w:p w14:paraId="52FB31C6" w14:textId="6C07BF85" w:rsidR="00E563BC" w:rsidRPr="00F159E5" w:rsidRDefault="00E563BC" w:rsidP="0080072B">
      <w:pPr>
        <w:pStyle w:val="Akapitzlist"/>
        <w:numPr>
          <w:ilvl w:val="1"/>
          <w:numId w:val="5"/>
        </w:numPr>
        <w:spacing w:line="276" w:lineRule="auto"/>
        <w:rPr>
          <w:rFonts w:ascii="Arial" w:hAnsi="Arial" w:cs="Arial"/>
        </w:rPr>
      </w:pPr>
      <w:r w:rsidRPr="00F159E5">
        <w:rPr>
          <w:rFonts w:ascii="Arial" w:hAnsi="Arial" w:cs="Arial"/>
        </w:rPr>
        <w:t>Zamawiający wyznacza następujące osoby do kontaktu z wykonawcami:</w:t>
      </w:r>
    </w:p>
    <w:p w14:paraId="09B14C41" w14:textId="76D34A90" w:rsidR="00E563BC" w:rsidRPr="00F159E5" w:rsidRDefault="00E563BC" w:rsidP="0080072B">
      <w:pPr>
        <w:pStyle w:val="Akapitzlist"/>
        <w:numPr>
          <w:ilvl w:val="0"/>
          <w:numId w:val="6"/>
        </w:numPr>
        <w:spacing w:line="276" w:lineRule="auto"/>
        <w:rPr>
          <w:rFonts w:ascii="Arial" w:hAnsi="Arial" w:cs="Arial"/>
        </w:rPr>
      </w:pPr>
      <w:r w:rsidRPr="00F159E5">
        <w:rPr>
          <w:rFonts w:ascii="Arial" w:hAnsi="Arial" w:cs="Arial"/>
        </w:rPr>
        <w:t>Referat Zamówień Publicznych</w:t>
      </w:r>
    </w:p>
    <w:p w14:paraId="71C70C7D" w14:textId="7E205EAE" w:rsidR="00E563BC" w:rsidRPr="00F159E5" w:rsidRDefault="00E563BC" w:rsidP="005448AB">
      <w:pPr>
        <w:pStyle w:val="Akapitzlist"/>
        <w:spacing w:line="276" w:lineRule="auto"/>
        <w:rPr>
          <w:rFonts w:ascii="Arial" w:hAnsi="Arial" w:cs="Arial"/>
        </w:rPr>
      </w:pPr>
      <w:r w:rsidRPr="00F159E5">
        <w:rPr>
          <w:rFonts w:ascii="Arial" w:hAnsi="Arial" w:cs="Arial"/>
        </w:rPr>
        <w:t>–  Piotr Manarczyk, Monika Michalska</w:t>
      </w:r>
      <w:r w:rsidR="00330ED4" w:rsidRPr="00F159E5">
        <w:rPr>
          <w:rFonts w:ascii="Arial" w:hAnsi="Arial" w:cs="Arial"/>
        </w:rPr>
        <w:t>,</w:t>
      </w:r>
      <w:r w:rsidRPr="00F159E5">
        <w:rPr>
          <w:rFonts w:ascii="Arial" w:hAnsi="Arial" w:cs="Arial"/>
        </w:rPr>
        <w:t xml:space="preserve"> Joanna Sierpińska</w:t>
      </w:r>
      <w:r w:rsidR="00EA41D8" w:rsidRPr="00F159E5">
        <w:rPr>
          <w:rFonts w:ascii="Arial" w:hAnsi="Arial" w:cs="Arial"/>
        </w:rPr>
        <w:t>, Agnieszka Pawluk</w:t>
      </w:r>
    </w:p>
    <w:p w14:paraId="7C36FE0F" w14:textId="668524BC" w:rsidR="00E563BC" w:rsidRPr="00F159E5" w:rsidRDefault="00E563BC" w:rsidP="005448AB">
      <w:pPr>
        <w:pStyle w:val="Akapitzlist"/>
        <w:spacing w:line="276" w:lineRule="auto"/>
        <w:rPr>
          <w:rFonts w:ascii="Arial" w:hAnsi="Arial" w:cs="Arial"/>
        </w:rPr>
      </w:pPr>
      <w:r w:rsidRPr="00F159E5">
        <w:rPr>
          <w:rFonts w:ascii="Arial" w:hAnsi="Arial" w:cs="Arial"/>
        </w:rPr>
        <w:t>(wyjaśnienia w sprawie procedury przetargowej)</w:t>
      </w:r>
    </w:p>
    <w:p w14:paraId="54E2B33E" w14:textId="118A0A49" w:rsidR="00E563BC" w:rsidRPr="00F159E5" w:rsidRDefault="00E563BC" w:rsidP="00D60E76">
      <w:pPr>
        <w:pStyle w:val="Akapitzlist"/>
        <w:spacing w:line="276" w:lineRule="auto"/>
        <w:rPr>
          <w:rFonts w:ascii="Arial" w:hAnsi="Arial" w:cs="Arial"/>
        </w:rPr>
      </w:pPr>
      <w:r w:rsidRPr="00F159E5">
        <w:rPr>
          <w:rFonts w:ascii="Arial" w:hAnsi="Arial" w:cs="Arial"/>
        </w:rPr>
        <w:t>email: zampub@ozarow-mazowiecki.pl,</w:t>
      </w:r>
    </w:p>
    <w:p w14:paraId="1803382E" w14:textId="19E4D1D3" w:rsidR="00E563BC" w:rsidRPr="00F159E5" w:rsidRDefault="00E563BC" w:rsidP="0080072B">
      <w:pPr>
        <w:pStyle w:val="Akapitzlist"/>
        <w:numPr>
          <w:ilvl w:val="0"/>
          <w:numId w:val="6"/>
        </w:numPr>
        <w:spacing w:line="276" w:lineRule="auto"/>
        <w:rPr>
          <w:rFonts w:ascii="Arial" w:hAnsi="Arial" w:cs="Arial"/>
        </w:rPr>
      </w:pPr>
      <w:r w:rsidRPr="00F159E5">
        <w:rPr>
          <w:rFonts w:ascii="Arial" w:hAnsi="Arial" w:cs="Arial"/>
        </w:rPr>
        <w:t>Wydział Inwestycji i Remontów</w:t>
      </w:r>
    </w:p>
    <w:p w14:paraId="4E8EEA57" w14:textId="54B31BEF" w:rsidR="00E563BC" w:rsidRPr="00F159E5" w:rsidRDefault="00E563BC" w:rsidP="005448AB">
      <w:pPr>
        <w:pStyle w:val="Akapitzlist"/>
        <w:spacing w:line="276" w:lineRule="auto"/>
        <w:rPr>
          <w:rFonts w:ascii="Arial" w:hAnsi="Arial" w:cs="Arial"/>
        </w:rPr>
      </w:pPr>
      <w:r w:rsidRPr="00F159E5">
        <w:rPr>
          <w:rFonts w:ascii="Arial" w:hAnsi="Arial" w:cs="Arial"/>
        </w:rPr>
        <w:t>– Łukasz Czyż</w:t>
      </w:r>
      <w:r w:rsidR="002C0C96" w:rsidRPr="00F159E5">
        <w:rPr>
          <w:rFonts w:ascii="Arial" w:hAnsi="Arial" w:cs="Arial"/>
        </w:rPr>
        <w:t xml:space="preserve">,  </w:t>
      </w:r>
      <w:r w:rsidR="00633BC1" w:rsidRPr="00F159E5">
        <w:rPr>
          <w:rFonts w:ascii="Arial" w:hAnsi="Arial" w:cs="Arial"/>
        </w:rPr>
        <w:t>Michał Toruszewski</w:t>
      </w:r>
    </w:p>
    <w:p w14:paraId="5BC0FD32" w14:textId="5E33ED71" w:rsidR="00E563BC" w:rsidRPr="00F159E5" w:rsidRDefault="00E563BC" w:rsidP="005448AB">
      <w:pPr>
        <w:pStyle w:val="Akapitzlist"/>
        <w:spacing w:line="276" w:lineRule="auto"/>
        <w:rPr>
          <w:rFonts w:ascii="Arial" w:hAnsi="Arial" w:cs="Arial"/>
        </w:rPr>
      </w:pPr>
      <w:r w:rsidRPr="00F159E5">
        <w:rPr>
          <w:rFonts w:ascii="Arial" w:hAnsi="Arial" w:cs="Arial"/>
        </w:rPr>
        <w:t>(wszelkie sprawy techniczne wykonania przedmiotu zamówienia)</w:t>
      </w:r>
    </w:p>
    <w:p w14:paraId="54FD2E40" w14:textId="77B93F40" w:rsidR="00E563BC" w:rsidRPr="00F159E5" w:rsidRDefault="00E563BC" w:rsidP="00D60E76">
      <w:pPr>
        <w:pStyle w:val="Akapitzlist"/>
        <w:spacing w:after="120" w:line="276" w:lineRule="auto"/>
        <w:contextualSpacing w:val="0"/>
        <w:rPr>
          <w:rFonts w:ascii="Arial" w:hAnsi="Arial" w:cs="Arial"/>
        </w:rPr>
      </w:pPr>
      <w:r w:rsidRPr="00F159E5">
        <w:rPr>
          <w:rFonts w:ascii="Arial" w:hAnsi="Arial" w:cs="Arial"/>
        </w:rPr>
        <w:t>email: zampub@ozarow-mazowiecki.pl,</w:t>
      </w:r>
    </w:p>
    <w:p w14:paraId="0FE438ED" w14:textId="77777777" w:rsidR="00E563BC" w:rsidRPr="00F159E5" w:rsidRDefault="00E563BC" w:rsidP="005448AB">
      <w:pPr>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 xml:space="preserve">W szczególnie uzasadnionych przypadkach </w:t>
      </w:r>
      <w:r w:rsidRPr="00F159E5">
        <w:rPr>
          <w:rFonts w:ascii="Arial" w:hAnsi="Arial" w:cs="Arial"/>
          <w:bCs w:val="0"/>
          <w:color w:val="auto"/>
          <w:sz w:val="24"/>
          <w:szCs w:val="24"/>
        </w:rPr>
        <w:t>uniemożliwiających</w:t>
      </w:r>
      <w:r w:rsidRPr="00F159E5">
        <w:rPr>
          <w:rFonts w:ascii="Arial" w:hAnsi="Arial" w:cs="Arial"/>
          <w:b w:val="0"/>
          <w:bCs w:val="0"/>
          <w:color w:val="auto"/>
          <w:sz w:val="24"/>
          <w:szCs w:val="24"/>
        </w:rPr>
        <w:t xml:space="preserve"> komunikację Wykonawcy i Zamawiającego za pośrednictwem Platformy e-Zamówienia, Zamawiający dopuszcza komunikację za pomocą poczty elektronicznej na ściśle określony adres e-mail: </w:t>
      </w:r>
      <w:r w:rsidRPr="00F159E5">
        <w:rPr>
          <w:rFonts w:ascii="Arial" w:hAnsi="Arial" w:cs="Arial"/>
          <w:bCs w:val="0"/>
          <w:color w:val="auto"/>
          <w:sz w:val="24"/>
          <w:szCs w:val="24"/>
        </w:rPr>
        <w:t>zampub@ozarow-mazowiecki.pl</w:t>
      </w:r>
      <w:r w:rsidRPr="00F159E5">
        <w:rPr>
          <w:rFonts w:ascii="Arial" w:hAnsi="Arial" w:cs="Arial"/>
          <w:b w:val="0"/>
          <w:bCs w:val="0"/>
          <w:color w:val="auto"/>
          <w:sz w:val="24"/>
          <w:szCs w:val="24"/>
        </w:rPr>
        <w:t xml:space="preserve"> (nie dotyczy składania ofert w postępowaniu).</w:t>
      </w:r>
    </w:p>
    <w:p w14:paraId="6372AAE9" w14:textId="33D2583A" w:rsidR="00E563BC" w:rsidRPr="00F159E5" w:rsidRDefault="00E563BC" w:rsidP="00E52915">
      <w:pPr>
        <w:spacing w:after="120" w:line="276" w:lineRule="auto"/>
        <w:rPr>
          <w:rFonts w:ascii="Arial" w:hAnsi="Arial" w:cs="Arial"/>
          <w:b w:val="0"/>
          <w:bCs w:val="0"/>
          <w:color w:val="auto"/>
          <w:sz w:val="24"/>
          <w:szCs w:val="24"/>
          <w:u w:val="single"/>
        </w:rPr>
      </w:pPr>
      <w:r w:rsidRPr="00F159E5">
        <w:rPr>
          <w:rFonts w:ascii="Arial" w:hAnsi="Arial" w:cs="Arial"/>
          <w:b w:val="0"/>
          <w:bCs w:val="0"/>
          <w:color w:val="auto"/>
          <w:sz w:val="24"/>
          <w:szCs w:val="24"/>
          <w:u w:val="single"/>
        </w:rPr>
        <w:t xml:space="preserve">Skorzystanie z tego adresu w </w:t>
      </w:r>
      <w:r w:rsidR="003125B6" w:rsidRPr="00F159E5">
        <w:rPr>
          <w:rFonts w:ascii="Arial" w:hAnsi="Arial" w:cs="Arial"/>
          <w:b w:val="0"/>
          <w:bCs w:val="0"/>
          <w:color w:val="auto"/>
          <w:sz w:val="24"/>
          <w:szCs w:val="24"/>
          <w:u w:val="single"/>
        </w:rPr>
        <w:t>sytuacji,</w:t>
      </w:r>
      <w:r w:rsidRPr="00F159E5">
        <w:rPr>
          <w:rFonts w:ascii="Arial" w:hAnsi="Arial" w:cs="Arial"/>
          <w:b w:val="0"/>
          <w:bCs w:val="0"/>
          <w:color w:val="auto"/>
          <w:sz w:val="24"/>
          <w:szCs w:val="24"/>
          <w:u w:val="single"/>
        </w:rPr>
        <w:t xml:space="preserve"> gdy platforma działa poprawnie spowoduje zignorowanie przesłanej wiadomości.</w:t>
      </w:r>
    </w:p>
    <w:p w14:paraId="253AB34C" w14:textId="6903B8A5" w:rsidR="00E563BC" w:rsidRPr="00F159E5" w:rsidRDefault="00E563BC" w:rsidP="0080072B">
      <w:pPr>
        <w:pStyle w:val="Akapitzlist"/>
        <w:numPr>
          <w:ilvl w:val="1"/>
          <w:numId w:val="5"/>
        </w:numPr>
        <w:spacing w:after="120" w:line="276" w:lineRule="auto"/>
        <w:contextualSpacing w:val="0"/>
        <w:rPr>
          <w:rFonts w:ascii="Arial" w:hAnsi="Arial" w:cs="Arial"/>
        </w:rPr>
      </w:pPr>
      <w:r w:rsidRPr="00F159E5">
        <w:rPr>
          <w:rFonts w:ascii="Arial" w:hAnsi="Arial" w:cs="Arial"/>
        </w:rPr>
        <w:t>Adres strony internetowej prowadzonego postępowania (link prowadzący bezpośrednio do widoku postępowania na Platformie e-Zamówienia) stanowi załącznik do niniejszej SWZ.</w:t>
      </w:r>
    </w:p>
    <w:p w14:paraId="291B2E41" w14:textId="59AE8983" w:rsidR="00E563BC" w:rsidRPr="00F159E5" w:rsidRDefault="00E563BC" w:rsidP="0080072B">
      <w:pPr>
        <w:pStyle w:val="Akapitzlist"/>
        <w:numPr>
          <w:ilvl w:val="1"/>
          <w:numId w:val="5"/>
        </w:numPr>
        <w:spacing w:after="120" w:line="276" w:lineRule="auto"/>
        <w:contextualSpacing w:val="0"/>
        <w:rPr>
          <w:rFonts w:ascii="Arial" w:hAnsi="Arial" w:cs="Arial"/>
        </w:rPr>
      </w:pPr>
      <w:r w:rsidRPr="00F159E5">
        <w:rPr>
          <w:rFonts w:ascii="Arial" w:hAnsi="Arial" w:cs="Arial"/>
        </w:rPr>
        <w:t>Postępowanie można wyszukać również ze strony głównej Platformy e-Zamówienia (przycisk „Przeglądaj postępowania/konkursy”).</w:t>
      </w:r>
    </w:p>
    <w:p w14:paraId="73DF65C5" w14:textId="1A84C5D5" w:rsidR="00E563BC" w:rsidRPr="00F159E5" w:rsidRDefault="00E563BC" w:rsidP="0080072B">
      <w:pPr>
        <w:pStyle w:val="Akapitzlist"/>
        <w:numPr>
          <w:ilvl w:val="1"/>
          <w:numId w:val="5"/>
        </w:numPr>
        <w:spacing w:after="120" w:line="276" w:lineRule="auto"/>
        <w:contextualSpacing w:val="0"/>
        <w:rPr>
          <w:rFonts w:ascii="Arial" w:hAnsi="Arial" w:cs="Arial"/>
        </w:rPr>
      </w:pPr>
      <w:r w:rsidRPr="00F159E5">
        <w:rPr>
          <w:rFonts w:ascii="Arial" w:hAnsi="Arial" w:cs="Arial"/>
        </w:rPr>
        <w:t>Identyfikator (ID) postępowania na Platformie e-Zamówienia stanowi załącznik do niniejszej SWZ.</w:t>
      </w:r>
    </w:p>
    <w:p w14:paraId="5C502C0D" w14:textId="1C2F4D72" w:rsidR="00E563BC" w:rsidRPr="00F159E5" w:rsidRDefault="00E563B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Pr="00F159E5">
          <w:rPr>
            <w:rStyle w:val="Hipercze"/>
            <w:rFonts w:ascii="Arial" w:hAnsi="Arial" w:cs="Arial"/>
            <w:color w:val="auto"/>
          </w:rPr>
          <w:t>https://ezamowienia.gov.pl</w:t>
        </w:r>
      </w:hyperlink>
      <w:r w:rsidRPr="00F159E5">
        <w:rPr>
          <w:rFonts w:ascii="Arial" w:hAnsi="Arial" w:cs="Arial"/>
        </w:rPr>
        <w:t xml:space="preserve"> oraz informacje zamieszczone w zakładce „Centrum Pomocy”.</w:t>
      </w:r>
    </w:p>
    <w:p w14:paraId="25E4D830" w14:textId="52F7CE4E" w:rsidR="00E563BC" w:rsidRPr="00F159E5" w:rsidRDefault="00E563B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rPr>
        <w:lastRenderedPageBreak/>
        <w:t>Przeglądanie i pobieranie publicznej treści dokumentacji postępowania nie wymaga posiadania konta na Platformie e-Zamówienia ani logowania.</w:t>
      </w:r>
    </w:p>
    <w:p w14:paraId="4321FAC3" w14:textId="62CF4FB8" w:rsidR="00E563BC" w:rsidRPr="00F159E5" w:rsidRDefault="00E563BC" w:rsidP="0080072B">
      <w:pPr>
        <w:pStyle w:val="Akapitzlist"/>
        <w:numPr>
          <w:ilvl w:val="1"/>
          <w:numId w:val="5"/>
        </w:numPr>
        <w:spacing w:after="120" w:line="276" w:lineRule="auto"/>
        <w:ind w:left="357" w:hanging="357"/>
        <w:contextualSpacing w:val="0"/>
        <w:rPr>
          <w:rFonts w:ascii="Arial" w:hAnsi="Arial" w:cs="Arial"/>
          <w:iCs/>
        </w:rPr>
      </w:pPr>
      <w:r w:rsidRPr="00F159E5">
        <w:rPr>
          <w:rFonts w:ascii="Arial" w:hAnsi="Arial" w:cs="Arial"/>
        </w:rPr>
        <w:t xml:space="preserve">Sposób sporządzenia dokumentów elektronicznych lub dokumentów elektronicznych będących kopią elektroniczną treści zapisanej w postaci papierowej (cyfrowe odwzorowania) i poświadczania za zgodność musi być zgodny z wymaganiami określonymi w </w:t>
      </w:r>
      <w:bookmarkStart w:id="18" w:name="_Hlk123642370"/>
      <w:r w:rsidRPr="00F159E5">
        <w:rPr>
          <w:rFonts w:ascii="Arial" w:hAnsi="Arial" w:cs="Arial"/>
        </w:rPr>
        <w:t xml:space="preserve">rozporządzeniu Prezesa Rady Ministrów w </w:t>
      </w:r>
      <w:r w:rsidRPr="00F159E5">
        <w:rPr>
          <w:rFonts w:ascii="Arial" w:hAnsi="Arial" w:cs="Arial"/>
          <w:iCs/>
        </w:rPr>
        <w:t>sprawie wymagań dla dokumentów elektronicznych</w:t>
      </w:r>
      <w:bookmarkEnd w:id="18"/>
      <w:r w:rsidRPr="00F159E5">
        <w:rPr>
          <w:rFonts w:ascii="Arial" w:hAnsi="Arial" w:cs="Arial"/>
          <w:iCs/>
        </w:rPr>
        <w:t>.</w:t>
      </w:r>
    </w:p>
    <w:p w14:paraId="0BEA1B66" w14:textId="36D483E5" w:rsidR="00E563BC" w:rsidRPr="00F159E5" w:rsidRDefault="00E563BC" w:rsidP="0080072B">
      <w:pPr>
        <w:pStyle w:val="Akapitzlist"/>
        <w:numPr>
          <w:ilvl w:val="2"/>
          <w:numId w:val="5"/>
        </w:numPr>
        <w:spacing w:line="276" w:lineRule="auto"/>
        <w:rPr>
          <w:rFonts w:ascii="Arial" w:hAnsi="Arial" w:cs="Arial"/>
        </w:rPr>
      </w:pPr>
      <w:r w:rsidRPr="00F159E5">
        <w:rPr>
          <w:rFonts w:ascii="Arial" w:hAnsi="Arial" w:cs="Arial"/>
          <w:b/>
          <w:bCs/>
        </w:rPr>
        <w:t>Sposób sporządzenia dokumentów elektronicznych</w:t>
      </w:r>
      <w:r w:rsidRPr="00F159E5">
        <w:rPr>
          <w:rFonts w:ascii="Arial" w:hAnsi="Arial" w:cs="Arial"/>
        </w:rPr>
        <w:t xml:space="preserve">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rozporządzeniu Ministra Rozwoju, Pracy i Technologii 23 grudnia 20220 r. w sprawie podmiotowych środków dowodowych oraz innych dokumentów lub oświadczeń jakich może żądać Zamawiający od Wykonawcy (Dz. U. 2020 poz. 2415)</w:t>
      </w:r>
    </w:p>
    <w:p w14:paraId="4FD008D5" w14:textId="7782C260" w:rsidR="00E563BC" w:rsidRPr="00F159E5" w:rsidRDefault="00E563BC" w:rsidP="00C34509">
      <w:pPr>
        <w:spacing w:after="120" w:line="276" w:lineRule="auto"/>
        <w:rPr>
          <w:rFonts w:ascii="Arial" w:hAnsi="Arial" w:cs="Arial"/>
          <w:b w:val="0"/>
          <w:bCs w:val="0"/>
          <w:color w:val="auto"/>
          <w:sz w:val="24"/>
          <w:szCs w:val="24"/>
        </w:rPr>
      </w:pPr>
      <w:r w:rsidRPr="00F159E5">
        <w:rPr>
          <w:rFonts w:ascii="Arial" w:hAnsi="Arial" w:cs="Arial"/>
          <w:b w:val="0"/>
          <w:bCs w:val="0"/>
          <w:color w:val="auto"/>
          <w:sz w:val="24"/>
          <w:szCs w:val="24"/>
        </w:rPr>
        <w:t>Jeżeli zamawiający lub wykonawca przekazują oświadczenia, wnioski, zawiadomienia oraz informacje przy</w:t>
      </w:r>
      <w:r w:rsidR="00F83D10" w:rsidRPr="00F159E5">
        <w:rPr>
          <w:rFonts w:ascii="Arial" w:hAnsi="Arial" w:cs="Arial"/>
          <w:b w:val="0"/>
          <w:bCs w:val="0"/>
          <w:color w:val="auto"/>
          <w:sz w:val="24"/>
          <w:szCs w:val="24"/>
        </w:rPr>
        <w:t xml:space="preserve"> </w:t>
      </w:r>
      <w:r w:rsidRPr="00F159E5">
        <w:rPr>
          <w:rFonts w:ascii="Arial" w:hAnsi="Arial" w:cs="Arial"/>
          <w:b w:val="0"/>
          <w:bCs w:val="0"/>
          <w:color w:val="auto"/>
          <w:sz w:val="24"/>
          <w:szCs w:val="24"/>
        </w:rPr>
        <w:t xml:space="preserve">użyciu </w:t>
      </w:r>
      <w:r w:rsidRPr="00F159E5">
        <w:rPr>
          <w:rFonts w:ascii="Arial" w:hAnsi="Arial" w:cs="Arial"/>
          <w:color w:val="auto"/>
          <w:sz w:val="24"/>
          <w:szCs w:val="24"/>
        </w:rPr>
        <w:t>środków komunikacji elektronicznej</w:t>
      </w:r>
      <w:r w:rsidRPr="00F159E5">
        <w:rPr>
          <w:rFonts w:ascii="Arial" w:hAnsi="Arial" w:cs="Arial"/>
          <w:b w:val="0"/>
          <w:bCs w:val="0"/>
          <w:color w:val="auto"/>
          <w:sz w:val="24"/>
          <w:szCs w:val="24"/>
        </w:rPr>
        <w:t xml:space="preserve"> w rozumieniu ustawy z dnia 18 lipca 2002 r. o świadczeniu usług</w:t>
      </w:r>
      <w:r w:rsidR="00F83D10" w:rsidRPr="00F159E5">
        <w:rPr>
          <w:rFonts w:ascii="Arial" w:hAnsi="Arial" w:cs="Arial"/>
          <w:b w:val="0"/>
          <w:bCs w:val="0"/>
          <w:color w:val="auto"/>
          <w:sz w:val="24"/>
          <w:szCs w:val="24"/>
        </w:rPr>
        <w:t xml:space="preserve"> </w:t>
      </w:r>
      <w:r w:rsidRPr="00F159E5">
        <w:rPr>
          <w:rFonts w:ascii="Arial" w:hAnsi="Arial" w:cs="Arial"/>
          <w:b w:val="0"/>
          <w:bCs w:val="0"/>
          <w:color w:val="auto"/>
          <w:sz w:val="24"/>
          <w:szCs w:val="24"/>
        </w:rPr>
        <w:t xml:space="preserve">drogą elektroniczną, </w:t>
      </w:r>
      <w:r w:rsidRPr="00F159E5">
        <w:rPr>
          <w:rFonts w:ascii="Arial" w:hAnsi="Arial" w:cs="Arial"/>
          <w:color w:val="auto"/>
          <w:sz w:val="24"/>
          <w:szCs w:val="24"/>
        </w:rPr>
        <w:t>każda ze stron na żądanie drugiej strony niezwłocznie potwierdza fakt ich otrzymania.</w:t>
      </w:r>
    </w:p>
    <w:p w14:paraId="5AB20E09" w14:textId="2BE2B5A0" w:rsidR="00E563BC" w:rsidRPr="00F159E5" w:rsidRDefault="00E563BC" w:rsidP="0080072B">
      <w:pPr>
        <w:pStyle w:val="Akapitzlist"/>
        <w:numPr>
          <w:ilvl w:val="1"/>
          <w:numId w:val="5"/>
        </w:numPr>
        <w:spacing w:after="120" w:line="276" w:lineRule="auto"/>
        <w:ind w:left="567" w:hanging="567"/>
        <w:contextualSpacing w:val="0"/>
        <w:rPr>
          <w:rFonts w:ascii="Arial" w:hAnsi="Arial" w:cs="Arial"/>
        </w:rPr>
      </w:pPr>
      <w:r w:rsidRPr="00F159E5">
        <w:rPr>
          <w:rFonts w:ascii="Arial" w:hAnsi="Arial" w:cs="Arial"/>
        </w:rPr>
        <w:t xml:space="preserve">Dokumenty elektroniczne, o których mowa w § 2 ust. 1 rozporządzenia Prezesa Rady Ministrów w sprawie </w:t>
      </w:r>
      <w:r w:rsidRPr="00F159E5">
        <w:rPr>
          <w:rFonts w:ascii="Arial" w:hAnsi="Arial" w:cs="Arial"/>
          <w:iCs/>
        </w:rPr>
        <w:t>wymagań dla dokumentów elektronicznych, których wykaz dla przedmiotowego postępowania jest podany w rozdziale 11, sporządza się w postaci elektronicznej</w:t>
      </w:r>
      <w:r w:rsidRPr="00F159E5">
        <w:rPr>
          <w:rFonts w:ascii="Arial" w:hAnsi="Arial" w:cs="Arial"/>
        </w:rPr>
        <w:t>, w formatach danych określonych w przepisach rozporządzenia Rady Ministrów w sprawie Krajowych Ram Interoperacyjności, z uwzględnieniem rodzaju przekazywanych danych i przekazuje się jako załączniki do formularzy komunikacyjnych.</w:t>
      </w:r>
    </w:p>
    <w:p w14:paraId="782F3266" w14:textId="29F8CED6" w:rsidR="00EA41D8" w:rsidRPr="00F159E5" w:rsidRDefault="00E563B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rPr>
        <w:t xml:space="preserve">W przypadku formatów, o których mowa w art. 66 ust. 1 ustawy </w:t>
      </w:r>
      <w:proofErr w:type="spellStart"/>
      <w:r w:rsidRPr="00F159E5">
        <w:rPr>
          <w:rFonts w:ascii="Arial" w:hAnsi="Arial" w:cs="Arial"/>
        </w:rPr>
        <w:t>Pzp</w:t>
      </w:r>
      <w:proofErr w:type="spellEnd"/>
      <w:r w:rsidRPr="00F159E5">
        <w:rPr>
          <w:rFonts w:ascii="Arial" w:hAnsi="Arial" w:cs="Arial"/>
        </w:rPr>
        <w:t>, ww. regulacji nie będą miały bezpośredniego zastosowania, (o ile dotyczy)</w:t>
      </w:r>
      <w:r w:rsidR="00E50B47" w:rsidRPr="00F159E5">
        <w:rPr>
          <w:rFonts w:ascii="Arial" w:hAnsi="Arial" w:cs="Arial"/>
        </w:rPr>
        <w:t>.</w:t>
      </w:r>
    </w:p>
    <w:p w14:paraId="45AD6732" w14:textId="13B4461D" w:rsidR="00E563BC" w:rsidRPr="00F159E5" w:rsidRDefault="00E563BC" w:rsidP="0080072B">
      <w:pPr>
        <w:pStyle w:val="Akapitzlist"/>
        <w:numPr>
          <w:ilvl w:val="1"/>
          <w:numId w:val="5"/>
        </w:numPr>
        <w:spacing w:line="276" w:lineRule="auto"/>
        <w:rPr>
          <w:rFonts w:ascii="Arial" w:hAnsi="Arial" w:cs="Arial"/>
        </w:rPr>
      </w:pPr>
      <w:r w:rsidRPr="00F159E5">
        <w:rPr>
          <w:rFonts w:ascii="Arial" w:hAnsi="Arial" w:cs="Arial"/>
        </w:rPr>
        <w:t>Informacje, oświadczenia lub dokumenty, inne niż wymienione w § 2 ust. 1</w:t>
      </w:r>
      <w:r w:rsidR="00597F2A" w:rsidRPr="00F159E5">
        <w:rPr>
          <w:rFonts w:ascii="Arial" w:hAnsi="Arial" w:cs="Arial"/>
        </w:rPr>
        <w:t xml:space="preserve"> </w:t>
      </w:r>
      <w:r w:rsidRPr="00F159E5">
        <w:rPr>
          <w:rFonts w:ascii="Arial" w:hAnsi="Arial" w:cs="Arial"/>
        </w:rPr>
        <w:t xml:space="preserve">rozporządzenia Prezesa Rady Ministrów w sprawie </w:t>
      </w:r>
      <w:r w:rsidRPr="00F159E5">
        <w:rPr>
          <w:rFonts w:ascii="Arial" w:hAnsi="Arial" w:cs="Arial"/>
          <w:iCs/>
        </w:rPr>
        <w:t>wymagań dla dokumentów</w:t>
      </w:r>
      <w:r w:rsidR="00597F2A" w:rsidRPr="00F159E5">
        <w:rPr>
          <w:rFonts w:ascii="Arial" w:hAnsi="Arial" w:cs="Arial"/>
          <w:iCs/>
        </w:rPr>
        <w:t xml:space="preserve"> </w:t>
      </w:r>
      <w:r w:rsidRPr="00F159E5">
        <w:rPr>
          <w:rFonts w:ascii="Arial" w:hAnsi="Arial" w:cs="Arial"/>
          <w:iCs/>
        </w:rPr>
        <w:t>elektronicznych, przekazywane w postępowaniu sporządza się w postaci elektronicznej</w:t>
      </w:r>
      <w:r w:rsidRPr="00F159E5">
        <w:rPr>
          <w:rFonts w:ascii="Arial" w:hAnsi="Arial" w:cs="Arial"/>
        </w:rPr>
        <w:t>:</w:t>
      </w:r>
    </w:p>
    <w:p w14:paraId="285CB19F" w14:textId="2E55C95D" w:rsidR="00E563BC" w:rsidRPr="00F159E5" w:rsidRDefault="00E563BC" w:rsidP="0080072B">
      <w:pPr>
        <w:pStyle w:val="Akapitzlist"/>
        <w:numPr>
          <w:ilvl w:val="0"/>
          <w:numId w:val="14"/>
        </w:numPr>
        <w:spacing w:line="276" w:lineRule="auto"/>
        <w:rPr>
          <w:rFonts w:ascii="Arial" w:hAnsi="Arial" w:cs="Arial"/>
        </w:rPr>
      </w:pPr>
      <w:r w:rsidRPr="00F159E5">
        <w:rPr>
          <w:rFonts w:ascii="Arial" w:hAnsi="Arial" w:cs="Arial"/>
        </w:rPr>
        <w:t>w formatach danych określonych w przepisach rozporządzenia Rady Ministrów w sprawie Krajowych Ram Interoperacyjności (i przekazuje się jako załącznik), lub</w:t>
      </w:r>
    </w:p>
    <w:p w14:paraId="15906F07" w14:textId="04948EC4" w:rsidR="00E563BC" w:rsidRPr="00F159E5" w:rsidRDefault="00E563BC" w:rsidP="0080072B">
      <w:pPr>
        <w:pStyle w:val="Akapitzlist"/>
        <w:numPr>
          <w:ilvl w:val="0"/>
          <w:numId w:val="14"/>
        </w:numPr>
        <w:spacing w:after="120" w:line="276" w:lineRule="auto"/>
        <w:ind w:left="714" w:hanging="357"/>
        <w:contextualSpacing w:val="0"/>
        <w:rPr>
          <w:rFonts w:ascii="Arial" w:hAnsi="Arial" w:cs="Arial"/>
        </w:rPr>
      </w:pPr>
      <w:r w:rsidRPr="00F159E5">
        <w:rPr>
          <w:rFonts w:ascii="Arial" w:hAnsi="Arial" w:cs="Arial"/>
        </w:rPr>
        <w:t>jako tekst wpisany bezpośrednio do wiadomości przekazywanej przy użyciu środków komunikacji elektronicznej (np. w treści wiadomości e-mail lub w treści „Formularza do komunikacji”).</w:t>
      </w:r>
    </w:p>
    <w:p w14:paraId="04C2485C" w14:textId="2C0B188A" w:rsidR="007B0D29" w:rsidRPr="00F159E5" w:rsidRDefault="00E563BC" w:rsidP="0080072B">
      <w:pPr>
        <w:pStyle w:val="Akapitzlist"/>
        <w:numPr>
          <w:ilvl w:val="1"/>
          <w:numId w:val="5"/>
        </w:numPr>
        <w:spacing w:line="276" w:lineRule="auto"/>
        <w:rPr>
          <w:rFonts w:ascii="Arial" w:hAnsi="Arial" w:cs="Arial"/>
        </w:rPr>
      </w:pPr>
      <w:r w:rsidRPr="00F159E5">
        <w:rPr>
          <w:rFonts w:ascii="Arial" w:hAnsi="Arial" w:cs="Arial"/>
        </w:rPr>
        <w:lastRenderedPageBreak/>
        <w:t xml:space="preserve">Jeżeli dokumenty elektroniczne, przekazywane przy użyciu środków komunikacji elektronicznej, zawierają informacje stanowiące tajemnicę przedsiębiorstwa w rozumieniu przepisów ustawy z dnia 16 kwietnia 1993 r. o </w:t>
      </w:r>
      <w:r w:rsidRPr="00F159E5">
        <w:rPr>
          <w:rFonts w:ascii="Arial" w:hAnsi="Arial" w:cs="Arial"/>
          <w:iCs/>
        </w:rPr>
        <w:t>zwalczaniu nieuczciwej konkurencji</w:t>
      </w:r>
      <w:r w:rsidRPr="00F159E5">
        <w:rPr>
          <w:rFonts w:ascii="Arial" w:hAnsi="Arial" w:cs="Arial"/>
        </w:rPr>
        <w:t xml:space="preserve"> (</w:t>
      </w:r>
      <w:r w:rsidR="00AC3CF0" w:rsidRPr="00F159E5">
        <w:rPr>
          <w:rFonts w:ascii="Arial" w:hAnsi="Arial" w:cs="Arial"/>
        </w:rPr>
        <w:t>Dz. U. z 2026 r. poz. 85</w:t>
      </w:r>
      <w:r w:rsidRPr="00F159E5">
        <w:rPr>
          <w:rFonts w:ascii="Arial" w:hAnsi="Arial" w:cs="Arial"/>
        </w:rPr>
        <w:t>), dalej w treści jako: ,,ustawa o zwalczaniu nieuczciwej konkurencji’’ Wykonawca, w celu utrzymania w poufności tych informacji, przekazuje je w wydzielonym i odpowiednio oznaczonym pliku, wraz z jednoczesnym zaznaczeniem w nazwie pliku „Dokument stanowiący tajemnicę przedsiębiorstwa”.</w:t>
      </w:r>
    </w:p>
    <w:p w14:paraId="097296A4" w14:textId="30E8A992" w:rsidR="00E563BC" w:rsidRPr="00F159E5" w:rsidRDefault="00E563BC" w:rsidP="00C34509">
      <w:pPr>
        <w:pStyle w:val="Akapitzlist"/>
        <w:spacing w:after="120" w:line="276" w:lineRule="auto"/>
        <w:ind w:left="357"/>
        <w:contextualSpacing w:val="0"/>
        <w:rPr>
          <w:rStyle w:val="markedcontent"/>
          <w:rFonts w:ascii="Arial" w:hAnsi="Arial" w:cs="Arial"/>
        </w:rPr>
      </w:pPr>
      <w:r w:rsidRPr="00F159E5">
        <w:rPr>
          <w:rFonts w:ascii="Arial" w:hAnsi="Arial" w:cs="Arial"/>
        </w:rPr>
        <w:t>W przypadku gdy Wykonawca nie wyodrębni i nie zabezpieczy w ten sposób poufności informacji, Zamawiający nie bierze odpowiedzialności za ewentualne ujawnienie ich treści razem z informacjami jawnymi.</w:t>
      </w:r>
    </w:p>
    <w:p w14:paraId="6D04C553" w14:textId="51840D00" w:rsidR="00E563BC" w:rsidRPr="00F159E5" w:rsidRDefault="00E563BC" w:rsidP="0080072B">
      <w:pPr>
        <w:pStyle w:val="Akapitzlist"/>
        <w:numPr>
          <w:ilvl w:val="1"/>
          <w:numId w:val="5"/>
        </w:numPr>
        <w:spacing w:after="120" w:line="276" w:lineRule="auto"/>
        <w:ind w:left="357" w:hanging="357"/>
        <w:contextualSpacing w:val="0"/>
        <w:rPr>
          <w:rStyle w:val="markedcontent"/>
          <w:rFonts w:ascii="Arial" w:hAnsi="Arial" w:cs="Arial"/>
        </w:rPr>
      </w:pPr>
      <w:r w:rsidRPr="00F159E5">
        <w:rPr>
          <w:rStyle w:val="markedcontent"/>
          <w:rFonts w:ascii="Arial" w:hAnsi="Arial" w:cs="Arial"/>
        </w:rPr>
        <w:t>Komunikacja w postępowaniu, z wyłączeniem składania ofert odbywa się drogą elektroniczną</w:t>
      </w:r>
      <w:r w:rsidRPr="00F159E5">
        <w:rPr>
          <w:rFonts w:ascii="Arial" w:hAnsi="Arial" w:cs="Arial"/>
        </w:rPr>
        <w:t xml:space="preserve"> </w:t>
      </w:r>
      <w:r w:rsidRPr="00F159E5">
        <w:rPr>
          <w:rStyle w:val="markedcontent"/>
          <w:rFonts w:ascii="Arial" w:hAnsi="Arial" w:cs="Arial"/>
        </w:rPr>
        <w:t>za pośrednictwem dedykowanych formularzy do komunikacji dostępnych w zakładce „Formularze”</w:t>
      </w:r>
      <w:r w:rsidRPr="00F159E5">
        <w:rPr>
          <w:rFonts w:ascii="Arial" w:hAnsi="Arial" w:cs="Arial"/>
        </w:rPr>
        <w:t xml:space="preserve"> </w:t>
      </w:r>
      <w:r w:rsidRPr="00F159E5">
        <w:rPr>
          <w:rStyle w:val="markedcontent"/>
          <w:rFonts w:ascii="Arial" w:hAnsi="Arial" w:cs="Arial"/>
        </w:rPr>
        <w:t>(„Formularze do komunikacji”). Za pośrednictwem „Formularzy do komunikacji”</w:t>
      </w:r>
      <w:r w:rsidRPr="00F159E5">
        <w:rPr>
          <w:rFonts w:ascii="Arial" w:hAnsi="Arial" w:cs="Arial"/>
        </w:rPr>
        <w:t xml:space="preserve"> </w:t>
      </w:r>
      <w:r w:rsidRPr="00F159E5">
        <w:rPr>
          <w:rStyle w:val="markedcontent"/>
          <w:rFonts w:ascii="Arial" w:hAnsi="Arial" w:cs="Arial"/>
        </w:rPr>
        <w:t>odbywa się w szczególności przekazywanie wezwań i zawiadomień, zadawanie pytań</w:t>
      </w:r>
      <w:r w:rsidRPr="00F159E5">
        <w:rPr>
          <w:rFonts w:ascii="Arial" w:hAnsi="Arial" w:cs="Arial"/>
        </w:rPr>
        <w:t xml:space="preserve"> </w:t>
      </w:r>
      <w:r w:rsidRPr="00F159E5">
        <w:rPr>
          <w:rStyle w:val="markedcontent"/>
          <w:rFonts w:ascii="Arial" w:hAnsi="Arial" w:cs="Arial"/>
        </w:rPr>
        <w:t>i udzielanie odpowiedzi. Formularze do komunikacji umożliwiają również dołączenie</w:t>
      </w:r>
      <w:r w:rsidRPr="00F159E5">
        <w:rPr>
          <w:rFonts w:ascii="Arial" w:hAnsi="Arial" w:cs="Arial"/>
        </w:rPr>
        <w:t xml:space="preserve"> </w:t>
      </w:r>
      <w:r w:rsidRPr="00F159E5">
        <w:rPr>
          <w:rStyle w:val="markedcontent"/>
          <w:rFonts w:ascii="Arial" w:hAnsi="Arial" w:cs="Arial"/>
        </w:rPr>
        <w:t>załącznika do przesyłanej wiadomości (przycisk „dodaj załącznik”).</w:t>
      </w:r>
      <w:r w:rsidRPr="00F159E5">
        <w:rPr>
          <w:rFonts w:ascii="Arial" w:hAnsi="Arial" w:cs="Arial"/>
        </w:rPr>
        <w:t xml:space="preserve"> </w:t>
      </w:r>
      <w:r w:rsidRPr="00F159E5">
        <w:rPr>
          <w:rStyle w:val="markedcontent"/>
          <w:rFonts w:ascii="Arial" w:hAnsi="Arial" w:cs="Arial"/>
        </w:rPr>
        <w:t xml:space="preserve">W przypadku załączników, które są, zgodnie z ustawą </w:t>
      </w:r>
      <w:proofErr w:type="spellStart"/>
      <w:r w:rsidRPr="00F159E5">
        <w:rPr>
          <w:rStyle w:val="markedcontent"/>
          <w:rFonts w:ascii="Arial" w:hAnsi="Arial" w:cs="Arial"/>
        </w:rPr>
        <w:t>Pzp</w:t>
      </w:r>
      <w:proofErr w:type="spellEnd"/>
      <w:r w:rsidRPr="00F159E5">
        <w:rPr>
          <w:rStyle w:val="markedcontent"/>
          <w:rFonts w:ascii="Arial" w:hAnsi="Arial" w:cs="Arial"/>
        </w:rPr>
        <w:t xml:space="preserve"> lub rozporządzeniem Prezesa</w:t>
      </w:r>
      <w:r w:rsidRPr="00F159E5">
        <w:rPr>
          <w:rFonts w:ascii="Arial" w:hAnsi="Arial" w:cs="Arial"/>
        </w:rPr>
        <w:t xml:space="preserve"> </w:t>
      </w:r>
      <w:r w:rsidRPr="00F159E5">
        <w:rPr>
          <w:rStyle w:val="markedcontent"/>
          <w:rFonts w:ascii="Arial" w:hAnsi="Arial" w:cs="Arial"/>
        </w:rPr>
        <w:t xml:space="preserve">Rady Ministrów w sprawie </w:t>
      </w:r>
      <w:r w:rsidRPr="00F159E5">
        <w:rPr>
          <w:rStyle w:val="markedcontent"/>
          <w:rFonts w:ascii="Arial" w:hAnsi="Arial" w:cs="Arial"/>
          <w:iCs/>
        </w:rPr>
        <w:t xml:space="preserve">wymagań dla dokumentów elektronicznych, </w:t>
      </w:r>
      <w:r w:rsidRPr="00F159E5">
        <w:rPr>
          <w:rStyle w:val="markedcontent"/>
          <w:rFonts w:ascii="Arial" w:hAnsi="Arial" w:cs="Arial"/>
        </w:rPr>
        <w:t>opatrzone kwalifikowanym podpisem elektronicznym, podpisem zaufanym lub podpisem</w:t>
      </w:r>
      <w:r w:rsidRPr="00F159E5">
        <w:rPr>
          <w:rFonts w:ascii="Arial" w:hAnsi="Arial" w:cs="Arial"/>
        </w:rPr>
        <w:t xml:space="preserve"> </w:t>
      </w:r>
      <w:r w:rsidRPr="00F159E5">
        <w:rPr>
          <w:rStyle w:val="markedcontent"/>
          <w:rFonts w:ascii="Arial" w:hAnsi="Arial" w:cs="Arial"/>
        </w:rPr>
        <w:t>osobistym, mogą być opatrzone, zgodnie z wyborem Wykonawcy/Wykonawcy wspólnie ubiegającego się o udzielenie zamówienia/podmiotu udostępniającego</w:t>
      </w:r>
      <w:r w:rsidRPr="00F159E5">
        <w:rPr>
          <w:rFonts w:ascii="Arial" w:hAnsi="Arial" w:cs="Arial"/>
        </w:rPr>
        <w:t xml:space="preserve"> </w:t>
      </w:r>
      <w:r w:rsidRPr="00F159E5">
        <w:rPr>
          <w:rStyle w:val="markedcontent"/>
          <w:rFonts w:ascii="Arial" w:hAnsi="Arial" w:cs="Arial"/>
        </w:rPr>
        <w:t>zasoby, podpisem zewnętrznym lub wewnętrznym (otaczającym). W zależności od rodzaju podpisu i</w:t>
      </w:r>
      <w:r w:rsidRPr="00F159E5">
        <w:rPr>
          <w:rFonts w:ascii="Arial" w:hAnsi="Arial" w:cs="Arial"/>
        </w:rPr>
        <w:t> </w:t>
      </w:r>
      <w:r w:rsidRPr="00F159E5">
        <w:rPr>
          <w:rStyle w:val="markedcontent"/>
          <w:rFonts w:ascii="Arial" w:hAnsi="Arial" w:cs="Arial"/>
        </w:rPr>
        <w:t>jego typu (zewnętrzny, wewnętrzny) dodaje się do przesyłanej wiadomości uprzednio</w:t>
      </w:r>
      <w:r w:rsidRPr="00F159E5">
        <w:rPr>
          <w:rFonts w:ascii="Arial" w:hAnsi="Arial" w:cs="Arial"/>
        </w:rPr>
        <w:t xml:space="preserve"> </w:t>
      </w:r>
      <w:r w:rsidRPr="00F159E5">
        <w:rPr>
          <w:rStyle w:val="markedcontent"/>
          <w:rFonts w:ascii="Arial" w:hAnsi="Arial" w:cs="Arial"/>
        </w:rPr>
        <w:t>podpisane dokumenty wraz z wygenerowanym plikiem podpisu (typ zewnętrzny) lub</w:t>
      </w:r>
      <w:r w:rsidRPr="00F159E5">
        <w:rPr>
          <w:rFonts w:ascii="Arial" w:hAnsi="Arial" w:cs="Arial"/>
        </w:rPr>
        <w:t xml:space="preserve"> </w:t>
      </w:r>
      <w:r w:rsidRPr="00F159E5">
        <w:rPr>
          <w:rStyle w:val="markedcontent"/>
          <w:rFonts w:ascii="Arial" w:hAnsi="Arial" w:cs="Arial"/>
        </w:rPr>
        <w:t>dokument z wszytym podpisem (typ wewnętrzny).</w:t>
      </w:r>
    </w:p>
    <w:p w14:paraId="70DB6FC4" w14:textId="6E67DAFA" w:rsidR="00E563BC" w:rsidRPr="00F159E5" w:rsidRDefault="00E563BC" w:rsidP="0080072B">
      <w:pPr>
        <w:pStyle w:val="Akapitzlist"/>
        <w:numPr>
          <w:ilvl w:val="1"/>
          <w:numId w:val="5"/>
        </w:numPr>
        <w:spacing w:after="120" w:line="276" w:lineRule="auto"/>
        <w:ind w:left="357" w:hanging="357"/>
        <w:contextualSpacing w:val="0"/>
        <w:rPr>
          <w:rStyle w:val="markedcontent"/>
          <w:rFonts w:ascii="Arial" w:hAnsi="Arial" w:cs="Arial"/>
        </w:rPr>
      </w:pPr>
      <w:r w:rsidRPr="00F159E5">
        <w:rPr>
          <w:rStyle w:val="markedcontent"/>
          <w:rFonts w:ascii="Arial" w:hAnsi="Arial" w:cs="Arial"/>
        </w:rPr>
        <w:t>Możliwość korzystania w postępowaniu z „Formularzy do komunikacji” w pełnym</w:t>
      </w:r>
      <w:r w:rsidRPr="00F159E5">
        <w:rPr>
          <w:rFonts w:ascii="Arial" w:hAnsi="Arial" w:cs="Arial"/>
        </w:rPr>
        <w:t xml:space="preserve"> </w:t>
      </w:r>
      <w:r w:rsidRPr="00F159E5">
        <w:rPr>
          <w:rStyle w:val="markedcontent"/>
          <w:rFonts w:ascii="Arial" w:hAnsi="Arial" w:cs="Arial"/>
        </w:rPr>
        <w:t>zakresie wymaga posiadania konta „Wykonawcy” na Platformie e-Zamówienia oraz zalogowania się na Platformie e-Zamówienia. Do korzystania z „Formularzy</w:t>
      </w:r>
      <w:r w:rsidRPr="00F159E5">
        <w:rPr>
          <w:rFonts w:ascii="Arial" w:hAnsi="Arial" w:cs="Arial"/>
        </w:rPr>
        <w:t xml:space="preserve"> </w:t>
      </w:r>
      <w:r w:rsidRPr="00F159E5">
        <w:rPr>
          <w:rStyle w:val="markedcontent"/>
          <w:rFonts w:ascii="Arial" w:hAnsi="Arial" w:cs="Arial"/>
        </w:rPr>
        <w:t>do komunikacji” służących do zadawania pytań dotyczących treści dokumentów</w:t>
      </w:r>
      <w:r w:rsidRPr="00F159E5">
        <w:rPr>
          <w:rFonts w:ascii="Arial" w:hAnsi="Arial" w:cs="Arial"/>
        </w:rPr>
        <w:t xml:space="preserve"> </w:t>
      </w:r>
      <w:r w:rsidRPr="00F159E5">
        <w:rPr>
          <w:rStyle w:val="markedcontent"/>
          <w:rFonts w:ascii="Arial" w:hAnsi="Arial" w:cs="Arial"/>
        </w:rPr>
        <w:t>zamówienia wystarczające jest posiadanie tzw. konta uproszczonego na Platformie</w:t>
      </w:r>
      <w:r w:rsidR="007B0D29" w:rsidRPr="00F159E5">
        <w:rPr>
          <w:rStyle w:val="markedcontent"/>
          <w:rFonts w:ascii="Arial" w:hAnsi="Arial" w:cs="Arial"/>
        </w:rPr>
        <w:t xml:space="preserve"> </w:t>
      </w:r>
      <w:r w:rsidRPr="00F159E5">
        <w:rPr>
          <w:rStyle w:val="markedcontent"/>
          <w:rFonts w:ascii="Arial" w:hAnsi="Arial" w:cs="Arial"/>
        </w:rPr>
        <w:t>e-Zamówienia.</w:t>
      </w:r>
    </w:p>
    <w:p w14:paraId="2EBBD56D" w14:textId="2DDD5A7E" w:rsidR="00E563BC" w:rsidRPr="00F159E5" w:rsidRDefault="00E563BC" w:rsidP="0080072B">
      <w:pPr>
        <w:pStyle w:val="Akapitzlist"/>
        <w:numPr>
          <w:ilvl w:val="1"/>
          <w:numId w:val="5"/>
        </w:numPr>
        <w:spacing w:after="120" w:line="276" w:lineRule="auto"/>
        <w:ind w:left="357" w:hanging="357"/>
        <w:contextualSpacing w:val="0"/>
        <w:rPr>
          <w:rStyle w:val="markedcontent"/>
          <w:rFonts w:ascii="Arial" w:hAnsi="Arial" w:cs="Arial"/>
        </w:rPr>
      </w:pPr>
      <w:r w:rsidRPr="00F159E5">
        <w:rPr>
          <w:rStyle w:val="markedcontent"/>
          <w:rFonts w:ascii="Arial" w:hAnsi="Arial" w:cs="Arial"/>
        </w:rPr>
        <w:t>Wszystkie wysłane i odebrane w postępowaniu przez Wykonawcę wiadomości</w:t>
      </w:r>
      <w:r w:rsidRPr="00F159E5">
        <w:rPr>
          <w:rFonts w:ascii="Arial" w:hAnsi="Arial" w:cs="Arial"/>
        </w:rPr>
        <w:t xml:space="preserve"> </w:t>
      </w:r>
      <w:r w:rsidRPr="00F159E5">
        <w:rPr>
          <w:rStyle w:val="markedcontent"/>
          <w:rFonts w:ascii="Arial" w:hAnsi="Arial" w:cs="Arial"/>
        </w:rPr>
        <w:t>widoczne są po zalogowaniu w podglądzie postępowania w zakładce „Komunikacja”.</w:t>
      </w:r>
    </w:p>
    <w:p w14:paraId="130B0340" w14:textId="197838A2" w:rsidR="00E563BC" w:rsidRPr="00F159E5" w:rsidRDefault="00E563BC" w:rsidP="0080072B">
      <w:pPr>
        <w:pStyle w:val="Akapitzlist"/>
        <w:numPr>
          <w:ilvl w:val="1"/>
          <w:numId w:val="5"/>
        </w:numPr>
        <w:spacing w:after="120" w:line="276" w:lineRule="auto"/>
        <w:ind w:left="357" w:hanging="357"/>
        <w:contextualSpacing w:val="0"/>
        <w:rPr>
          <w:rStyle w:val="markedcontent"/>
          <w:rFonts w:ascii="Arial" w:hAnsi="Arial" w:cs="Arial"/>
        </w:rPr>
      </w:pPr>
      <w:r w:rsidRPr="00F159E5">
        <w:rPr>
          <w:rStyle w:val="markedcontent"/>
          <w:rFonts w:ascii="Arial" w:hAnsi="Arial" w:cs="Arial"/>
        </w:rPr>
        <w:t>Maksymalny rozmiar plików przesyłanych za pośrednictwem „Formularzy</w:t>
      </w:r>
      <w:r w:rsidRPr="00F159E5">
        <w:rPr>
          <w:rFonts w:ascii="Arial" w:hAnsi="Arial" w:cs="Arial"/>
        </w:rPr>
        <w:t xml:space="preserve"> </w:t>
      </w:r>
      <w:r w:rsidRPr="00F159E5">
        <w:rPr>
          <w:rStyle w:val="markedcontent"/>
          <w:rFonts w:ascii="Arial" w:hAnsi="Arial" w:cs="Arial"/>
        </w:rPr>
        <w:t>do komunikacji” wynosi 150 MB (wielkość ta dotyczy plików przesyłanych</w:t>
      </w:r>
      <w:r w:rsidRPr="00F159E5">
        <w:rPr>
          <w:rFonts w:ascii="Arial" w:hAnsi="Arial" w:cs="Arial"/>
        </w:rPr>
        <w:t xml:space="preserve"> </w:t>
      </w:r>
      <w:r w:rsidRPr="00F159E5">
        <w:rPr>
          <w:rStyle w:val="markedcontent"/>
          <w:rFonts w:ascii="Arial" w:hAnsi="Arial" w:cs="Arial"/>
        </w:rPr>
        <w:t>jako załączniki do jednego formularza).</w:t>
      </w:r>
    </w:p>
    <w:p w14:paraId="7C62F951" w14:textId="735AA660" w:rsidR="00E563BC" w:rsidRPr="00F159E5" w:rsidRDefault="00E563BC" w:rsidP="0080072B">
      <w:pPr>
        <w:pStyle w:val="Akapitzlist"/>
        <w:numPr>
          <w:ilvl w:val="1"/>
          <w:numId w:val="5"/>
        </w:numPr>
        <w:spacing w:after="120" w:line="276" w:lineRule="auto"/>
        <w:ind w:left="357" w:hanging="357"/>
        <w:contextualSpacing w:val="0"/>
        <w:rPr>
          <w:rStyle w:val="markedcontent"/>
          <w:rFonts w:ascii="Arial" w:hAnsi="Arial" w:cs="Arial"/>
        </w:rPr>
      </w:pPr>
      <w:r w:rsidRPr="00F159E5">
        <w:rPr>
          <w:rStyle w:val="markedcontent"/>
          <w:rFonts w:ascii="Arial" w:hAnsi="Arial" w:cs="Arial"/>
        </w:rPr>
        <w:lastRenderedPageBreak/>
        <w:t>Minimalne wymagania techniczne dotyczące sprzętu używanego w celu korzystania</w:t>
      </w:r>
      <w:r w:rsidRPr="00F159E5">
        <w:rPr>
          <w:rFonts w:ascii="Arial" w:hAnsi="Arial" w:cs="Arial"/>
        </w:rPr>
        <w:t xml:space="preserve"> </w:t>
      </w:r>
      <w:r w:rsidRPr="00F159E5">
        <w:rPr>
          <w:rStyle w:val="markedcontent"/>
          <w:rFonts w:ascii="Arial" w:hAnsi="Arial" w:cs="Arial"/>
        </w:rPr>
        <w:t>z usług Platformy e-Zamówienia oraz informacje dotyczące specyfikacji połączenia</w:t>
      </w:r>
      <w:r w:rsidRPr="00F159E5">
        <w:rPr>
          <w:rFonts w:ascii="Arial" w:hAnsi="Arial" w:cs="Arial"/>
        </w:rPr>
        <w:t xml:space="preserve"> </w:t>
      </w:r>
      <w:r w:rsidRPr="00F159E5">
        <w:rPr>
          <w:rStyle w:val="markedcontent"/>
          <w:rFonts w:ascii="Arial" w:hAnsi="Arial" w:cs="Arial"/>
        </w:rPr>
        <w:t>określa Regulamin Platformy e-Zamówienia.</w:t>
      </w:r>
      <w:r w:rsidRPr="00F159E5">
        <w:rPr>
          <w:rFonts w:ascii="Arial" w:hAnsi="Arial" w:cs="Arial"/>
        </w:rPr>
        <w:t xml:space="preserve"> </w:t>
      </w:r>
      <w:r w:rsidRPr="00F159E5">
        <w:rPr>
          <w:rStyle w:val="markedcontent"/>
          <w:rFonts w:ascii="Arial" w:hAnsi="Arial" w:cs="Arial"/>
        </w:rPr>
        <w:t>Zaleca się stosowanie aktualnie wspieranych wersji oprogramowania.</w:t>
      </w:r>
    </w:p>
    <w:p w14:paraId="31A14333" w14:textId="35155DE5" w:rsidR="00E563BC" w:rsidRPr="00F159E5" w:rsidRDefault="00E563BC" w:rsidP="0080072B">
      <w:pPr>
        <w:pStyle w:val="Akapitzlist"/>
        <w:numPr>
          <w:ilvl w:val="1"/>
          <w:numId w:val="5"/>
        </w:numPr>
        <w:spacing w:after="120" w:line="276" w:lineRule="auto"/>
        <w:ind w:left="357" w:hanging="357"/>
        <w:contextualSpacing w:val="0"/>
        <w:rPr>
          <w:rFonts w:ascii="Arial" w:hAnsi="Arial" w:cs="Arial"/>
        </w:rPr>
      </w:pPr>
      <w:r w:rsidRPr="00F159E5">
        <w:rPr>
          <w:rStyle w:val="markedcontent"/>
          <w:rFonts w:ascii="Arial" w:hAnsi="Arial" w:cs="Arial"/>
        </w:rPr>
        <w:t>W przypadku problemów technicznych i awarii związanych z funkcjonowaniem</w:t>
      </w:r>
      <w:r w:rsidRPr="00F159E5">
        <w:rPr>
          <w:rFonts w:ascii="Arial" w:hAnsi="Arial" w:cs="Arial"/>
        </w:rPr>
        <w:t xml:space="preserve"> </w:t>
      </w:r>
      <w:r w:rsidRPr="00F159E5">
        <w:rPr>
          <w:rStyle w:val="markedcontent"/>
          <w:rFonts w:ascii="Arial" w:hAnsi="Arial" w:cs="Arial"/>
        </w:rPr>
        <w:t>Platformy e-Zamówienia użytkownicy mogą skorzystać ze wsparcia technicznego</w:t>
      </w:r>
      <w:r w:rsidRPr="00F159E5">
        <w:rPr>
          <w:rFonts w:ascii="Arial" w:hAnsi="Arial" w:cs="Arial"/>
        </w:rPr>
        <w:t xml:space="preserve"> </w:t>
      </w:r>
      <w:r w:rsidRPr="00F159E5">
        <w:rPr>
          <w:rStyle w:val="markedcontent"/>
          <w:rFonts w:ascii="Arial" w:hAnsi="Arial" w:cs="Arial"/>
        </w:rPr>
        <w:t>dostępnego pod numerem telefonu (</w:t>
      </w:r>
      <w:r w:rsidR="00532E60" w:rsidRPr="00F159E5">
        <w:rPr>
          <w:rStyle w:val="markedcontent"/>
          <w:rFonts w:ascii="Arial" w:hAnsi="Arial" w:cs="Arial"/>
        </w:rPr>
        <w:t>22</w:t>
      </w:r>
      <w:r w:rsidRPr="00F159E5">
        <w:rPr>
          <w:rStyle w:val="markedcontent"/>
          <w:rFonts w:ascii="Arial" w:hAnsi="Arial" w:cs="Arial"/>
        </w:rPr>
        <w:t xml:space="preserve">) </w:t>
      </w:r>
      <w:r w:rsidR="00532E60" w:rsidRPr="00F159E5">
        <w:rPr>
          <w:rStyle w:val="markedcontent"/>
          <w:rFonts w:ascii="Arial" w:hAnsi="Arial" w:cs="Arial"/>
        </w:rPr>
        <w:t>458 77 99</w:t>
      </w:r>
      <w:r w:rsidRPr="00F159E5">
        <w:rPr>
          <w:rStyle w:val="markedcontent"/>
          <w:rFonts w:ascii="Arial" w:hAnsi="Arial" w:cs="Arial"/>
        </w:rPr>
        <w:t xml:space="preserve"> lub drogą elektroniczną poprzez</w:t>
      </w:r>
      <w:r w:rsidRPr="00F159E5">
        <w:rPr>
          <w:rFonts w:ascii="Arial" w:hAnsi="Arial" w:cs="Arial"/>
        </w:rPr>
        <w:t xml:space="preserve"> </w:t>
      </w:r>
      <w:r w:rsidRPr="00F159E5">
        <w:rPr>
          <w:rStyle w:val="markedcontent"/>
          <w:rFonts w:ascii="Arial" w:hAnsi="Arial" w:cs="Arial"/>
        </w:rPr>
        <w:t xml:space="preserve">formularz udostępniony na stronie internetowej </w:t>
      </w:r>
      <w:hyperlink r:id="rId16" w:history="1">
        <w:r w:rsidRPr="00F159E5">
          <w:rPr>
            <w:rStyle w:val="Hipercze"/>
            <w:rFonts w:ascii="Arial" w:hAnsi="Arial" w:cs="Arial"/>
            <w:color w:val="auto"/>
          </w:rPr>
          <w:t>https://ezamowienia.gov.pl</w:t>
        </w:r>
      </w:hyperlink>
      <w:r w:rsidRPr="00F159E5">
        <w:rPr>
          <w:rFonts w:ascii="Arial" w:hAnsi="Arial" w:cs="Arial"/>
        </w:rPr>
        <w:t xml:space="preserve"> </w:t>
      </w:r>
      <w:r w:rsidRPr="00F159E5">
        <w:rPr>
          <w:rStyle w:val="markedcontent"/>
          <w:rFonts w:ascii="Arial" w:hAnsi="Arial" w:cs="Arial"/>
        </w:rPr>
        <w:t>w zakładce „Zgłoś problem”.</w:t>
      </w:r>
    </w:p>
    <w:p w14:paraId="2FBA00BB" w14:textId="0C5F2F76" w:rsidR="00E563BC" w:rsidRPr="00F159E5" w:rsidRDefault="00E563B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rPr>
        <w:t>Zamawiający nie ponosi odpowiedzialności za niesprawne działanie urządzeń teleinformatycznych</w:t>
      </w:r>
      <w:r w:rsidR="007B0D29" w:rsidRPr="00F159E5">
        <w:rPr>
          <w:rFonts w:ascii="Arial" w:hAnsi="Arial" w:cs="Arial"/>
        </w:rPr>
        <w:t xml:space="preserve"> </w:t>
      </w:r>
      <w:r w:rsidRPr="00F159E5">
        <w:rPr>
          <w:rFonts w:ascii="Arial" w:hAnsi="Arial" w:cs="Arial"/>
        </w:rPr>
        <w:t>Wykonawcy.</w:t>
      </w:r>
    </w:p>
    <w:p w14:paraId="54BA4584" w14:textId="00A26B59" w:rsidR="00E563BC" w:rsidRPr="00F159E5" w:rsidRDefault="00E563B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rPr>
        <w:t>Wykonawca ma obowiązek śledzić informacje na Platformie e-Zamówienia. Podstawowym źródłem informacji jest Platforma e-Zamówienia, wszelkie fakultatywne powiadomienia za pomocą poczty e-mail obciążone są ryzykiem błędów związanych z działaniem serwerów pocztowych, na których działanie zamawiający nie ma wpływu.</w:t>
      </w:r>
    </w:p>
    <w:p w14:paraId="577B184D" w14:textId="22FA83BF" w:rsidR="000346B7" w:rsidRPr="00F159E5" w:rsidRDefault="00E563BC" w:rsidP="0080072B">
      <w:pPr>
        <w:pStyle w:val="Akapitzlist"/>
        <w:numPr>
          <w:ilvl w:val="1"/>
          <w:numId w:val="5"/>
        </w:numPr>
        <w:spacing w:line="276" w:lineRule="auto"/>
        <w:rPr>
          <w:rFonts w:ascii="Arial" w:hAnsi="Arial" w:cs="Arial"/>
        </w:rPr>
      </w:pPr>
      <w:r w:rsidRPr="00F159E5">
        <w:rPr>
          <w:rFonts w:ascii="Arial" w:hAnsi="Arial" w:cs="Arial"/>
          <w:b/>
          <w:bCs/>
        </w:rPr>
        <w:t>Odwołujący przekazuje Zamawiającemu odwołanie</w:t>
      </w:r>
      <w:r w:rsidRPr="00F159E5">
        <w:rPr>
          <w:rFonts w:ascii="Arial" w:hAnsi="Arial" w:cs="Arial"/>
        </w:rPr>
        <w:t xml:space="preserve"> wniesione w formie elektronicznej albo postaci</w:t>
      </w:r>
      <w:r w:rsidR="007B0D29" w:rsidRPr="00F159E5">
        <w:rPr>
          <w:rFonts w:ascii="Arial" w:hAnsi="Arial" w:cs="Arial"/>
        </w:rPr>
        <w:t xml:space="preserve"> </w:t>
      </w:r>
      <w:r w:rsidRPr="00F159E5">
        <w:rPr>
          <w:rFonts w:ascii="Arial" w:hAnsi="Arial" w:cs="Arial"/>
        </w:rPr>
        <w:t>elektronicznej albo kopię tego odwołania, jeżeli zostało ono wniesione w formie pisemnej, przed upływem</w:t>
      </w:r>
      <w:r w:rsidR="007B0D29" w:rsidRPr="00F159E5">
        <w:rPr>
          <w:rFonts w:ascii="Arial" w:hAnsi="Arial" w:cs="Arial"/>
        </w:rPr>
        <w:t xml:space="preserve"> </w:t>
      </w:r>
      <w:r w:rsidRPr="00F159E5">
        <w:rPr>
          <w:rFonts w:ascii="Arial" w:hAnsi="Arial" w:cs="Arial"/>
        </w:rPr>
        <w:t>terminu do wniesienia odwołania w taki sposób, aby mógł on zapoznać się z jego treścią przed upływem tego</w:t>
      </w:r>
      <w:r w:rsidR="007B0D29" w:rsidRPr="00F159E5">
        <w:rPr>
          <w:rFonts w:ascii="Arial" w:hAnsi="Arial" w:cs="Arial"/>
        </w:rPr>
        <w:t xml:space="preserve"> </w:t>
      </w:r>
      <w:r w:rsidRPr="00F159E5">
        <w:rPr>
          <w:rFonts w:ascii="Arial" w:hAnsi="Arial" w:cs="Arial"/>
        </w:rPr>
        <w:t>terminu.</w:t>
      </w:r>
      <w:r w:rsidR="007B0D29" w:rsidRPr="00F159E5">
        <w:rPr>
          <w:rFonts w:ascii="Arial" w:hAnsi="Arial" w:cs="Arial"/>
        </w:rPr>
        <w:t xml:space="preserve"> </w:t>
      </w:r>
      <w:r w:rsidRPr="00F159E5">
        <w:rPr>
          <w:rFonts w:ascii="Arial" w:hAnsi="Arial" w:cs="Arial"/>
        </w:rPr>
        <w:t>Domniemywa się, że Zamawiający mógł zapoznać się z treścią odwołania przed upływem terminu do jego</w:t>
      </w:r>
      <w:r w:rsidR="007B0D29" w:rsidRPr="00F159E5">
        <w:rPr>
          <w:rFonts w:ascii="Arial" w:hAnsi="Arial" w:cs="Arial"/>
        </w:rPr>
        <w:t xml:space="preserve"> </w:t>
      </w:r>
      <w:r w:rsidRPr="00F159E5">
        <w:rPr>
          <w:rFonts w:ascii="Arial" w:hAnsi="Arial" w:cs="Arial"/>
        </w:rPr>
        <w:t>wniesienia, jeżeli przekazanie obwiednio odwołania albo jego kopii nastąpiło przed upływem terminu do jego</w:t>
      </w:r>
      <w:r w:rsidR="007B0D29" w:rsidRPr="00F159E5">
        <w:rPr>
          <w:rFonts w:ascii="Arial" w:hAnsi="Arial" w:cs="Arial"/>
        </w:rPr>
        <w:t xml:space="preserve"> </w:t>
      </w:r>
      <w:r w:rsidRPr="00F159E5">
        <w:rPr>
          <w:rFonts w:ascii="Arial" w:hAnsi="Arial" w:cs="Arial"/>
        </w:rPr>
        <w:t>wniesienia przy użyciu środków komunikacji elektronicznej.</w:t>
      </w:r>
      <w:r w:rsidR="007B0D29" w:rsidRPr="00F159E5">
        <w:rPr>
          <w:rFonts w:ascii="Arial" w:hAnsi="Arial" w:cs="Arial"/>
        </w:rPr>
        <w:t xml:space="preserve"> </w:t>
      </w:r>
      <w:r w:rsidRPr="00F159E5">
        <w:rPr>
          <w:rFonts w:ascii="Arial" w:hAnsi="Arial" w:cs="Arial"/>
        </w:rPr>
        <w:t xml:space="preserve">art. 514 ust.2 i 3 ustawy </w:t>
      </w:r>
      <w:proofErr w:type="spellStart"/>
      <w:r w:rsidRPr="00F159E5">
        <w:rPr>
          <w:rFonts w:ascii="Arial" w:hAnsi="Arial" w:cs="Arial"/>
        </w:rPr>
        <w:t>Pzp</w:t>
      </w:r>
      <w:proofErr w:type="spellEnd"/>
      <w:r w:rsidRPr="00F159E5">
        <w:rPr>
          <w:rFonts w:ascii="Arial" w:hAnsi="Arial" w:cs="Arial"/>
        </w:rPr>
        <w:t>)</w:t>
      </w:r>
    </w:p>
    <w:p w14:paraId="09FDED67" w14:textId="1FA721A1" w:rsidR="008C5A96" w:rsidRPr="00F159E5" w:rsidRDefault="008C5A96" w:rsidP="0080072B">
      <w:pPr>
        <w:pStyle w:val="Nagwek1"/>
        <w:numPr>
          <w:ilvl w:val="0"/>
          <w:numId w:val="5"/>
        </w:numPr>
        <w:spacing w:before="360" w:line="276" w:lineRule="auto"/>
        <w:rPr>
          <w:sz w:val="24"/>
          <w:szCs w:val="24"/>
        </w:rPr>
      </w:pPr>
      <w:bookmarkStart w:id="19" w:name="_Toc166487436"/>
      <w:bookmarkStart w:id="20" w:name="_Toc222761594"/>
      <w:r w:rsidRPr="00F159E5">
        <w:rPr>
          <w:sz w:val="24"/>
          <w:szCs w:val="24"/>
        </w:rPr>
        <w:t>Warunki udziału w postępowaniu</w:t>
      </w:r>
      <w:r w:rsidR="0033708B" w:rsidRPr="00F159E5">
        <w:rPr>
          <w:sz w:val="24"/>
          <w:szCs w:val="24"/>
        </w:rPr>
        <w:t>.</w:t>
      </w:r>
      <w:bookmarkEnd w:id="19"/>
      <w:bookmarkEnd w:id="20"/>
    </w:p>
    <w:p w14:paraId="68542143" w14:textId="07F1D471" w:rsidR="00983C57" w:rsidRPr="00F159E5" w:rsidRDefault="007277BE" w:rsidP="0080072B">
      <w:pPr>
        <w:pStyle w:val="Akapitzlist"/>
        <w:numPr>
          <w:ilvl w:val="1"/>
          <w:numId w:val="5"/>
        </w:numPr>
        <w:spacing w:after="120" w:line="276" w:lineRule="auto"/>
        <w:ind w:left="357" w:hanging="357"/>
        <w:contextualSpacing w:val="0"/>
        <w:rPr>
          <w:rFonts w:ascii="Arial" w:hAnsi="Arial" w:cs="Arial"/>
          <w:color w:val="FF0000"/>
          <w:u w:val="single"/>
        </w:rPr>
      </w:pPr>
      <w:r w:rsidRPr="00F159E5">
        <w:rPr>
          <w:rFonts w:ascii="Arial" w:hAnsi="Arial" w:cs="Arial"/>
        </w:rPr>
        <w:t xml:space="preserve">O udzielenie zamówienia mogą ubiegać się Wykonawcy spełniający warunki, o których mowa w art. </w:t>
      </w:r>
      <w:r w:rsidR="00B75D58" w:rsidRPr="00F159E5">
        <w:rPr>
          <w:rFonts w:ascii="Arial" w:hAnsi="Arial" w:cs="Arial"/>
          <w:b/>
        </w:rPr>
        <w:t>11</w:t>
      </w:r>
      <w:r w:rsidRPr="00F159E5">
        <w:rPr>
          <w:rFonts w:ascii="Arial" w:hAnsi="Arial" w:cs="Arial"/>
          <w:b/>
        </w:rPr>
        <w:t>2 ust.</w:t>
      </w:r>
      <w:r w:rsidR="00B75D58" w:rsidRPr="00F159E5">
        <w:rPr>
          <w:rFonts w:ascii="Arial" w:hAnsi="Arial" w:cs="Arial"/>
          <w:b/>
        </w:rPr>
        <w:t>2</w:t>
      </w:r>
      <w:r w:rsidRPr="00F159E5">
        <w:rPr>
          <w:rFonts w:ascii="Arial" w:hAnsi="Arial" w:cs="Arial"/>
        </w:rPr>
        <w:t xml:space="preserve"> ustawy, </w:t>
      </w:r>
      <w:r w:rsidRPr="00F159E5">
        <w:rPr>
          <w:rFonts w:ascii="Arial" w:hAnsi="Arial" w:cs="Arial"/>
          <w:b/>
        </w:rPr>
        <w:t>którzy</w:t>
      </w:r>
      <w:r w:rsidRPr="00F159E5">
        <w:rPr>
          <w:rFonts w:ascii="Arial" w:hAnsi="Arial" w:cs="Arial"/>
        </w:rPr>
        <w:t>:</w:t>
      </w:r>
    </w:p>
    <w:p w14:paraId="016A6810" w14:textId="4C13C97D" w:rsidR="007277BE" w:rsidRPr="00F159E5" w:rsidRDefault="007277BE" w:rsidP="00F3487B">
      <w:pPr>
        <w:pStyle w:val="Akapitzlist"/>
        <w:numPr>
          <w:ilvl w:val="2"/>
          <w:numId w:val="15"/>
        </w:numPr>
        <w:spacing w:after="240" w:line="276" w:lineRule="auto"/>
        <w:ind w:left="714" w:hanging="357"/>
        <w:contextualSpacing w:val="0"/>
        <w:rPr>
          <w:rFonts w:ascii="Arial" w:hAnsi="Arial" w:cs="Arial"/>
        </w:rPr>
      </w:pPr>
      <w:r w:rsidRPr="00F159E5">
        <w:rPr>
          <w:rFonts w:ascii="Arial" w:hAnsi="Arial" w:cs="Arial"/>
          <w:b/>
          <w:u w:val="single"/>
        </w:rPr>
        <w:t>nie podlegają wykluczeniu</w:t>
      </w:r>
      <w:r w:rsidRPr="00F159E5">
        <w:rPr>
          <w:rFonts w:ascii="Arial" w:hAnsi="Arial" w:cs="Arial"/>
          <w:b/>
        </w:rPr>
        <w:t xml:space="preserve"> (na podstawie</w:t>
      </w:r>
      <w:r w:rsidR="00983C57" w:rsidRPr="00F159E5">
        <w:rPr>
          <w:rFonts w:ascii="Arial" w:hAnsi="Arial" w:cs="Arial"/>
          <w:b/>
        </w:rPr>
        <w:t xml:space="preserve"> zapisów w pkt</w:t>
      </w:r>
      <w:r w:rsidR="00286FA7" w:rsidRPr="00F159E5">
        <w:rPr>
          <w:rFonts w:ascii="Arial" w:hAnsi="Arial" w:cs="Arial"/>
          <w:b/>
        </w:rPr>
        <w:t xml:space="preserve"> </w:t>
      </w:r>
      <w:r w:rsidR="00763CFD" w:rsidRPr="00F159E5">
        <w:rPr>
          <w:rFonts w:ascii="Arial" w:hAnsi="Arial" w:cs="Arial"/>
          <w:b/>
        </w:rPr>
        <w:t>2</w:t>
      </w:r>
      <w:r w:rsidR="00ED505D" w:rsidRPr="00F159E5">
        <w:rPr>
          <w:rFonts w:ascii="Arial" w:hAnsi="Arial" w:cs="Arial"/>
          <w:b/>
        </w:rPr>
        <w:t>2</w:t>
      </w:r>
      <w:r w:rsidR="00286FA7" w:rsidRPr="00F159E5">
        <w:rPr>
          <w:rFonts w:ascii="Arial" w:hAnsi="Arial" w:cs="Arial"/>
          <w:b/>
        </w:rPr>
        <w:t xml:space="preserve"> niniejszej S</w:t>
      </w:r>
      <w:r w:rsidRPr="00F159E5">
        <w:rPr>
          <w:rFonts w:ascii="Arial" w:hAnsi="Arial" w:cs="Arial"/>
          <w:b/>
        </w:rPr>
        <w:t>WZ, dotyczących podstaw wykluczenia)</w:t>
      </w:r>
    </w:p>
    <w:p w14:paraId="70A3654B" w14:textId="48A411F4" w:rsidR="00942651" w:rsidRPr="00F159E5" w:rsidRDefault="007277BE" w:rsidP="0080072B">
      <w:pPr>
        <w:pStyle w:val="Akapitzlist"/>
        <w:numPr>
          <w:ilvl w:val="2"/>
          <w:numId w:val="15"/>
        </w:numPr>
        <w:spacing w:after="120" w:line="276" w:lineRule="auto"/>
        <w:ind w:left="714" w:hanging="357"/>
        <w:contextualSpacing w:val="0"/>
        <w:rPr>
          <w:rFonts w:ascii="Arial" w:hAnsi="Arial" w:cs="Arial"/>
        </w:rPr>
      </w:pPr>
      <w:r w:rsidRPr="00F159E5">
        <w:rPr>
          <w:rFonts w:ascii="Arial" w:hAnsi="Arial" w:cs="Arial"/>
          <w:b/>
          <w:u w:val="single"/>
        </w:rPr>
        <w:t>spełniają następujące warunki udziału</w:t>
      </w:r>
      <w:r w:rsidRPr="00F159E5">
        <w:rPr>
          <w:rFonts w:ascii="Arial" w:hAnsi="Arial" w:cs="Arial"/>
        </w:rPr>
        <w:t xml:space="preserve"> w postępowaniu w zakresie:</w:t>
      </w:r>
    </w:p>
    <w:p w14:paraId="4771F138" w14:textId="6DBAE852" w:rsidR="00942651" w:rsidRPr="00F159E5" w:rsidRDefault="00942651" w:rsidP="0080072B">
      <w:pPr>
        <w:pStyle w:val="Akapitzlist"/>
        <w:numPr>
          <w:ilvl w:val="0"/>
          <w:numId w:val="16"/>
        </w:numPr>
        <w:spacing w:line="276" w:lineRule="auto"/>
        <w:rPr>
          <w:rFonts w:ascii="Arial" w:hAnsi="Arial" w:cs="Arial"/>
          <w:b/>
        </w:rPr>
      </w:pPr>
      <w:r w:rsidRPr="00F159E5">
        <w:rPr>
          <w:rFonts w:ascii="Arial" w:hAnsi="Arial" w:cs="Arial"/>
          <w:b/>
        </w:rPr>
        <w:t>zdolności do występowania w obrocie gospodarczym</w:t>
      </w:r>
      <w:r w:rsidR="00567F66" w:rsidRPr="00F159E5">
        <w:rPr>
          <w:rFonts w:ascii="Arial" w:hAnsi="Arial" w:cs="Arial"/>
          <w:b/>
        </w:rPr>
        <w:t>,</w:t>
      </w:r>
    </w:p>
    <w:p w14:paraId="224DFA20" w14:textId="0FB28891" w:rsidR="00942651" w:rsidRPr="00F159E5" w:rsidRDefault="00567F66" w:rsidP="00F3487B">
      <w:pPr>
        <w:spacing w:after="240" w:line="276" w:lineRule="auto"/>
        <w:ind w:left="709"/>
        <w:rPr>
          <w:rFonts w:ascii="Arial" w:hAnsi="Arial" w:cs="Arial"/>
          <w:sz w:val="24"/>
          <w:szCs w:val="24"/>
        </w:rPr>
      </w:pPr>
      <w:r w:rsidRPr="00F159E5">
        <w:rPr>
          <w:rFonts w:ascii="Arial" w:hAnsi="Arial" w:cs="Arial"/>
          <w:sz w:val="24"/>
          <w:szCs w:val="24"/>
        </w:rPr>
        <w:t>(Zamawiający nie precyzuje tego warunku);</w:t>
      </w:r>
    </w:p>
    <w:p w14:paraId="24815380" w14:textId="07FFE1C2" w:rsidR="007277BE" w:rsidRPr="00F159E5" w:rsidRDefault="007277BE" w:rsidP="0080072B">
      <w:pPr>
        <w:pStyle w:val="Akapitzlist"/>
        <w:numPr>
          <w:ilvl w:val="0"/>
          <w:numId w:val="16"/>
        </w:numPr>
        <w:spacing w:line="276" w:lineRule="auto"/>
        <w:rPr>
          <w:rFonts w:ascii="Arial" w:hAnsi="Arial" w:cs="Arial"/>
        </w:rPr>
      </w:pPr>
      <w:r w:rsidRPr="00F159E5">
        <w:rPr>
          <w:rFonts w:ascii="Arial" w:hAnsi="Arial" w:cs="Arial"/>
          <w:b/>
        </w:rPr>
        <w:t xml:space="preserve">uprawnień do prowadzenia określonej działalności </w:t>
      </w:r>
      <w:r w:rsidR="00B75D58" w:rsidRPr="00F159E5">
        <w:rPr>
          <w:rFonts w:ascii="Arial" w:hAnsi="Arial" w:cs="Arial"/>
          <w:b/>
        </w:rPr>
        <w:t xml:space="preserve">gospodarczej lub </w:t>
      </w:r>
      <w:r w:rsidRPr="00F159E5">
        <w:rPr>
          <w:rFonts w:ascii="Arial" w:hAnsi="Arial" w:cs="Arial"/>
          <w:b/>
        </w:rPr>
        <w:t>zawodowej</w:t>
      </w:r>
      <w:r w:rsidRPr="00F159E5">
        <w:rPr>
          <w:rFonts w:ascii="Arial" w:hAnsi="Arial" w:cs="Arial"/>
        </w:rPr>
        <w:t>, o ile wynika to z odrębnych przepisów</w:t>
      </w:r>
    </w:p>
    <w:p w14:paraId="4570A8CA" w14:textId="0387CC59" w:rsidR="007277BE" w:rsidRPr="00F159E5" w:rsidRDefault="007277BE" w:rsidP="00F3487B">
      <w:pPr>
        <w:pStyle w:val="Akapitzlist"/>
        <w:spacing w:after="240" w:line="276" w:lineRule="auto"/>
        <w:ind w:left="709"/>
        <w:contextualSpacing w:val="0"/>
        <w:rPr>
          <w:rFonts w:ascii="Arial" w:hAnsi="Arial" w:cs="Arial"/>
        </w:rPr>
      </w:pPr>
      <w:bookmarkStart w:id="21" w:name="_Hlk223613082"/>
      <w:r w:rsidRPr="00F159E5">
        <w:rPr>
          <w:rFonts w:ascii="Arial" w:hAnsi="Arial" w:cs="Arial"/>
          <w:b/>
          <w:bCs/>
        </w:rPr>
        <w:lastRenderedPageBreak/>
        <w:t>(</w:t>
      </w:r>
      <w:r w:rsidRPr="00F159E5">
        <w:rPr>
          <w:rFonts w:ascii="Arial" w:hAnsi="Arial" w:cs="Arial"/>
          <w:b/>
        </w:rPr>
        <w:t>Zamawiający nie precyzuje tego warunku</w:t>
      </w:r>
      <w:r w:rsidRPr="00F159E5">
        <w:rPr>
          <w:rFonts w:ascii="Arial" w:hAnsi="Arial" w:cs="Arial"/>
        </w:rPr>
        <w:t>);</w:t>
      </w:r>
    </w:p>
    <w:bookmarkEnd w:id="21"/>
    <w:p w14:paraId="78E9B773" w14:textId="77777777" w:rsidR="007B0D29" w:rsidRPr="00F159E5" w:rsidRDefault="007277BE" w:rsidP="0080072B">
      <w:pPr>
        <w:pStyle w:val="Akapitzlist"/>
        <w:numPr>
          <w:ilvl w:val="0"/>
          <w:numId w:val="16"/>
        </w:numPr>
        <w:spacing w:line="276" w:lineRule="auto"/>
        <w:rPr>
          <w:rFonts w:ascii="Arial" w:hAnsi="Arial" w:cs="Arial"/>
        </w:rPr>
      </w:pPr>
      <w:r w:rsidRPr="00F159E5">
        <w:rPr>
          <w:rFonts w:ascii="Arial" w:hAnsi="Arial" w:cs="Arial"/>
          <w:b/>
          <w:u w:val="single"/>
        </w:rPr>
        <w:t>sytuacji ekonomicznej lub finansowej</w:t>
      </w:r>
      <w:r w:rsidR="00903AF3" w:rsidRPr="00F159E5">
        <w:rPr>
          <w:rFonts w:ascii="Arial" w:hAnsi="Arial" w:cs="Arial"/>
          <w:b/>
          <w:u w:val="single"/>
        </w:rPr>
        <w:t>*</w:t>
      </w:r>
    </w:p>
    <w:p w14:paraId="7E5A3E83" w14:textId="65EF1EB1" w:rsidR="00701219" w:rsidRPr="00F159E5" w:rsidRDefault="004A3FC1" w:rsidP="00F3487B">
      <w:pPr>
        <w:spacing w:after="240" w:line="276" w:lineRule="auto"/>
        <w:ind w:left="709"/>
        <w:rPr>
          <w:rFonts w:ascii="Arial" w:hAnsi="Arial" w:cs="Arial"/>
          <w:sz w:val="24"/>
          <w:szCs w:val="24"/>
        </w:rPr>
      </w:pPr>
      <w:bookmarkStart w:id="22" w:name="_Hlk223613331"/>
      <w:r w:rsidRPr="00F159E5">
        <w:rPr>
          <w:rFonts w:ascii="Arial" w:hAnsi="Arial" w:cs="Arial"/>
          <w:b w:val="0"/>
          <w:bCs w:val="0"/>
          <w:sz w:val="24"/>
          <w:szCs w:val="24"/>
        </w:rPr>
        <w:t>Zamawiający wymaga, aby Wykonawca wykazał, że posiada</w:t>
      </w:r>
      <w:r w:rsidRPr="00F159E5">
        <w:rPr>
          <w:rFonts w:ascii="Arial" w:hAnsi="Arial" w:cs="Arial"/>
          <w:sz w:val="24"/>
          <w:szCs w:val="24"/>
        </w:rPr>
        <w:t xml:space="preserve"> środki finansowe lub zdolność kredytową </w:t>
      </w:r>
      <w:r w:rsidRPr="00F159E5">
        <w:rPr>
          <w:rFonts w:ascii="Arial" w:hAnsi="Arial" w:cs="Arial"/>
          <w:b w:val="0"/>
          <w:bCs w:val="0"/>
          <w:sz w:val="24"/>
          <w:szCs w:val="24"/>
        </w:rPr>
        <w:t>w kwocie</w:t>
      </w:r>
      <w:r w:rsidRPr="00F159E5">
        <w:rPr>
          <w:rFonts w:ascii="Arial" w:hAnsi="Arial" w:cs="Arial"/>
          <w:sz w:val="24"/>
          <w:szCs w:val="24"/>
        </w:rPr>
        <w:t xml:space="preserve"> min. </w:t>
      </w:r>
      <w:r w:rsidR="00B447DD" w:rsidRPr="00F159E5">
        <w:rPr>
          <w:rFonts w:ascii="Arial" w:hAnsi="Arial" w:cs="Arial"/>
          <w:sz w:val="24"/>
          <w:szCs w:val="24"/>
        </w:rPr>
        <w:t>2</w:t>
      </w:r>
      <w:r w:rsidRPr="00F159E5">
        <w:rPr>
          <w:rFonts w:ascii="Arial" w:hAnsi="Arial" w:cs="Arial"/>
          <w:sz w:val="24"/>
          <w:szCs w:val="24"/>
        </w:rPr>
        <w:t>0.000,00 zł</w:t>
      </w:r>
    </w:p>
    <w:bookmarkEnd w:id="22"/>
    <w:p w14:paraId="4B71939F" w14:textId="2D5D0A91" w:rsidR="00701219" w:rsidRPr="00F159E5" w:rsidRDefault="007277BE" w:rsidP="0080072B">
      <w:pPr>
        <w:pStyle w:val="Akapitzlist"/>
        <w:numPr>
          <w:ilvl w:val="0"/>
          <w:numId w:val="16"/>
        </w:numPr>
        <w:spacing w:after="120" w:line="276" w:lineRule="auto"/>
        <w:ind w:left="714" w:hanging="357"/>
        <w:contextualSpacing w:val="0"/>
        <w:rPr>
          <w:rFonts w:ascii="Arial" w:hAnsi="Arial" w:cs="Arial"/>
          <w:b/>
          <w:bCs/>
        </w:rPr>
      </w:pPr>
      <w:r w:rsidRPr="00F159E5">
        <w:rPr>
          <w:rFonts w:ascii="Arial" w:hAnsi="Arial" w:cs="Arial"/>
          <w:b/>
          <w:bCs/>
          <w:u w:val="single"/>
        </w:rPr>
        <w:t>zdolności technicznej lub zawodowej</w:t>
      </w:r>
      <w:r w:rsidR="00903AF3" w:rsidRPr="00F159E5">
        <w:rPr>
          <w:rFonts w:ascii="Arial" w:hAnsi="Arial" w:cs="Arial"/>
          <w:b/>
          <w:bCs/>
          <w:u w:val="single"/>
        </w:rPr>
        <w:t>**</w:t>
      </w:r>
    </w:p>
    <w:p w14:paraId="05569C11" w14:textId="0271CD08" w:rsidR="00386105" w:rsidRPr="00F159E5" w:rsidRDefault="00701219" w:rsidP="00747911">
      <w:pPr>
        <w:pStyle w:val="Akapitzlist"/>
        <w:spacing w:after="120" w:line="276" w:lineRule="auto"/>
        <w:contextualSpacing w:val="0"/>
        <w:rPr>
          <w:rFonts w:ascii="Arial" w:hAnsi="Arial" w:cs="Arial"/>
          <w:b/>
          <w:bCs/>
        </w:rPr>
      </w:pPr>
      <w:r w:rsidRPr="00F159E5">
        <w:rPr>
          <w:rFonts w:ascii="Arial" w:hAnsi="Arial" w:cs="Arial"/>
          <w:b/>
          <w:bCs/>
        </w:rPr>
        <w:t xml:space="preserve">Zamawiający </w:t>
      </w:r>
      <w:r w:rsidR="00B676B8" w:rsidRPr="00F159E5">
        <w:rPr>
          <w:rFonts w:ascii="Arial" w:hAnsi="Arial" w:cs="Arial"/>
          <w:b/>
          <w:bCs/>
        </w:rPr>
        <w:t>wymaga, aby Wykonawca</w:t>
      </w:r>
      <w:r w:rsidR="00386105" w:rsidRPr="00F159E5">
        <w:rPr>
          <w:rFonts w:ascii="Arial" w:hAnsi="Arial" w:cs="Arial"/>
          <w:b/>
          <w:bCs/>
        </w:rPr>
        <w:t>:</w:t>
      </w:r>
    </w:p>
    <w:p w14:paraId="4DFC8439" w14:textId="6C0F26E7" w:rsidR="00B676B8" w:rsidRPr="00F159E5" w:rsidRDefault="00386105" w:rsidP="00F71A9E">
      <w:pPr>
        <w:pStyle w:val="Akapitzlist"/>
        <w:spacing w:after="240" w:line="276" w:lineRule="auto"/>
        <w:contextualSpacing w:val="0"/>
        <w:rPr>
          <w:rFonts w:ascii="Arial" w:hAnsi="Arial" w:cs="Arial"/>
          <w:b/>
          <w:bCs/>
        </w:rPr>
      </w:pPr>
      <w:r w:rsidRPr="00F159E5">
        <w:rPr>
          <w:rFonts w:ascii="Arial" w:hAnsi="Arial" w:cs="Arial"/>
          <w:b/>
          <w:bCs/>
        </w:rPr>
        <w:t xml:space="preserve">- </w:t>
      </w:r>
      <w:r w:rsidR="00B676B8" w:rsidRPr="00F159E5">
        <w:rPr>
          <w:rFonts w:ascii="Arial" w:hAnsi="Arial" w:cs="Arial"/>
          <w:b/>
          <w:bCs/>
        </w:rPr>
        <w:t>wykazał, że wykonał min. 2 zamówienia/umowy</w:t>
      </w:r>
      <w:r w:rsidR="00B676B8" w:rsidRPr="00F159E5">
        <w:rPr>
          <w:rFonts w:ascii="Arial" w:hAnsi="Arial" w:cs="Arial"/>
        </w:rPr>
        <w:t xml:space="preserve"> polegające na </w:t>
      </w:r>
      <w:r w:rsidR="00B676B8" w:rsidRPr="00F159E5">
        <w:rPr>
          <w:rFonts w:ascii="Arial" w:hAnsi="Arial" w:cs="Arial"/>
          <w:b/>
          <w:bCs/>
        </w:rPr>
        <w:t>nadzorowaniu lub kierowaniu robotami budowlanymi,</w:t>
      </w:r>
      <w:r w:rsidR="00B676B8" w:rsidRPr="00F159E5">
        <w:rPr>
          <w:rFonts w:ascii="Arial" w:hAnsi="Arial" w:cs="Arial"/>
        </w:rPr>
        <w:t xml:space="preserve"> przy czym obejmowały one nadzory w szczególności w specjalnościach</w:t>
      </w:r>
      <w:r w:rsidR="00295CA3" w:rsidRPr="00F159E5">
        <w:rPr>
          <w:rFonts w:ascii="Arial" w:hAnsi="Arial" w:cs="Arial"/>
        </w:rPr>
        <w:t>:</w:t>
      </w:r>
      <w:r w:rsidR="00B676B8" w:rsidRPr="00F159E5">
        <w:rPr>
          <w:rFonts w:ascii="Arial" w:hAnsi="Arial" w:cs="Arial"/>
          <w:b/>
          <w:bCs/>
        </w:rPr>
        <w:t xml:space="preserve"> inżynieryjnej drogowej, sieci i instalacji ciepłowniczych i wentylacyjnych, sieci i instalacji </w:t>
      </w:r>
      <w:proofErr w:type="spellStart"/>
      <w:r w:rsidR="00B676B8" w:rsidRPr="00F159E5">
        <w:rPr>
          <w:rFonts w:ascii="Arial" w:hAnsi="Arial" w:cs="Arial"/>
          <w:b/>
          <w:bCs/>
        </w:rPr>
        <w:t>wodno</w:t>
      </w:r>
      <w:proofErr w:type="spellEnd"/>
      <w:r w:rsidR="00B676B8" w:rsidRPr="00F159E5">
        <w:rPr>
          <w:rFonts w:ascii="Arial" w:hAnsi="Arial" w:cs="Arial"/>
          <w:b/>
          <w:bCs/>
        </w:rPr>
        <w:t xml:space="preserve"> – kanalizacyjnych, sieci i instalacji gazowych, sieci, instalacji i urządzeń elektroenergetycznych, mostowej</w:t>
      </w:r>
      <w:r w:rsidR="000C6D4F" w:rsidRPr="00F159E5">
        <w:rPr>
          <w:rFonts w:ascii="Arial" w:hAnsi="Arial" w:cs="Arial"/>
          <w:b/>
          <w:bCs/>
        </w:rPr>
        <w:t>, sieci, instalacji i urządzeń telekomunikacyjnych</w:t>
      </w:r>
    </w:p>
    <w:p w14:paraId="26C66D7C" w14:textId="77777777" w:rsidR="00386105" w:rsidRPr="00F159E5" w:rsidRDefault="00386105" w:rsidP="00386105">
      <w:pPr>
        <w:pStyle w:val="Akapitzlist"/>
        <w:spacing w:line="276" w:lineRule="auto"/>
        <w:rPr>
          <w:rFonts w:ascii="Arial" w:hAnsi="Arial" w:cs="Arial"/>
        </w:rPr>
      </w:pPr>
      <w:r w:rsidRPr="00F159E5">
        <w:rPr>
          <w:rFonts w:ascii="Arial" w:hAnsi="Arial" w:cs="Arial"/>
        </w:rPr>
        <w:t>Zamawiający zastrzega, iż:</w:t>
      </w:r>
    </w:p>
    <w:p w14:paraId="6B69673B" w14:textId="30DC6465" w:rsidR="00B676B8" w:rsidRPr="009154EA" w:rsidRDefault="00386105" w:rsidP="00F3487B">
      <w:pPr>
        <w:pStyle w:val="Akapitzlist"/>
        <w:spacing w:after="360" w:line="276" w:lineRule="auto"/>
        <w:contextualSpacing w:val="0"/>
        <w:rPr>
          <w:rFonts w:ascii="Arial" w:hAnsi="Arial" w:cs="Arial"/>
        </w:rPr>
      </w:pPr>
      <w:r w:rsidRPr="00F159E5">
        <w:rPr>
          <w:rFonts w:ascii="Arial" w:hAnsi="Arial" w:cs="Arial"/>
        </w:rPr>
        <w:t xml:space="preserve">- mając na uwadze treść art. 117 ust. 1 ustawy </w:t>
      </w:r>
      <w:proofErr w:type="spellStart"/>
      <w:r w:rsidRPr="00F159E5">
        <w:rPr>
          <w:rFonts w:ascii="Arial" w:hAnsi="Arial" w:cs="Arial"/>
        </w:rPr>
        <w:t>Pzp</w:t>
      </w:r>
      <w:proofErr w:type="spellEnd"/>
      <w:r w:rsidRPr="00F159E5">
        <w:rPr>
          <w:rFonts w:ascii="Arial" w:hAnsi="Arial" w:cs="Arial"/>
        </w:rPr>
        <w:t xml:space="preserve">, w sytuacji składania oferty przez dwa lub więcej podmiotów (Wykonawcy wspólnie ubiegający się o udzielenie zamówienia) oraz analogicznie w sytuacji, gdy Wykonawca będzie polegał na zasobach innego podmiotu, na zasadach określonych w art. 118 ustawy </w:t>
      </w:r>
      <w:proofErr w:type="spellStart"/>
      <w:r w:rsidRPr="00F159E5">
        <w:rPr>
          <w:rFonts w:ascii="Arial" w:hAnsi="Arial" w:cs="Arial"/>
        </w:rPr>
        <w:t>Pzp</w:t>
      </w:r>
      <w:proofErr w:type="spellEnd"/>
      <w:r w:rsidRPr="00F159E5">
        <w:rPr>
          <w:rFonts w:ascii="Arial" w:hAnsi="Arial" w:cs="Arial"/>
        </w:rPr>
        <w:t xml:space="preserve">, warunek o którym mowa powyżej musi zostać spełniony w całości przez Wykonawcę (jednego z Wykonawców wspólnie składającego ofertę) lub </w:t>
      </w:r>
      <w:r w:rsidRPr="009154EA">
        <w:rPr>
          <w:rFonts w:ascii="Arial" w:hAnsi="Arial" w:cs="Arial"/>
        </w:rPr>
        <w:t>podmiot, na którego zdolności w tym zakresie powołuje się Wykonawca – brak możliwości tzw. sumowania doświadczenia</w:t>
      </w:r>
    </w:p>
    <w:p w14:paraId="7FEBC364" w14:textId="6FC68D5C" w:rsidR="00FD3EF5" w:rsidRPr="009154EA" w:rsidRDefault="00E33C15" w:rsidP="00F3487B">
      <w:pPr>
        <w:pStyle w:val="Akapitzlist"/>
        <w:spacing w:before="240" w:after="240" w:line="276" w:lineRule="auto"/>
        <w:contextualSpacing w:val="0"/>
        <w:rPr>
          <w:rFonts w:ascii="Arial" w:hAnsi="Arial" w:cs="Arial"/>
          <w:b/>
          <w:bCs/>
        </w:rPr>
      </w:pPr>
      <w:r w:rsidRPr="009154EA">
        <w:rPr>
          <w:rFonts w:ascii="Arial" w:hAnsi="Arial" w:cs="Arial"/>
          <w:b/>
          <w:bCs/>
        </w:rPr>
        <w:t xml:space="preserve">- </w:t>
      </w:r>
      <w:r w:rsidR="00B676B8" w:rsidRPr="009154EA">
        <w:rPr>
          <w:rFonts w:ascii="Arial" w:hAnsi="Arial" w:cs="Arial"/>
          <w:b/>
          <w:bCs/>
        </w:rPr>
        <w:t>skierował do realizacji zamówienia publicznego n/w osoby:</w:t>
      </w:r>
      <w:bookmarkStart w:id="23" w:name="_Hlk127367940"/>
    </w:p>
    <w:bookmarkEnd w:id="23"/>
    <w:p w14:paraId="020B8D42" w14:textId="330B4134" w:rsidR="00FF7A8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na stanowisko </w:t>
      </w:r>
      <w:r w:rsidRPr="002918F0">
        <w:rPr>
          <w:rFonts w:ascii="Arial" w:hAnsi="Arial" w:cs="Arial"/>
          <w:b/>
          <w:bCs/>
          <w:u w:val="single"/>
        </w:rPr>
        <w:t>Koordynator</w:t>
      </w:r>
      <w:r w:rsidR="00922564" w:rsidRPr="002918F0">
        <w:rPr>
          <w:rFonts w:ascii="Arial" w:hAnsi="Arial" w:cs="Arial"/>
          <w:b/>
          <w:bCs/>
          <w:u w:val="single"/>
        </w:rPr>
        <w:t>a</w:t>
      </w:r>
      <w:r w:rsidRPr="002918F0">
        <w:rPr>
          <w:rFonts w:ascii="Arial" w:hAnsi="Arial" w:cs="Arial"/>
          <w:b/>
          <w:bCs/>
          <w:u w:val="single"/>
        </w:rPr>
        <w:t xml:space="preserve"> Zespołu Inspektorów Nadzoru Inwestorskiego</w:t>
      </w:r>
      <w:r w:rsidRPr="009154EA">
        <w:rPr>
          <w:rFonts w:ascii="Arial" w:hAnsi="Arial" w:cs="Arial"/>
          <w:b/>
          <w:bCs/>
        </w:rPr>
        <w:t xml:space="preserve">, </w:t>
      </w:r>
      <w:r w:rsidRPr="009154EA">
        <w:rPr>
          <w:rFonts w:ascii="Arial" w:hAnsi="Arial" w:cs="Arial"/>
        </w:rPr>
        <w:t>posiadającą uprawnienia w branży budowlanej</w:t>
      </w:r>
      <w:r w:rsidR="00EB4BA6" w:rsidRPr="009154EA">
        <w:rPr>
          <w:rFonts w:ascii="Arial" w:hAnsi="Arial" w:cs="Arial"/>
        </w:rPr>
        <w:t xml:space="preserve"> do kierowania robotami budowlanymi</w:t>
      </w:r>
      <w:r w:rsidRPr="009154EA">
        <w:rPr>
          <w:rFonts w:ascii="Arial" w:hAnsi="Arial" w:cs="Arial"/>
        </w:rPr>
        <w:t xml:space="preserve"> </w:t>
      </w:r>
      <w:r w:rsidRPr="009154EA">
        <w:rPr>
          <w:rFonts w:ascii="Arial" w:hAnsi="Arial" w:cs="Arial"/>
          <w:b/>
          <w:bCs/>
        </w:rPr>
        <w:t>w specjalności inżynieryjnej drogowej bez ograniczeń,</w:t>
      </w:r>
      <w:r w:rsidRPr="009154EA">
        <w:rPr>
          <w:rFonts w:ascii="Arial" w:hAnsi="Arial" w:cs="Arial"/>
        </w:rPr>
        <w:t xml:space="preserve"> zgodnie z przepisami ustawy z dnia 7 lipca 1994 r. Prawo budowlane (Dz. U. z 2026 r. poz. 524 ze zm.), dalej w treści jako: ,,ustawa Prawo budowlane’’ lub odpowiadające im równoważne uprawnienia wydane na podstawie odrębnych przepisów. Osoba ta winna posiadać </w:t>
      </w:r>
      <w:r w:rsidRPr="009154EA">
        <w:rPr>
          <w:rFonts w:ascii="Arial" w:hAnsi="Arial" w:cs="Arial"/>
          <w:b/>
          <w:bCs/>
        </w:rPr>
        <w:t xml:space="preserve">co najmniej </w:t>
      </w:r>
      <w:r w:rsidR="00BC3467" w:rsidRPr="009154EA">
        <w:rPr>
          <w:rFonts w:ascii="Arial" w:hAnsi="Arial" w:cs="Arial"/>
          <w:b/>
          <w:bCs/>
        </w:rPr>
        <w:t>5</w:t>
      </w:r>
      <w:r w:rsidRPr="009154EA">
        <w:rPr>
          <w:rFonts w:ascii="Arial" w:hAnsi="Arial" w:cs="Arial"/>
          <w:b/>
          <w:bCs/>
        </w:rPr>
        <w:t>-letnie</w:t>
      </w:r>
      <w:r w:rsidRPr="009154EA">
        <w:rPr>
          <w:rFonts w:ascii="Arial" w:hAnsi="Arial" w:cs="Arial"/>
        </w:rPr>
        <w:t xml:space="preserve"> doświadczenie zawodowe (liczone począwszy od dnia wyznaczonego jako dzień złożenia oferty w tym postępowaniu), z okresu po uzyskaniu decyzji o nadaniu uprawnień budowlanych, w pełnieniu </w:t>
      </w:r>
      <w:r w:rsidRPr="009154EA">
        <w:rPr>
          <w:rFonts w:ascii="Arial" w:hAnsi="Arial" w:cs="Arial"/>
          <w:b/>
          <w:bCs/>
        </w:rPr>
        <w:lastRenderedPageBreak/>
        <w:t>funkcji inspektora nadzoru inwestorskiego robót drogowych</w:t>
      </w:r>
      <w:r w:rsidR="005425DB" w:rsidRPr="009154EA">
        <w:rPr>
          <w:rFonts w:ascii="Arial" w:hAnsi="Arial" w:cs="Arial"/>
          <w:b/>
          <w:bCs/>
        </w:rPr>
        <w:t xml:space="preserve"> oraz nadzorował w przeciągu ostatnich 5 lat przynajmniej 3 obiekty budowlane o łącznej wartości minimum 9.000.000,00 zł</w:t>
      </w:r>
      <w:r w:rsidRPr="009154EA">
        <w:rPr>
          <w:rFonts w:ascii="Arial" w:hAnsi="Arial" w:cs="Arial"/>
          <w:b/>
          <w:bCs/>
        </w:rPr>
        <w:t>;</w:t>
      </w:r>
    </w:p>
    <w:p w14:paraId="1036DFF7" w14:textId="77777777" w:rsidR="00FF7A8E" w:rsidRPr="009154EA" w:rsidRDefault="00FF7A8E" w:rsidP="009154EA">
      <w:pPr>
        <w:pStyle w:val="Akapitzlist"/>
        <w:spacing w:line="276" w:lineRule="auto"/>
        <w:rPr>
          <w:rFonts w:ascii="Arial" w:hAnsi="Arial" w:cs="Arial"/>
          <w:b/>
          <w:bCs/>
        </w:rPr>
      </w:pPr>
    </w:p>
    <w:p w14:paraId="243AC90C" w14:textId="1D3218FE" w:rsidR="00FF7A8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 xml:space="preserve">posiadającą uprawnienia </w:t>
      </w:r>
      <w:r w:rsidR="00B84FEE" w:rsidRPr="009154EA">
        <w:rPr>
          <w:rFonts w:ascii="Arial" w:hAnsi="Arial" w:cs="Arial"/>
        </w:rPr>
        <w:t xml:space="preserve">w branży budowlanej </w:t>
      </w:r>
      <w:r w:rsidR="00EB4BA6" w:rsidRPr="009154EA">
        <w:rPr>
          <w:rFonts w:ascii="Arial" w:hAnsi="Arial" w:cs="Arial"/>
        </w:rPr>
        <w:t>do kierowania robotami budowlanymi</w:t>
      </w:r>
      <w:r w:rsidR="00EB4BA6" w:rsidRPr="009154EA">
        <w:rPr>
          <w:rFonts w:ascii="Arial" w:hAnsi="Arial" w:cs="Arial"/>
          <w:b/>
          <w:bCs/>
        </w:rPr>
        <w:t xml:space="preserve"> </w:t>
      </w:r>
      <w:r w:rsidRPr="009154EA">
        <w:rPr>
          <w:rFonts w:ascii="Arial" w:hAnsi="Arial" w:cs="Arial"/>
        </w:rPr>
        <w:t xml:space="preserve">w specjalności </w:t>
      </w:r>
      <w:r w:rsidRPr="009154EA">
        <w:rPr>
          <w:rFonts w:ascii="Arial" w:hAnsi="Arial" w:cs="Arial"/>
          <w:b/>
          <w:bCs/>
        </w:rPr>
        <w:t>instalacyjnej w zakresie sieci, instalacji i urządzeń cieplnych, wentylacyjnych, gazowych, wodociągowych i kanalizacyjnych bez ograniczeń,</w:t>
      </w:r>
      <w:r w:rsidRPr="009154EA">
        <w:rPr>
          <w:rFonts w:ascii="Arial" w:hAnsi="Arial" w:cs="Arial"/>
        </w:rPr>
        <w:t xml:space="preserve"> zgodnie z przepisami ustawy Prawo budowlane lub odpowiadające im równoważne uprawnienia wydane na podstawie odrębnych przepisów. Osoba ta winna posiadać co najmniej </w:t>
      </w:r>
      <w:r w:rsidR="00BC3467"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 pełnieniu </w:t>
      </w:r>
      <w:r w:rsidRPr="009154EA">
        <w:rPr>
          <w:rFonts w:ascii="Arial" w:hAnsi="Arial" w:cs="Arial"/>
          <w:b/>
          <w:bCs/>
        </w:rPr>
        <w:t>funkcji inspektora nadzoru inwestorskiego robót sanitarnych</w:t>
      </w:r>
      <w:r w:rsidR="005425DB" w:rsidRPr="009154EA">
        <w:rPr>
          <w:rFonts w:ascii="Arial" w:hAnsi="Arial" w:cs="Arial"/>
          <w:b/>
          <w:bCs/>
        </w:rPr>
        <w:t xml:space="preserve"> oraz nadzorował w przeciągu ostatnich 5 lat przynajmniej 3 obiekty budowlane o łącznej wartości minimum 3.000.000,00 zł;</w:t>
      </w:r>
    </w:p>
    <w:p w14:paraId="7E3F9252" w14:textId="77777777" w:rsidR="00FF7A8E" w:rsidRPr="009154EA" w:rsidRDefault="00FF7A8E" w:rsidP="009154EA">
      <w:pPr>
        <w:pStyle w:val="Akapitzlist"/>
        <w:spacing w:line="276" w:lineRule="auto"/>
        <w:rPr>
          <w:rFonts w:ascii="Arial" w:hAnsi="Arial" w:cs="Arial"/>
          <w:b/>
          <w:bCs/>
        </w:rPr>
      </w:pPr>
    </w:p>
    <w:p w14:paraId="67DD4022" w14:textId="0EA0E545" w:rsidR="00FF7A8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posiadającą uprawnienia</w:t>
      </w:r>
      <w:r w:rsidR="00B84FEE" w:rsidRPr="009154EA">
        <w:rPr>
          <w:rFonts w:ascii="Arial" w:hAnsi="Arial" w:cs="Arial"/>
        </w:rPr>
        <w:t xml:space="preserve"> w branży budowlanej</w:t>
      </w:r>
      <w:r w:rsidR="00EB4BA6" w:rsidRPr="009154EA">
        <w:rPr>
          <w:rFonts w:ascii="Arial" w:hAnsi="Arial" w:cs="Arial"/>
        </w:rPr>
        <w:t xml:space="preserve"> do kierowania robotami budowlanymi</w:t>
      </w:r>
      <w:r w:rsidRPr="009154EA">
        <w:rPr>
          <w:rFonts w:ascii="Arial" w:hAnsi="Arial" w:cs="Arial"/>
          <w:b/>
          <w:bCs/>
        </w:rPr>
        <w:t xml:space="preserve"> </w:t>
      </w:r>
      <w:r w:rsidRPr="009154EA">
        <w:rPr>
          <w:rFonts w:ascii="Arial" w:hAnsi="Arial" w:cs="Arial"/>
        </w:rPr>
        <w:t xml:space="preserve">w specjalności </w:t>
      </w:r>
      <w:r w:rsidRPr="009154EA">
        <w:rPr>
          <w:rFonts w:ascii="Arial" w:hAnsi="Arial" w:cs="Arial"/>
          <w:b/>
          <w:bCs/>
        </w:rPr>
        <w:t xml:space="preserve">instalacyjnej w zakresie sieci, instalacji i urządzeń elektrycznych i elektroenergetycznych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BC3467"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 pełnieniu </w:t>
      </w:r>
      <w:r w:rsidRPr="009154EA">
        <w:rPr>
          <w:rFonts w:ascii="Arial" w:hAnsi="Arial" w:cs="Arial"/>
          <w:b/>
          <w:bCs/>
        </w:rPr>
        <w:t>funkcji inspektora nadzoru inwestorskiego robót elektrycznych i elektroenergetycznych</w:t>
      </w:r>
      <w:r w:rsidR="005425DB" w:rsidRPr="009154EA">
        <w:rPr>
          <w:rFonts w:ascii="Arial" w:hAnsi="Arial" w:cs="Arial"/>
          <w:b/>
          <w:bCs/>
        </w:rPr>
        <w:t xml:space="preserve"> oraz nadzorował w przeciągu ostatnich 5 lat przynajmniej 3 obiekty budowlane o łącznej wartości minimum 3.000.000,00 zł;</w:t>
      </w:r>
    </w:p>
    <w:p w14:paraId="2DF24B5E" w14:textId="77777777" w:rsidR="00FF7A8E" w:rsidRPr="009154EA" w:rsidRDefault="00FF7A8E" w:rsidP="009154EA">
      <w:pPr>
        <w:pStyle w:val="Akapitzlist"/>
        <w:spacing w:line="276" w:lineRule="auto"/>
        <w:rPr>
          <w:rFonts w:ascii="Arial" w:hAnsi="Arial" w:cs="Arial"/>
          <w:b/>
          <w:bCs/>
        </w:rPr>
      </w:pPr>
    </w:p>
    <w:p w14:paraId="43422805" w14:textId="25F59454" w:rsidR="00FF7A8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posiadającą uprawnienia</w:t>
      </w:r>
      <w:r w:rsidR="00B84FEE" w:rsidRPr="009154EA">
        <w:rPr>
          <w:rFonts w:ascii="Arial" w:hAnsi="Arial" w:cs="Arial"/>
        </w:rPr>
        <w:t xml:space="preserve"> w branży budowlanej</w:t>
      </w:r>
      <w:r w:rsidRPr="009154EA">
        <w:rPr>
          <w:rFonts w:ascii="Arial" w:hAnsi="Arial" w:cs="Arial"/>
        </w:rPr>
        <w:t xml:space="preserve"> </w:t>
      </w:r>
      <w:r w:rsidR="00EB4BA6" w:rsidRPr="009154EA">
        <w:rPr>
          <w:rFonts w:ascii="Arial" w:hAnsi="Arial" w:cs="Arial"/>
        </w:rPr>
        <w:t xml:space="preserve">do kierowania robotami budowlanymi </w:t>
      </w:r>
      <w:r w:rsidRPr="009154EA">
        <w:rPr>
          <w:rFonts w:ascii="Arial" w:hAnsi="Arial" w:cs="Arial"/>
        </w:rPr>
        <w:t xml:space="preserve">w specjalności </w:t>
      </w:r>
      <w:r w:rsidRPr="009154EA">
        <w:rPr>
          <w:rFonts w:ascii="Arial" w:hAnsi="Arial" w:cs="Arial"/>
          <w:b/>
          <w:bCs/>
        </w:rPr>
        <w:t xml:space="preserve">w specjalności inżynieryjnej mostowej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t>
      </w:r>
      <w:r w:rsidRPr="009154EA">
        <w:rPr>
          <w:rFonts w:ascii="Arial" w:hAnsi="Arial" w:cs="Arial"/>
        </w:rPr>
        <w:lastRenderedPageBreak/>
        <w:t xml:space="preserve">w tym postępowaniu), z okresu po uzyskaniu decyzji o nadaniu uprawnień budowlanych, w pełnieniu </w:t>
      </w:r>
      <w:r w:rsidRPr="009154EA">
        <w:rPr>
          <w:rFonts w:ascii="Arial" w:hAnsi="Arial" w:cs="Arial"/>
          <w:b/>
          <w:bCs/>
        </w:rPr>
        <w:t>funkcji inspektora nadzoru inwestorskiego robót mostowych</w:t>
      </w:r>
      <w:r w:rsidR="005425DB" w:rsidRPr="009154EA">
        <w:rPr>
          <w:rFonts w:ascii="Arial" w:hAnsi="Arial" w:cs="Arial"/>
          <w:b/>
          <w:bCs/>
        </w:rPr>
        <w:t xml:space="preserve"> oraz nadzorował w przeciągu ostatnich 5 lat przynajmniej 3 obiekty budowlane o łącznej wartości minimum 3.000.000,00 zł;</w:t>
      </w:r>
    </w:p>
    <w:p w14:paraId="5C061D9C" w14:textId="77777777" w:rsidR="00FF7A8E" w:rsidRPr="009154EA" w:rsidRDefault="00FF7A8E" w:rsidP="009154EA">
      <w:pPr>
        <w:pStyle w:val="Akapitzlist"/>
        <w:spacing w:line="276" w:lineRule="auto"/>
        <w:rPr>
          <w:rFonts w:ascii="Arial" w:hAnsi="Arial" w:cs="Arial"/>
          <w:b/>
          <w:bCs/>
        </w:rPr>
      </w:pPr>
    </w:p>
    <w:p w14:paraId="71AAC2AF" w14:textId="59481C00" w:rsidR="00FF7A8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osoba </w:t>
      </w:r>
      <w:r w:rsidRPr="009154EA">
        <w:rPr>
          <w:rFonts w:ascii="Arial" w:hAnsi="Arial" w:cs="Arial"/>
        </w:rPr>
        <w:t>posiadającą uprawnienia</w:t>
      </w:r>
      <w:r w:rsidRPr="009154EA">
        <w:rPr>
          <w:rFonts w:ascii="Arial" w:hAnsi="Arial" w:cs="Arial"/>
          <w:b/>
          <w:bCs/>
        </w:rPr>
        <w:t xml:space="preserve"> </w:t>
      </w:r>
      <w:r w:rsidR="00B84FEE" w:rsidRPr="009154EA">
        <w:rPr>
          <w:rFonts w:ascii="Arial" w:hAnsi="Arial" w:cs="Arial"/>
        </w:rPr>
        <w:t>w branży</w:t>
      </w:r>
      <w:r w:rsidR="00B84FEE" w:rsidRPr="009154EA">
        <w:rPr>
          <w:rFonts w:ascii="Arial" w:hAnsi="Arial" w:cs="Arial"/>
          <w:b/>
          <w:bCs/>
        </w:rPr>
        <w:t xml:space="preserve"> </w:t>
      </w:r>
      <w:r w:rsidR="00B84FEE" w:rsidRPr="009154EA">
        <w:rPr>
          <w:rFonts w:ascii="Arial" w:hAnsi="Arial" w:cs="Arial"/>
        </w:rPr>
        <w:t xml:space="preserve">budowlanej </w:t>
      </w:r>
      <w:r w:rsidR="003C4487" w:rsidRPr="009154EA">
        <w:rPr>
          <w:rFonts w:ascii="Arial" w:hAnsi="Arial" w:cs="Arial"/>
        </w:rPr>
        <w:t xml:space="preserve">do kierowania robotami budowlanymi </w:t>
      </w:r>
      <w:r w:rsidRPr="009154EA">
        <w:rPr>
          <w:rFonts w:ascii="Arial" w:hAnsi="Arial" w:cs="Arial"/>
        </w:rPr>
        <w:t xml:space="preserve">w specjalności </w:t>
      </w:r>
      <w:r w:rsidRPr="009154EA">
        <w:rPr>
          <w:rFonts w:ascii="Arial" w:hAnsi="Arial" w:cs="Arial"/>
          <w:b/>
          <w:bCs/>
        </w:rPr>
        <w:t xml:space="preserve">w specjalności instalacyjnej w zakresie sieci, instalacji i urządzeń telekomunikacyjnych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 pełnieniu </w:t>
      </w:r>
      <w:r w:rsidRPr="009154EA">
        <w:rPr>
          <w:rFonts w:ascii="Arial" w:hAnsi="Arial" w:cs="Arial"/>
          <w:b/>
          <w:bCs/>
        </w:rPr>
        <w:t>funkcji inspektora nadzoru inwestorskiego robót telekomunikacyjnych</w:t>
      </w:r>
      <w:r w:rsidR="005425DB" w:rsidRPr="009154EA">
        <w:rPr>
          <w:rFonts w:ascii="Arial" w:hAnsi="Arial" w:cs="Arial"/>
          <w:b/>
          <w:bCs/>
        </w:rPr>
        <w:t xml:space="preserve"> oraz nadzorował w przeciągu ostatnich 5 lat przynajmniej 3 obiekty budowlane o łącznej wartości minimum 3.000.000,00 zł;</w:t>
      </w:r>
    </w:p>
    <w:p w14:paraId="3EFBABAF" w14:textId="77777777" w:rsidR="00FF7A8E" w:rsidRPr="009154EA" w:rsidRDefault="00FF7A8E" w:rsidP="009154EA">
      <w:pPr>
        <w:pStyle w:val="Akapitzlist"/>
        <w:spacing w:line="276" w:lineRule="auto"/>
        <w:rPr>
          <w:rFonts w:ascii="Arial" w:hAnsi="Arial" w:cs="Arial"/>
          <w:b/>
          <w:bCs/>
        </w:rPr>
      </w:pPr>
    </w:p>
    <w:p w14:paraId="57F63901" w14:textId="29ACB21E" w:rsidR="00FF7A8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posiadającą uprawnienia</w:t>
      </w:r>
      <w:r w:rsidR="00922564" w:rsidRPr="009154EA">
        <w:rPr>
          <w:rFonts w:ascii="Arial" w:hAnsi="Arial" w:cs="Arial"/>
        </w:rPr>
        <w:t xml:space="preserve"> w branży budowlanej</w:t>
      </w:r>
      <w:r w:rsidRPr="009154EA">
        <w:rPr>
          <w:rFonts w:ascii="Arial" w:hAnsi="Arial" w:cs="Arial"/>
        </w:rPr>
        <w:t xml:space="preserve"> </w:t>
      </w:r>
      <w:r w:rsidRPr="009154EA">
        <w:rPr>
          <w:rFonts w:ascii="Arial" w:hAnsi="Arial" w:cs="Arial"/>
          <w:b/>
          <w:bCs/>
        </w:rPr>
        <w:t>do projektowania</w:t>
      </w:r>
      <w:r w:rsidRPr="009154EA">
        <w:rPr>
          <w:rFonts w:ascii="Arial" w:hAnsi="Arial" w:cs="Arial"/>
        </w:rPr>
        <w:t xml:space="preserve"> </w:t>
      </w:r>
      <w:r w:rsidR="00BC3467" w:rsidRPr="009154EA">
        <w:rPr>
          <w:rFonts w:ascii="Arial" w:hAnsi="Arial" w:cs="Arial"/>
        </w:rPr>
        <w:t xml:space="preserve">w specjalności </w:t>
      </w:r>
      <w:r w:rsidRPr="009154EA">
        <w:rPr>
          <w:rFonts w:ascii="Arial" w:hAnsi="Arial" w:cs="Arial"/>
          <w:b/>
          <w:bCs/>
        </w:rPr>
        <w:t xml:space="preserve">inżynieryjnej drogowej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t>
      </w:r>
      <w:r w:rsidRPr="009154EA">
        <w:rPr>
          <w:rFonts w:ascii="Arial" w:hAnsi="Arial" w:cs="Arial"/>
          <w:b/>
          <w:bCs/>
        </w:rPr>
        <w:t>w pełnieniu funkcji inspektora nadzoru inwestorskiego robót drogowych.</w:t>
      </w:r>
    </w:p>
    <w:p w14:paraId="1BF5D2CD" w14:textId="77777777" w:rsidR="00FF7A8E" w:rsidRPr="009154EA" w:rsidRDefault="00FF7A8E" w:rsidP="009154EA">
      <w:pPr>
        <w:pStyle w:val="Akapitzlist"/>
        <w:spacing w:line="276" w:lineRule="auto"/>
        <w:rPr>
          <w:rFonts w:ascii="Arial" w:hAnsi="Arial" w:cs="Arial"/>
          <w:b/>
          <w:bCs/>
        </w:rPr>
      </w:pPr>
    </w:p>
    <w:p w14:paraId="40A4CA7B" w14:textId="15AD68DC" w:rsidR="00FF7A8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0096384A" w:rsidRPr="009154EA">
        <w:rPr>
          <w:rFonts w:ascii="Arial" w:hAnsi="Arial" w:cs="Arial"/>
        </w:rPr>
        <w:t>posiadającą</w:t>
      </w:r>
      <w:r w:rsidRPr="009154EA">
        <w:rPr>
          <w:rFonts w:ascii="Arial" w:hAnsi="Arial" w:cs="Arial"/>
        </w:rPr>
        <w:t xml:space="preserve"> uprawnienia </w:t>
      </w:r>
      <w:r w:rsidR="00922564" w:rsidRPr="009154EA">
        <w:rPr>
          <w:rFonts w:ascii="Arial" w:hAnsi="Arial" w:cs="Arial"/>
        </w:rPr>
        <w:t>w branży budowlanej</w:t>
      </w:r>
      <w:r w:rsidR="00E46BFD" w:rsidRPr="009154EA">
        <w:rPr>
          <w:rFonts w:ascii="Arial" w:hAnsi="Arial" w:cs="Arial"/>
        </w:rPr>
        <w:t xml:space="preserve"> </w:t>
      </w:r>
      <w:r w:rsidRPr="009154EA">
        <w:rPr>
          <w:rFonts w:ascii="Arial" w:hAnsi="Arial" w:cs="Arial"/>
          <w:b/>
          <w:bCs/>
        </w:rPr>
        <w:t>do projektowania</w:t>
      </w:r>
      <w:r w:rsidRPr="009154EA">
        <w:rPr>
          <w:rFonts w:ascii="Arial" w:hAnsi="Arial" w:cs="Arial"/>
        </w:rPr>
        <w:t xml:space="preserve"> w specjalności instalacyjnej</w:t>
      </w:r>
      <w:r w:rsidRPr="009154EA">
        <w:rPr>
          <w:rFonts w:ascii="Arial" w:hAnsi="Arial" w:cs="Arial"/>
          <w:b/>
          <w:bCs/>
        </w:rPr>
        <w:t xml:space="preserve"> zakresie sieci, instalacji i urządzeń cieplnych, wentylacyjnych, gazowych, wodociągowych i kanalizacyjnych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w:t>
      </w:r>
      <w:r w:rsidRPr="009154EA">
        <w:rPr>
          <w:rFonts w:ascii="Arial" w:hAnsi="Arial" w:cs="Arial"/>
        </w:rPr>
        <w:lastRenderedPageBreak/>
        <w:t xml:space="preserve">złożenia oferty w tym postępowaniu), z okresu po uzyskaniu decyzji o nadaniu uprawnień budowlanych, </w:t>
      </w:r>
      <w:r w:rsidRPr="009154EA">
        <w:rPr>
          <w:rFonts w:ascii="Arial" w:hAnsi="Arial" w:cs="Arial"/>
          <w:b/>
          <w:bCs/>
        </w:rPr>
        <w:t>w pełnieniu funkcji inspektora nadzoru inwestorskiego robót sanitarnych.</w:t>
      </w:r>
    </w:p>
    <w:p w14:paraId="0CF89984" w14:textId="77777777" w:rsidR="00FF7A8E" w:rsidRPr="009154EA" w:rsidRDefault="00FF7A8E" w:rsidP="009154EA">
      <w:pPr>
        <w:pStyle w:val="Akapitzlist"/>
        <w:spacing w:line="276" w:lineRule="auto"/>
        <w:rPr>
          <w:rFonts w:ascii="Arial" w:hAnsi="Arial" w:cs="Arial"/>
          <w:b/>
          <w:bCs/>
        </w:rPr>
      </w:pPr>
    </w:p>
    <w:p w14:paraId="382625B6" w14:textId="389C877B" w:rsidR="00FF7A8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 xml:space="preserve">posiadającą uprawnienia </w:t>
      </w:r>
      <w:r w:rsidR="00922564" w:rsidRPr="009154EA">
        <w:rPr>
          <w:rFonts w:ascii="Arial" w:hAnsi="Arial" w:cs="Arial"/>
        </w:rPr>
        <w:t>w branży budowlanej</w:t>
      </w:r>
      <w:r w:rsidR="00E46BFD" w:rsidRPr="009154EA">
        <w:rPr>
          <w:rFonts w:ascii="Arial" w:hAnsi="Arial" w:cs="Arial"/>
        </w:rPr>
        <w:t xml:space="preserve"> </w:t>
      </w:r>
      <w:r w:rsidRPr="009154EA">
        <w:rPr>
          <w:rFonts w:ascii="Arial" w:hAnsi="Arial" w:cs="Arial"/>
          <w:b/>
          <w:bCs/>
        </w:rPr>
        <w:t>do projektowania</w:t>
      </w:r>
      <w:r w:rsidRPr="009154EA">
        <w:rPr>
          <w:rFonts w:ascii="Arial" w:hAnsi="Arial" w:cs="Arial"/>
        </w:rPr>
        <w:t xml:space="preserve"> w specjalności instalacyjnej</w:t>
      </w:r>
      <w:r w:rsidRPr="009154EA">
        <w:rPr>
          <w:rFonts w:ascii="Arial" w:hAnsi="Arial" w:cs="Arial"/>
          <w:b/>
          <w:bCs/>
        </w:rPr>
        <w:t xml:space="preserve"> w zakresie sieci, instalacji i urządzeń elektrycznych i elektroenergetycznych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t>
      </w:r>
      <w:r w:rsidRPr="009154EA">
        <w:rPr>
          <w:rFonts w:ascii="Arial" w:hAnsi="Arial" w:cs="Arial"/>
          <w:b/>
          <w:bCs/>
        </w:rPr>
        <w:t>w pełnieniu funkcji inspektora nadzoru inwestorskiego robót elektrycznych i elektroenergetycznych.</w:t>
      </w:r>
    </w:p>
    <w:p w14:paraId="2A8178E8" w14:textId="77777777" w:rsidR="00FF7A8E" w:rsidRPr="009154EA" w:rsidRDefault="00FF7A8E" w:rsidP="009154EA">
      <w:pPr>
        <w:pStyle w:val="Akapitzlist"/>
        <w:spacing w:line="276" w:lineRule="auto"/>
        <w:rPr>
          <w:rFonts w:ascii="Arial" w:hAnsi="Arial" w:cs="Arial"/>
          <w:b/>
          <w:bCs/>
        </w:rPr>
      </w:pPr>
    </w:p>
    <w:p w14:paraId="44082230" w14:textId="68063F11" w:rsidR="00FF7A8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posiadającą uprawnienia</w:t>
      </w:r>
      <w:r w:rsidR="00E46BFD" w:rsidRPr="009154EA">
        <w:rPr>
          <w:rFonts w:ascii="Arial" w:hAnsi="Arial" w:cs="Arial"/>
        </w:rPr>
        <w:t xml:space="preserve"> </w:t>
      </w:r>
      <w:r w:rsidR="00922564" w:rsidRPr="009154EA">
        <w:rPr>
          <w:rFonts w:ascii="Arial" w:hAnsi="Arial" w:cs="Arial"/>
        </w:rPr>
        <w:t>w branży budowlanej</w:t>
      </w:r>
      <w:r w:rsidRPr="009154EA">
        <w:rPr>
          <w:rFonts w:ascii="Arial" w:hAnsi="Arial" w:cs="Arial"/>
        </w:rPr>
        <w:t xml:space="preserve"> </w:t>
      </w:r>
      <w:r w:rsidRPr="009154EA">
        <w:rPr>
          <w:rFonts w:ascii="Arial" w:hAnsi="Arial" w:cs="Arial"/>
          <w:b/>
          <w:bCs/>
        </w:rPr>
        <w:t>do projektowania</w:t>
      </w:r>
      <w:r w:rsidRPr="009154EA">
        <w:rPr>
          <w:rFonts w:ascii="Arial" w:hAnsi="Arial" w:cs="Arial"/>
        </w:rPr>
        <w:t xml:space="preserve"> w specjalności instalacyjnej </w:t>
      </w:r>
      <w:r w:rsidRPr="009154EA">
        <w:rPr>
          <w:rFonts w:ascii="Arial" w:hAnsi="Arial" w:cs="Arial"/>
          <w:b/>
          <w:bCs/>
        </w:rPr>
        <w:t xml:space="preserve">inżynieryjnej mostowej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t>
      </w:r>
      <w:r w:rsidRPr="009154EA">
        <w:rPr>
          <w:rFonts w:ascii="Arial" w:hAnsi="Arial" w:cs="Arial"/>
          <w:b/>
          <w:bCs/>
        </w:rPr>
        <w:t>w pełnieniu funkcji inspektora nadzoru inwestorskiego robót mostowych.</w:t>
      </w:r>
    </w:p>
    <w:p w14:paraId="3D9A7545" w14:textId="77777777" w:rsidR="00FF7A8E" w:rsidRPr="009154EA" w:rsidRDefault="00FF7A8E" w:rsidP="009154EA">
      <w:pPr>
        <w:pStyle w:val="Akapitzlist"/>
        <w:spacing w:line="276" w:lineRule="auto"/>
        <w:rPr>
          <w:rFonts w:ascii="Arial" w:hAnsi="Arial" w:cs="Arial"/>
          <w:b/>
          <w:bCs/>
        </w:rPr>
      </w:pPr>
    </w:p>
    <w:p w14:paraId="5780AEF2" w14:textId="1B0AC5AE" w:rsidR="00E4400E" w:rsidRPr="009154EA" w:rsidRDefault="00FF7A8E" w:rsidP="009154EA">
      <w:pPr>
        <w:pStyle w:val="Akapitzlist"/>
        <w:numPr>
          <w:ilvl w:val="0"/>
          <w:numId w:val="43"/>
        </w:numPr>
        <w:spacing w:line="276" w:lineRule="auto"/>
        <w:rPr>
          <w:rFonts w:ascii="Arial" w:hAnsi="Arial" w:cs="Arial"/>
          <w:b/>
          <w:bCs/>
        </w:rPr>
      </w:pPr>
      <w:r w:rsidRPr="009154EA">
        <w:rPr>
          <w:rFonts w:ascii="Arial" w:hAnsi="Arial" w:cs="Arial"/>
          <w:b/>
          <w:bCs/>
        </w:rPr>
        <w:t>min 1 oso</w:t>
      </w:r>
      <w:r w:rsidR="00F84566">
        <w:rPr>
          <w:rFonts w:ascii="Arial" w:hAnsi="Arial" w:cs="Arial"/>
          <w:b/>
          <w:bCs/>
        </w:rPr>
        <w:t>b</w:t>
      </w:r>
      <w:r w:rsidRPr="009154EA">
        <w:rPr>
          <w:rFonts w:ascii="Arial" w:hAnsi="Arial" w:cs="Arial"/>
          <w:b/>
          <w:bCs/>
        </w:rPr>
        <w:t xml:space="preserve">ę  </w:t>
      </w:r>
      <w:r w:rsidRPr="009154EA">
        <w:rPr>
          <w:rFonts w:ascii="Arial" w:hAnsi="Arial" w:cs="Arial"/>
        </w:rPr>
        <w:t>posiadającą uprawnienia</w:t>
      </w:r>
      <w:r w:rsidR="002324D0" w:rsidRPr="009154EA">
        <w:rPr>
          <w:rFonts w:ascii="Arial" w:hAnsi="Arial" w:cs="Arial"/>
          <w:b/>
          <w:bCs/>
        </w:rPr>
        <w:t xml:space="preserve"> </w:t>
      </w:r>
      <w:r w:rsidR="002324D0" w:rsidRPr="009154EA">
        <w:rPr>
          <w:rFonts w:ascii="Arial" w:hAnsi="Arial" w:cs="Arial"/>
        </w:rPr>
        <w:t>w branży budowlanej do</w:t>
      </w:r>
      <w:r w:rsidRPr="009154EA">
        <w:rPr>
          <w:rFonts w:ascii="Arial" w:hAnsi="Arial" w:cs="Arial"/>
          <w:b/>
          <w:bCs/>
        </w:rPr>
        <w:t xml:space="preserve"> projektowania </w:t>
      </w:r>
      <w:r w:rsidRPr="009154EA">
        <w:rPr>
          <w:rFonts w:ascii="Arial" w:hAnsi="Arial" w:cs="Arial"/>
        </w:rPr>
        <w:t>w specjalności instalacyjnej</w:t>
      </w:r>
      <w:r w:rsidRPr="009154EA">
        <w:rPr>
          <w:rFonts w:ascii="Arial" w:hAnsi="Arial" w:cs="Arial"/>
          <w:b/>
          <w:bCs/>
        </w:rPr>
        <w:t xml:space="preserve"> w zakresie sieci, instalacji i urządzeń telekomunikacyjnych bez ograniczeń </w:t>
      </w:r>
      <w:r w:rsidRPr="009154EA">
        <w:rPr>
          <w:rFonts w:ascii="Arial" w:hAnsi="Arial" w:cs="Arial"/>
        </w:rPr>
        <w:t>zgodnie z przepisami ustawy Prawo budowlane lub odpowiadające im równoważne uprawnienia wydane na podstawie odrębnych przepisów. Osoba ta winna posiadać co najmniej</w:t>
      </w:r>
      <w:r w:rsidRPr="009154EA">
        <w:rPr>
          <w:rFonts w:ascii="Arial" w:hAnsi="Arial" w:cs="Arial"/>
          <w:b/>
          <w:bCs/>
        </w:rPr>
        <w:t xml:space="preserve"> </w:t>
      </w:r>
      <w:r w:rsidR="005425DB" w:rsidRPr="009154EA">
        <w:rPr>
          <w:rFonts w:ascii="Arial" w:hAnsi="Arial" w:cs="Arial"/>
          <w:b/>
          <w:bCs/>
        </w:rPr>
        <w:t>5</w:t>
      </w:r>
      <w:r w:rsidRPr="009154EA">
        <w:rPr>
          <w:rFonts w:ascii="Arial" w:hAnsi="Arial" w:cs="Arial"/>
          <w:b/>
          <w:bCs/>
        </w:rPr>
        <w:t xml:space="preserve">-letnie doświadczenie </w:t>
      </w:r>
      <w:r w:rsidRPr="009154EA">
        <w:rPr>
          <w:rFonts w:ascii="Arial" w:hAnsi="Arial" w:cs="Arial"/>
        </w:rPr>
        <w:t>zawodowe (liczone począwszy od dnia wyznaczonego jako dzień złożenia oferty w tym postępowaniu), z okresu po uzyskaniu decyzji o nadaniu uprawnień budowlanych,</w:t>
      </w:r>
      <w:r w:rsidRPr="009154EA">
        <w:rPr>
          <w:rFonts w:ascii="Arial" w:hAnsi="Arial" w:cs="Arial"/>
          <w:b/>
          <w:bCs/>
        </w:rPr>
        <w:t xml:space="preserve"> w pełnieniu funkcji inspektora nadzoru inwestorskiego robót telekomunikacyjnych</w:t>
      </w:r>
    </w:p>
    <w:p w14:paraId="79D0BA1C" w14:textId="77777777" w:rsidR="00E4400E" w:rsidRPr="009154EA" w:rsidRDefault="00E4400E" w:rsidP="002948E0">
      <w:pPr>
        <w:pStyle w:val="Akapitzlist"/>
        <w:spacing w:line="276" w:lineRule="auto"/>
        <w:ind w:left="1920"/>
        <w:rPr>
          <w:rFonts w:ascii="Arial" w:hAnsi="Arial" w:cs="Arial"/>
          <w:b/>
          <w:bCs/>
        </w:rPr>
      </w:pPr>
    </w:p>
    <w:p w14:paraId="134FB329" w14:textId="6CE0BB47" w:rsidR="006776F8" w:rsidRDefault="00311F90" w:rsidP="001D1101">
      <w:pPr>
        <w:pStyle w:val="Akapitzlist"/>
        <w:spacing w:line="276" w:lineRule="auto"/>
        <w:contextualSpacing w:val="0"/>
        <w:rPr>
          <w:rFonts w:ascii="Arial" w:hAnsi="Arial" w:cs="Arial"/>
        </w:rPr>
      </w:pPr>
      <w:r w:rsidRPr="009154EA">
        <w:rPr>
          <w:rFonts w:ascii="Arial" w:hAnsi="Arial" w:cs="Arial"/>
        </w:rPr>
        <w:lastRenderedPageBreak/>
        <w:t xml:space="preserve">Zamawiający zastrzega, że dopuszcza możliwość </w:t>
      </w:r>
      <w:r w:rsidRPr="009154EA">
        <w:rPr>
          <w:rFonts w:ascii="Arial" w:hAnsi="Arial" w:cs="Arial"/>
          <w:b/>
          <w:bCs/>
          <w:u w:val="single"/>
        </w:rPr>
        <w:t>łączenia stanowisk w posiadania przez 1 osobę więcej niż jednej specjalności/uprawnień</w:t>
      </w:r>
      <w:r w:rsidRPr="009154EA">
        <w:rPr>
          <w:rFonts w:ascii="Arial" w:hAnsi="Arial" w:cs="Arial"/>
        </w:rPr>
        <w:t xml:space="preserve">. W </w:t>
      </w:r>
      <w:r w:rsidRPr="00311F90">
        <w:rPr>
          <w:rFonts w:ascii="Arial" w:hAnsi="Arial" w:cs="Arial"/>
        </w:rPr>
        <w:t>związku z powyższym nie określa się minimalnej, wymaganej ilości osób skierowanych do realizacji zamówienia. Zamawiający zweryfikuje, czy w przedstawionym wykazie osób skierowanych do realizacji zamówienia, są zawarte w ich uprawnieniach wszystkie wymagane uprawnienia budowlane</w:t>
      </w:r>
      <w:r w:rsidR="00E33C15" w:rsidRPr="00F159E5">
        <w:rPr>
          <w:rFonts w:ascii="Arial" w:hAnsi="Arial" w:cs="Arial"/>
        </w:rPr>
        <w:t>.</w:t>
      </w:r>
    </w:p>
    <w:p w14:paraId="604394F8" w14:textId="77777777" w:rsidR="00311F90" w:rsidRPr="00F159E5" w:rsidRDefault="00311F90" w:rsidP="001D1101">
      <w:pPr>
        <w:pStyle w:val="Akapitzlist"/>
        <w:spacing w:line="276" w:lineRule="auto"/>
        <w:contextualSpacing w:val="0"/>
        <w:rPr>
          <w:rFonts w:ascii="Arial" w:hAnsi="Arial" w:cs="Arial"/>
        </w:rPr>
      </w:pPr>
    </w:p>
    <w:p w14:paraId="38DED49F" w14:textId="050A77F7" w:rsidR="00701219" w:rsidRPr="00F159E5" w:rsidRDefault="00E33C15" w:rsidP="00C37389">
      <w:pPr>
        <w:pStyle w:val="Akapitzlist"/>
        <w:spacing w:after="120" w:line="276" w:lineRule="auto"/>
        <w:contextualSpacing w:val="0"/>
        <w:rPr>
          <w:rFonts w:ascii="Arial" w:hAnsi="Arial" w:cs="Arial"/>
        </w:rPr>
      </w:pPr>
      <w:r w:rsidRPr="00F159E5">
        <w:rPr>
          <w:rFonts w:ascii="Arial" w:hAnsi="Arial" w:cs="Arial"/>
        </w:rPr>
        <w:t>Samodzielne funkcje techniczne w budownictwie, określone w art. 12 ust. 1 ustawy Prawo budowlane, mogą również wykonywać osoby, których odpowiednie kwalifikacje zawodowe zostały uznane na zasadach określonych w przepisach odrębnych tj. m.in. w ustawie z dnia 22 grudnia 2015 r. o zasadach uznawania kwalifikacji zawodowych nabytych w państwach członkowskich Unii Europejskiej (Dz. U. z 2023 r. poz. 334 ze zm.) oraz w rozumieniu art. 20 a ust. 1 ustawy z dnia 15 grudnia 2000 r. o samorządach zawodowych architektów oraz inżynierów budownictwa (Dz. U. z 2023 r. poz. 551</w:t>
      </w:r>
      <w:r w:rsidR="00B676B8" w:rsidRPr="00F159E5">
        <w:rPr>
          <w:rFonts w:ascii="Arial" w:hAnsi="Arial" w:cs="Arial"/>
        </w:rPr>
        <w:t>.</w:t>
      </w:r>
    </w:p>
    <w:p w14:paraId="578F9953" w14:textId="77777777" w:rsidR="00701219" w:rsidRPr="00F159E5" w:rsidRDefault="00701219" w:rsidP="001D1101">
      <w:pPr>
        <w:pStyle w:val="Akapitzlist"/>
        <w:spacing w:line="276" w:lineRule="auto"/>
        <w:contextualSpacing w:val="0"/>
        <w:rPr>
          <w:rFonts w:ascii="Arial" w:hAnsi="Arial" w:cs="Arial"/>
        </w:rPr>
      </w:pPr>
      <w:r w:rsidRPr="00F159E5">
        <w:rPr>
          <w:rFonts w:ascii="Arial" w:hAnsi="Arial" w:cs="Arial"/>
        </w:rPr>
        <w:t>Zamawiający zastrzega, iż:</w:t>
      </w:r>
    </w:p>
    <w:p w14:paraId="4E289F9D" w14:textId="77777777" w:rsidR="004D04A2" w:rsidRPr="00F159E5" w:rsidRDefault="004D04A2" w:rsidP="004D04A2">
      <w:pPr>
        <w:pStyle w:val="Akapitzlist"/>
        <w:spacing w:after="360" w:line="276" w:lineRule="auto"/>
        <w:ind w:left="426"/>
        <w:jc w:val="both"/>
        <w:rPr>
          <w:rFonts w:ascii="Arial" w:hAnsi="Arial" w:cs="Arial"/>
        </w:rPr>
      </w:pPr>
      <w:r w:rsidRPr="00F159E5">
        <w:rPr>
          <w:rFonts w:ascii="Arial" w:hAnsi="Arial" w:cs="Arial"/>
        </w:rPr>
        <w:t>Zamawiający zastrzega, że warunki udziału w postępowaniu mogą zostać potwierdzone:</w:t>
      </w:r>
    </w:p>
    <w:p w14:paraId="078033EA" w14:textId="77777777" w:rsidR="004D04A2" w:rsidRPr="00F159E5" w:rsidRDefault="004D04A2" w:rsidP="0080072B">
      <w:pPr>
        <w:pStyle w:val="Akapitzlist"/>
        <w:numPr>
          <w:ilvl w:val="3"/>
          <w:numId w:val="34"/>
        </w:numPr>
        <w:spacing w:after="360" w:line="276" w:lineRule="auto"/>
        <w:ind w:left="1843"/>
        <w:jc w:val="both"/>
        <w:rPr>
          <w:rFonts w:ascii="Arial" w:hAnsi="Arial" w:cs="Arial"/>
        </w:rPr>
      </w:pPr>
      <w:r w:rsidRPr="00F159E5">
        <w:rPr>
          <w:rFonts w:ascii="Arial" w:hAnsi="Arial" w:cs="Arial"/>
        </w:rPr>
        <w:t xml:space="preserve">podmiotowymi środkami dowodowymi wskazanymi w Rozdziale 12.7 pkt 2,3,4 SWZ, składanymi na wezwanie zamawiającego na podstawie art. 274 ust. 1 ustawy </w:t>
      </w:r>
      <w:proofErr w:type="spellStart"/>
      <w:r w:rsidRPr="00F159E5">
        <w:rPr>
          <w:rFonts w:ascii="Arial" w:hAnsi="Arial" w:cs="Arial"/>
        </w:rPr>
        <w:t>Pzp</w:t>
      </w:r>
      <w:proofErr w:type="spellEnd"/>
      <w:r w:rsidRPr="00F159E5">
        <w:rPr>
          <w:rFonts w:ascii="Arial" w:hAnsi="Arial" w:cs="Arial"/>
        </w:rPr>
        <w:t xml:space="preserve"> </w:t>
      </w:r>
    </w:p>
    <w:p w14:paraId="5C543E5F" w14:textId="77777777" w:rsidR="004D04A2" w:rsidRPr="00F159E5" w:rsidRDefault="004D04A2" w:rsidP="004D04A2">
      <w:pPr>
        <w:pStyle w:val="Akapitzlist"/>
        <w:spacing w:after="360" w:line="276" w:lineRule="auto"/>
        <w:ind w:left="1843"/>
        <w:jc w:val="both"/>
        <w:rPr>
          <w:rFonts w:ascii="Arial" w:hAnsi="Arial" w:cs="Arial"/>
        </w:rPr>
      </w:pPr>
      <w:r w:rsidRPr="00F159E5">
        <w:rPr>
          <w:rFonts w:ascii="Arial" w:hAnsi="Arial" w:cs="Arial"/>
        </w:rPr>
        <w:t>albo;</w:t>
      </w:r>
    </w:p>
    <w:p w14:paraId="72412525" w14:textId="54F9F6E9" w:rsidR="001F3A04" w:rsidRPr="00F159E5" w:rsidRDefault="004D04A2" w:rsidP="0080072B">
      <w:pPr>
        <w:pStyle w:val="Akapitzlist"/>
        <w:numPr>
          <w:ilvl w:val="3"/>
          <w:numId w:val="34"/>
        </w:numPr>
        <w:spacing w:after="360" w:line="276" w:lineRule="auto"/>
        <w:ind w:left="1843"/>
        <w:contextualSpacing w:val="0"/>
        <w:jc w:val="both"/>
        <w:rPr>
          <w:rFonts w:ascii="Arial" w:hAnsi="Arial" w:cs="Arial"/>
        </w:rPr>
      </w:pPr>
      <w:r w:rsidRPr="00F159E5">
        <w:rPr>
          <w:rFonts w:ascii="Arial" w:hAnsi="Arial" w:cs="Arial"/>
        </w:rPr>
        <w:t xml:space="preserve">ważnym certyfikatem Wykonawcy w zakresie określonym w Rozdziale 12.7 pkt 4, jeżeli z treści certyfikatu wynika potwierdzenie spełniania warunku udziału w postępowaniu w zakresie wymaganym przez zamawiającego, a dane zawarte we wstępnym oświadczeniu, o którym mowa w art. 125 ust. 1 ustawy </w:t>
      </w:r>
      <w:proofErr w:type="spellStart"/>
      <w:r w:rsidRPr="00F159E5">
        <w:rPr>
          <w:rFonts w:ascii="Arial" w:hAnsi="Arial" w:cs="Arial"/>
        </w:rPr>
        <w:t>Pzp</w:t>
      </w:r>
      <w:proofErr w:type="spellEnd"/>
      <w:r w:rsidRPr="00F159E5">
        <w:rPr>
          <w:rFonts w:ascii="Arial" w:hAnsi="Arial" w:cs="Arial"/>
        </w:rPr>
        <w:t>, składanym wraz z ofertą, umożliwiają zamawiającemu identyfikację certyfikatu oraz jego samodzielne uzyskanie.</w:t>
      </w:r>
    </w:p>
    <w:p w14:paraId="1948DFB6" w14:textId="363598DB" w:rsidR="007277BE" w:rsidRPr="00F159E5" w:rsidRDefault="007277BE" w:rsidP="0080072B">
      <w:pPr>
        <w:pStyle w:val="Akapitzlist"/>
        <w:numPr>
          <w:ilvl w:val="1"/>
          <w:numId w:val="5"/>
        </w:numPr>
        <w:spacing w:after="360" w:line="276" w:lineRule="auto"/>
        <w:ind w:left="357" w:hanging="357"/>
        <w:contextualSpacing w:val="0"/>
        <w:rPr>
          <w:rFonts w:ascii="Arial" w:hAnsi="Arial" w:cs="Arial"/>
          <w:b/>
          <w:bCs/>
          <w:u w:val="single"/>
        </w:rPr>
      </w:pPr>
      <w:r w:rsidRPr="00F159E5">
        <w:rPr>
          <w:rFonts w:ascii="Arial" w:hAnsi="Arial" w:cs="Arial"/>
          <w:b/>
          <w:bCs/>
          <w:u w:val="single"/>
        </w:rPr>
        <w:t>Udział innych podmiotów w realizacji zamówienia</w:t>
      </w:r>
      <w:r w:rsidR="006933A0" w:rsidRPr="00F159E5">
        <w:rPr>
          <w:rFonts w:ascii="Arial" w:hAnsi="Arial" w:cs="Arial"/>
          <w:b/>
          <w:bCs/>
          <w:u w:val="single"/>
        </w:rPr>
        <w:t xml:space="preserve"> </w:t>
      </w:r>
      <w:r w:rsidR="0070319B" w:rsidRPr="00F159E5">
        <w:rPr>
          <w:rFonts w:ascii="Arial" w:hAnsi="Arial" w:cs="Arial"/>
          <w:b/>
          <w:bCs/>
        </w:rPr>
        <w:t xml:space="preserve"> </w:t>
      </w:r>
    </w:p>
    <w:p w14:paraId="7858F9CC" w14:textId="77777777" w:rsidR="00897E5C" w:rsidRPr="00F159E5" w:rsidRDefault="007277BE" w:rsidP="0080072B">
      <w:pPr>
        <w:pStyle w:val="Akapitzlist"/>
        <w:numPr>
          <w:ilvl w:val="0"/>
          <w:numId w:val="7"/>
        </w:numPr>
        <w:spacing w:line="276" w:lineRule="auto"/>
        <w:contextualSpacing w:val="0"/>
        <w:rPr>
          <w:rFonts w:ascii="Arial" w:hAnsi="Arial" w:cs="Arial"/>
        </w:rPr>
      </w:pPr>
      <w:r w:rsidRPr="00F159E5">
        <w:rPr>
          <w:rFonts w:ascii="Arial" w:hAnsi="Arial" w:cs="Arial"/>
          <w:b/>
          <w:bCs/>
          <w:iCs/>
        </w:rPr>
        <w:t>Wykonawca może</w:t>
      </w:r>
      <w:r w:rsidRPr="00F159E5">
        <w:rPr>
          <w:rFonts w:ascii="Arial" w:hAnsi="Arial" w:cs="Arial"/>
          <w:iCs/>
        </w:rPr>
        <w:t xml:space="preserve"> w celu potwierdzenia spełniania warunków udziału w postępowaniu</w:t>
      </w:r>
      <w:r w:rsidR="006A1F38" w:rsidRPr="00F159E5">
        <w:rPr>
          <w:rFonts w:ascii="Arial" w:hAnsi="Arial" w:cs="Arial"/>
          <w:iCs/>
        </w:rPr>
        <w:t xml:space="preserve"> w stosownych sytuacjach oraz w odniesieniu o konkretnego zamówienia lub jego części</w:t>
      </w:r>
      <w:r w:rsidRPr="00F159E5">
        <w:rPr>
          <w:rFonts w:ascii="Arial" w:hAnsi="Arial" w:cs="Arial"/>
          <w:iCs/>
        </w:rPr>
        <w:t xml:space="preserve"> </w:t>
      </w:r>
      <w:r w:rsidRPr="00F159E5">
        <w:rPr>
          <w:rFonts w:ascii="Arial" w:hAnsi="Arial" w:cs="Arial"/>
          <w:b/>
          <w:bCs/>
          <w:iCs/>
        </w:rPr>
        <w:t xml:space="preserve">polegać na zdolnościach technicznych lub zawodowych lub </w:t>
      </w:r>
      <w:r w:rsidRPr="00F159E5">
        <w:rPr>
          <w:rFonts w:ascii="Arial" w:hAnsi="Arial" w:cs="Arial"/>
          <w:b/>
          <w:bCs/>
        </w:rPr>
        <w:t>sytuacji finansowej</w:t>
      </w:r>
      <w:r w:rsidRPr="00F159E5">
        <w:rPr>
          <w:rFonts w:ascii="Arial" w:hAnsi="Arial" w:cs="Arial"/>
          <w:b/>
          <w:bCs/>
          <w:iCs/>
        </w:rPr>
        <w:t xml:space="preserve"> lub </w:t>
      </w:r>
      <w:r w:rsidRPr="00F159E5">
        <w:rPr>
          <w:rFonts w:ascii="Arial" w:hAnsi="Arial" w:cs="Arial"/>
          <w:b/>
          <w:bCs/>
        </w:rPr>
        <w:t>ekonomicznej podmiotów</w:t>
      </w:r>
      <w:r w:rsidR="006A1F38" w:rsidRPr="00F159E5">
        <w:rPr>
          <w:rFonts w:ascii="Arial" w:hAnsi="Arial" w:cs="Arial"/>
          <w:b/>
          <w:bCs/>
        </w:rPr>
        <w:t xml:space="preserve"> udostępniających zasoby</w:t>
      </w:r>
      <w:r w:rsidRPr="00F159E5">
        <w:rPr>
          <w:rFonts w:ascii="Arial" w:hAnsi="Arial" w:cs="Arial"/>
        </w:rPr>
        <w:t>, niezależnie od charakteru prawnego łączących go z nim stosunków prawnych (zgodnie z</w:t>
      </w:r>
      <w:r w:rsidRPr="00F159E5">
        <w:rPr>
          <w:rFonts w:ascii="Arial" w:hAnsi="Arial" w:cs="Arial"/>
          <w:b/>
          <w:bCs/>
        </w:rPr>
        <w:t xml:space="preserve"> art. </w:t>
      </w:r>
      <w:r w:rsidR="006A1F38" w:rsidRPr="00F159E5">
        <w:rPr>
          <w:rFonts w:ascii="Arial" w:hAnsi="Arial" w:cs="Arial"/>
          <w:b/>
          <w:bCs/>
        </w:rPr>
        <w:t>118</w:t>
      </w:r>
      <w:r w:rsidRPr="00F159E5">
        <w:rPr>
          <w:rFonts w:ascii="Arial" w:hAnsi="Arial" w:cs="Arial"/>
        </w:rPr>
        <w:t xml:space="preserve"> ustawy </w:t>
      </w:r>
      <w:proofErr w:type="spellStart"/>
      <w:r w:rsidRPr="00F159E5">
        <w:rPr>
          <w:rFonts w:ascii="Arial" w:hAnsi="Arial" w:cs="Arial"/>
        </w:rPr>
        <w:t>Pzp</w:t>
      </w:r>
      <w:proofErr w:type="spellEnd"/>
      <w:r w:rsidRPr="00F159E5">
        <w:rPr>
          <w:rFonts w:ascii="Arial" w:hAnsi="Arial" w:cs="Arial"/>
        </w:rPr>
        <w:t>).</w:t>
      </w:r>
    </w:p>
    <w:p w14:paraId="7BD07177" w14:textId="77777777" w:rsidR="00B13C7D" w:rsidRPr="00F159E5" w:rsidRDefault="00B13C7D" w:rsidP="001D1101">
      <w:pPr>
        <w:pStyle w:val="Akapitzlist"/>
        <w:spacing w:line="276" w:lineRule="auto"/>
        <w:ind w:left="360"/>
        <w:contextualSpacing w:val="0"/>
        <w:rPr>
          <w:rFonts w:ascii="Arial" w:hAnsi="Arial" w:cs="Arial"/>
        </w:rPr>
      </w:pPr>
    </w:p>
    <w:p w14:paraId="79668BAD" w14:textId="15C96470" w:rsidR="00B13C7D" w:rsidRPr="00F159E5" w:rsidRDefault="002A045D" w:rsidP="0080072B">
      <w:pPr>
        <w:pStyle w:val="Akapitzlist"/>
        <w:numPr>
          <w:ilvl w:val="0"/>
          <w:numId w:val="7"/>
        </w:numPr>
        <w:spacing w:after="120" w:line="276" w:lineRule="auto"/>
        <w:ind w:left="357" w:hanging="357"/>
        <w:contextualSpacing w:val="0"/>
        <w:rPr>
          <w:rFonts w:ascii="Arial" w:hAnsi="Arial" w:cs="Arial"/>
          <w:b/>
          <w:bCs/>
        </w:rPr>
      </w:pPr>
      <w:r w:rsidRPr="00F159E5">
        <w:rPr>
          <w:rFonts w:ascii="Arial" w:hAnsi="Arial" w:cs="Arial"/>
        </w:rPr>
        <w:lastRenderedPageBreak/>
        <w:t xml:space="preserve">W odniesieniu do warunków dotyczących </w:t>
      </w:r>
      <w:r w:rsidRPr="00F159E5">
        <w:rPr>
          <w:rFonts w:ascii="Arial" w:hAnsi="Arial" w:cs="Arial"/>
          <w:b/>
          <w:bCs/>
        </w:rPr>
        <w:t>wykształcenia, kwalifikacji zawodowych lub doświadczenia, wykonawcy mogą polegać na zdolnościach podmiotów udostępniających zasoby, jeśli podmioty te wykonają roboty budowlane lub usługi, do realizacji których te zdolności są wymagane</w:t>
      </w:r>
      <w:r w:rsidR="006933A0" w:rsidRPr="00F159E5">
        <w:rPr>
          <w:rFonts w:ascii="Arial" w:hAnsi="Arial" w:cs="Arial"/>
          <w:b/>
          <w:bCs/>
        </w:rPr>
        <w:t>.</w:t>
      </w:r>
    </w:p>
    <w:p w14:paraId="641384A4" w14:textId="1455CEDF" w:rsidR="0010622E" w:rsidRPr="00F159E5" w:rsidRDefault="007277BE" w:rsidP="0080072B">
      <w:pPr>
        <w:pStyle w:val="Akapitzlist"/>
        <w:numPr>
          <w:ilvl w:val="0"/>
          <w:numId w:val="7"/>
        </w:numPr>
        <w:spacing w:line="276" w:lineRule="auto"/>
        <w:contextualSpacing w:val="0"/>
        <w:rPr>
          <w:rFonts w:ascii="Arial" w:hAnsi="Arial" w:cs="Arial"/>
        </w:rPr>
      </w:pPr>
      <w:r w:rsidRPr="00F159E5">
        <w:rPr>
          <w:rFonts w:ascii="Arial" w:hAnsi="Arial" w:cs="Arial"/>
        </w:rPr>
        <w:t>Wykonawca, który polega na zdolno</w:t>
      </w:r>
      <w:r w:rsidR="006A1F38" w:rsidRPr="00F159E5">
        <w:rPr>
          <w:rFonts w:ascii="Arial" w:hAnsi="Arial" w:cs="Arial"/>
        </w:rPr>
        <w:t xml:space="preserve">ściach lub sytuacji </w:t>
      </w:r>
      <w:r w:rsidRPr="00F159E5">
        <w:rPr>
          <w:rFonts w:ascii="Arial" w:hAnsi="Arial" w:cs="Arial"/>
        </w:rPr>
        <w:t>podmiotów</w:t>
      </w:r>
      <w:r w:rsidR="006A1F38" w:rsidRPr="00F159E5">
        <w:rPr>
          <w:rFonts w:ascii="Arial" w:hAnsi="Arial" w:cs="Arial"/>
        </w:rPr>
        <w:t xml:space="preserve"> udostępniających zasoby składa waz z ofertą </w:t>
      </w:r>
      <w:r w:rsidR="006A1F38" w:rsidRPr="00F159E5">
        <w:rPr>
          <w:rFonts w:ascii="Arial" w:hAnsi="Arial" w:cs="Arial"/>
          <w:b/>
          <w:bCs/>
          <w:u w:val="single"/>
        </w:rPr>
        <w:t>zobowiązanie</w:t>
      </w:r>
      <w:r w:rsidR="006A1F38" w:rsidRPr="00F159E5">
        <w:rPr>
          <w:rFonts w:ascii="Arial" w:hAnsi="Arial" w:cs="Arial"/>
          <w:b/>
          <w:bCs/>
        </w:rPr>
        <w:t xml:space="preserve"> podmiotu udostępniającego zasoby do oddania mu do dyspozycji niezbędnych zasobów na potrzeby realizacji danego zamówienia </w:t>
      </w:r>
      <w:r w:rsidR="006A1F38" w:rsidRPr="00F159E5">
        <w:rPr>
          <w:rFonts w:ascii="Arial" w:hAnsi="Arial" w:cs="Arial"/>
        </w:rPr>
        <w:t>lub</w:t>
      </w:r>
      <w:r w:rsidR="006A1F38" w:rsidRPr="00F159E5">
        <w:rPr>
          <w:rFonts w:ascii="Arial" w:hAnsi="Arial" w:cs="Arial"/>
          <w:b/>
          <w:bCs/>
        </w:rPr>
        <w:t xml:space="preserve"> </w:t>
      </w:r>
      <w:r w:rsidR="006A1F38" w:rsidRPr="00F159E5">
        <w:rPr>
          <w:rFonts w:ascii="Arial" w:hAnsi="Arial" w:cs="Arial"/>
          <w:b/>
          <w:bCs/>
          <w:u w:val="single"/>
        </w:rPr>
        <w:t>inny</w:t>
      </w:r>
      <w:r w:rsidR="00195954" w:rsidRPr="00F159E5">
        <w:rPr>
          <w:rFonts w:ascii="Arial" w:hAnsi="Arial" w:cs="Arial"/>
          <w:b/>
          <w:bCs/>
          <w:u w:val="single"/>
        </w:rPr>
        <w:t xml:space="preserve"> </w:t>
      </w:r>
      <w:r w:rsidR="006A1F38" w:rsidRPr="00F159E5">
        <w:rPr>
          <w:rFonts w:ascii="Arial" w:hAnsi="Arial" w:cs="Arial"/>
          <w:b/>
          <w:bCs/>
          <w:u w:val="single"/>
        </w:rPr>
        <w:t>podmiotowy środek dowodowy</w:t>
      </w:r>
      <w:r w:rsidR="006A1F38" w:rsidRPr="00F159E5">
        <w:rPr>
          <w:rFonts w:ascii="Arial" w:hAnsi="Arial" w:cs="Arial"/>
        </w:rPr>
        <w:t xml:space="preserve"> potwierdzający, że wykonawca realizując zamówienie, będzie dysponował niezbędnymi zasobami tych podmiotów.</w:t>
      </w:r>
      <w:r w:rsidR="00B13C7D" w:rsidRPr="00F159E5">
        <w:rPr>
          <w:rFonts w:ascii="Arial" w:hAnsi="Arial" w:cs="Arial"/>
        </w:rPr>
        <w:t xml:space="preserve"> </w:t>
      </w:r>
      <w:r w:rsidR="0010622E" w:rsidRPr="00F159E5">
        <w:rPr>
          <w:rFonts w:ascii="Arial" w:hAnsi="Arial" w:cs="Arial"/>
        </w:rPr>
        <w:t>Zobowiązanie podmiotu udostępniającego zasoby, o którym mowa powyżej, powinno potwierdzać, że stosunek łączący wykonawcę z podmiotami udostępniającymi zasoby gwarantuje rzeczywisty dostęp do tych zasobów oraz określa</w:t>
      </w:r>
      <w:r w:rsidR="00B64BA6" w:rsidRPr="00F159E5">
        <w:rPr>
          <w:rFonts w:ascii="Arial" w:hAnsi="Arial" w:cs="Arial"/>
        </w:rPr>
        <w:t>ć</w:t>
      </w:r>
      <w:r w:rsidR="0010622E" w:rsidRPr="00F159E5">
        <w:rPr>
          <w:rFonts w:ascii="Arial" w:hAnsi="Arial" w:cs="Arial"/>
        </w:rPr>
        <w:t xml:space="preserve"> w szczególności:</w:t>
      </w:r>
    </w:p>
    <w:p w14:paraId="5BD4860E" w14:textId="3AEDEAAC" w:rsidR="0010622E" w:rsidRPr="00F159E5" w:rsidRDefault="0010622E" w:rsidP="0080072B">
      <w:pPr>
        <w:pStyle w:val="Akapitzlist"/>
        <w:numPr>
          <w:ilvl w:val="0"/>
          <w:numId w:val="17"/>
        </w:numPr>
        <w:spacing w:line="276" w:lineRule="auto"/>
        <w:contextualSpacing w:val="0"/>
        <w:rPr>
          <w:rFonts w:ascii="Arial" w:hAnsi="Arial" w:cs="Arial"/>
        </w:rPr>
      </w:pPr>
      <w:r w:rsidRPr="00F159E5">
        <w:rPr>
          <w:rFonts w:ascii="Arial" w:hAnsi="Arial" w:cs="Arial"/>
        </w:rPr>
        <w:t>zakres dostępnych wykonawcy zasobów podmiotu udostępniającego zasoby;</w:t>
      </w:r>
    </w:p>
    <w:p w14:paraId="0327B84E" w14:textId="5450A206" w:rsidR="0010622E" w:rsidRPr="00F159E5" w:rsidRDefault="0010622E" w:rsidP="0080072B">
      <w:pPr>
        <w:pStyle w:val="Akapitzlist"/>
        <w:numPr>
          <w:ilvl w:val="0"/>
          <w:numId w:val="17"/>
        </w:numPr>
        <w:spacing w:line="276" w:lineRule="auto"/>
        <w:contextualSpacing w:val="0"/>
        <w:rPr>
          <w:rFonts w:ascii="Arial" w:hAnsi="Arial" w:cs="Arial"/>
        </w:rPr>
      </w:pPr>
      <w:r w:rsidRPr="00F159E5">
        <w:rPr>
          <w:rFonts w:ascii="Arial" w:hAnsi="Arial" w:cs="Arial"/>
        </w:rPr>
        <w:t>sposób i okres udostępnienia wykonawcy i wykorzystania przez niego zasobów podmiotu udostępniającego te zasoby przy wykonywaniu zamówienia;</w:t>
      </w:r>
    </w:p>
    <w:p w14:paraId="2964EDD9" w14:textId="602F54F8" w:rsidR="0010622E" w:rsidRPr="00F159E5" w:rsidRDefault="0010622E" w:rsidP="0080072B">
      <w:pPr>
        <w:pStyle w:val="Akapitzlist"/>
        <w:numPr>
          <w:ilvl w:val="0"/>
          <w:numId w:val="17"/>
        </w:numPr>
        <w:spacing w:after="120" w:line="276" w:lineRule="auto"/>
        <w:ind w:left="714" w:hanging="357"/>
        <w:contextualSpacing w:val="0"/>
        <w:rPr>
          <w:rFonts w:ascii="Arial" w:hAnsi="Arial" w:cs="Arial"/>
        </w:rPr>
      </w:pPr>
      <w:r w:rsidRPr="00F159E5">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BD2A23" w14:textId="4CF498F7" w:rsidR="00B13C7D" w:rsidRPr="00F159E5" w:rsidRDefault="007277BE" w:rsidP="0080072B">
      <w:pPr>
        <w:pStyle w:val="Akapitzlist"/>
        <w:numPr>
          <w:ilvl w:val="0"/>
          <w:numId w:val="7"/>
        </w:numPr>
        <w:spacing w:after="120" w:line="276" w:lineRule="auto"/>
        <w:ind w:left="357" w:hanging="357"/>
        <w:contextualSpacing w:val="0"/>
        <w:rPr>
          <w:rFonts w:ascii="Arial" w:hAnsi="Arial" w:cs="Arial"/>
        </w:rPr>
      </w:pPr>
      <w:r w:rsidRPr="00F159E5">
        <w:rPr>
          <w:rFonts w:ascii="Arial" w:hAnsi="Arial" w:cs="Arial"/>
        </w:rPr>
        <w:t>Zamawiający oceni, czy ud</w:t>
      </w:r>
      <w:r w:rsidR="00783091" w:rsidRPr="00F159E5">
        <w:rPr>
          <w:rFonts w:ascii="Arial" w:hAnsi="Arial" w:cs="Arial"/>
        </w:rPr>
        <w:t xml:space="preserve">ostępniane wykonawcy przez </w:t>
      </w:r>
      <w:r w:rsidRPr="00F159E5">
        <w:rPr>
          <w:rFonts w:ascii="Arial" w:hAnsi="Arial" w:cs="Arial"/>
        </w:rPr>
        <w:t xml:space="preserve">podmioty </w:t>
      </w:r>
      <w:r w:rsidR="00783091" w:rsidRPr="00F159E5">
        <w:rPr>
          <w:rFonts w:ascii="Arial" w:hAnsi="Arial" w:cs="Arial"/>
        </w:rPr>
        <w:t xml:space="preserve">udostępniające zasoby </w:t>
      </w:r>
      <w:r w:rsidRPr="00F159E5">
        <w:rPr>
          <w:rFonts w:ascii="Arial" w:hAnsi="Arial" w:cs="Arial"/>
        </w:rPr>
        <w:t>zdolności techniczne lub zawodowe lub ich sytuacja finansowa lub ekonomiczna pozwalają na wykazanie przez wykonawcę spełniania warunków udziału w postępowaniu oraz zbada, czy nie zachodzą wobec tego podmiotu podsta</w:t>
      </w:r>
      <w:r w:rsidR="0010622E" w:rsidRPr="00F159E5">
        <w:rPr>
          <w:rFonts w:ascii="Arial" w:hAnsi="Arial" w:cs="Arial"/>
        </w:rPr>
        <w:t>wy</w:t>
      </w:r>
      <w:r w:rsidR="002A045D" w:rsidRPr="00F159E5">
        <w:rPr>
          <w:rFonts w:ascii="Arial" w:hAnsi="Arial" w:cs="Arial"/>
        </w:rPr>
        <w:t xml:space="preserve"> wykluczenia, które zostały przewidziane względem Wykonawcy</w:t>
      </w:r>
      <w:r w:rsidR="0010622E" w:rsidRPr="00F159E5">
        <w:rPr>
          <w:rFonts w:ascii="Arial" w:hAnsi="Arial" w:cs="Arial"/>
        </w:rPr>
        <w:t>.</w:t>
      </w:r>
    </w:p>
    <w:p w14:paraId="4984A218" w14:textId="5F73DA75" w:rsidR="00B13C7D" w:rsidRPr="00F159E5" w:rsidRDefault="002A045D" w:rsidP="0080072B">
      <w:pPr>
        <w:pStyle w:val="Akapitzlist"/>
        <w:numPr>
          <w:ilvl w:val="0"/>
          <w:numId w:val="7"/>
        </w:numPr>
        <w:spacing w:after="120" w:line="276" w:lineRule="auto"/>
        <w:ind w:left="357" w:hanging="357"/>
        <w:contextualSpacing w:val="0"/>
        <w:rPr>
          <w:rFonts w:ascii="Arial" w:hAnsi="Arial" w:cs="Arial"/>
        </w:rPr>
      </w:pPr>
      <w:r w:rsidRPr="00F159E5">
        <w:rPr>
          <w:rFonts w:ascii="Arial" w:hAnsi="Arial" w:cs="Arial"/>
          <w:b/>
          <w:bCs/>
        </w:rPr>
        <w:t>Podmiot</w:t>
      </w:r>
      <w:r w:rsidRPr="00F159E5">
        <w:rPr>
          <w:rFonts w:ascii="Arial" w:hAnsi="Arial" w:cs="Arial"/>
        </w:rPr>
        <w:t xml:space="preserve">, który zobowiązał się do udostępnienia zasobów, </w:t>
      </w:r>
      <w:r w:rsidRPr="00F159E5">
        <w:rPr>
          <w:rFonts w:ascii="Arial" w:hAnsi="Arial" w:cs="Arial"/>
          <w:b/>
          <w:bCs/>
        </w:rPr>
        <w:t>odpowiada solidarnie z wykonawcą</w:t>
      </w:r>
      <w:r w:rsidRPr="00F159E5">
        <w:rPr>
          <w:rFonts w:ascii="Arial" w:hAnsi="Arial" w:cs="Arial"/>
        </w:rPr>
        <w:t>, który polega na jego sytuacji finansowej lub ekonomicznej, za szkodę poniesioną przez zamawiającego powstałą wskutek nieudostępnienia tych zasobów, chyba że za nieudostępnienie zasobów podmiot ten nie ponosi winy.</w:t>
      </w:r>
    </w:p>
    <w:p w14:paraId="30568A23" w14:textId="44E55A4F" w:rsidR="007277BE" w:rsidRPr="00F159E5" w:rsidRDefault="007277BE" w:rsidP="0080072B">
      <w:pPr>
        <w:pStyle w:val="Akapitzlist"/>
        <w:numPr>
          <w:ilvl w:val="0"/>
          <w:numId w:val="7"/>
        </w:numPr>
        <w:spacing w:line="276" w:lineRule="auto"/>
        <w:rPr>
          <w:rFonts w:ascii="Arial" w:hAnsi="Arial" w:cs="Arial"/>
        </w:rPr>
      </w:pPr>
      <w:r w:rsidRPr="00F159E5">
        <w:rPr>
          <w:rFonts w:ascii="Arial" w:hAnsi="Arial" w:cs="Arial"/>
        </w:rPr>
        <w:t>Jeżeli zd</w:t>
      </w:r>
      <w:r w:rsidR="002A045D" w:rsidRPr="00F159E5">
        <w:rPr>
          <w:rFonts w:ascii="Arial" w:hAnsi="Arial" w:cs="Arial"/>
        </w:rPr>
        <w:t xml:space="preserve">olności techniczne lub zawodowe, </w:t>
      </w:r>
      <w:r w:rsidRPr="00F159E5">
        <w:rPr>
          <w:rFonts w:ascii="Arial" w:hAnsi="Arial" w:cs="Arial"/>
        </w:rPr>
        <w:t>sytu</w:t>
      </w:r>
      <w:r w:rsidR="002A045D" w:rsidRPr="00F159E5">
        <w:rPr>
          <w:rFonts w:ascii="Arial" w:hAnsi="Arial" w:cs="Arial"/>
        </w:rPr>
        <w:t xml:space="preserve">acja ekonomiczna lub finansowa </w:t>
      </w:r>
      <w:r w:rsidRPr="00F159E5">
        <w:rPr>
          <w:rFonts w:ascii="Arial" w:hAnsi="Arial" w:cs="Arial"/>
        </w:rPr>
        <w:t>podmiotu</w:t>
      </w:r>
      <w:r w:rsidR="008612F1" w:rsidRPr="00F159E5">
        <w:rPr>
          <w:rFonts w:ascii="Arial" w:hAnsi="Arial" w:cs="Arial"/>
        </w:rPr>
        <w:t xml:space="preserve"> udostępniającego zasoby</w:t>
      </w:r>
      <w:r w:rsidRPr="00F159E5">
        <w:rPr>
          <w:rFonts w:ascii="Arial" w:hAnsi="Arial" w:cs="Arial"/>
        </w:rPr>
        <w:t>, o którym mowa powyżej, nie potwierdzają spełnienia przez wykonawcę warunków udziału w po</w:t>
      </w:r>
      <w:r w:rsidR="008612F1" w:rsidRPr="00F159E5">
        <w:rPr>
          <w:rFonts w:ascii="Arial" w:hAnsi="Arial" w:cs="Arial"/>
        </w:rPr>
        <w:t>stępowaniu lub zachodzą wobec tego podmiotu</w:t>
      </w:r>
      <w:r w:rsidRPr="00F159E5">
        <w:rPr>
          <w:rFonts w:ascii="Arial" w:hAnsi="Arial" w:cs="Arial"/>
        </w:rPr>
        <w:t xml:space="preserve"> podstawy wykluczenia, zamawiający żąda, aby wykonawca w terminie określonym przez zamawiającego:</w:t>
      </w:r>
    </w:p>
    <w:p w14:paraId="02FE3EAE" w14:textId="34649C58" w:rsidR="007277BE" w:rsidRPr="00F159E5" w:rsidRDefault="007277BE" w:rsidP="0080072B">
      <w:pPr>
        <w:pStyle w:val="Akapitzlist"/>
        <w:numPr>
          <w:ilvl w:val="0"/>
          <w:numId w:val="30"/>
        </w:numPr>
        <w:spacing w:line="276" w:lineRule="auto"/>
        <w:rPr>
          <w:rFonts w:ascii="Arial" w:hAnsi="Arial" w:cs="Arial"/>
        </w:rPr>
      </w:pPr>
      <w:r w:rsidRPr="00F159E5">
        <w:rPr>
          <w:rFonts w:ascii="Arial" w:hAnsi="Arial" w:cs="Arial"/>
        </w:rPr>
        <w:t>zastąpił ten podmiot innym podmiotem lub podmiotami lub</w:t>
      </w:r>
    </w:p>
    <w:p w14:paraId="6EB74424" w14:textId="088F3B38" w:rsidR="007277BE" w:rsidRPr="00F159E5" w:rsidRDefault="008612F1" w:rsidP="0080072B">
      <w:pPr>
        <w:pStyle w:val="Akapitzlist"/>
        <w:numPr>
          <w:ilvl w:val="0"/>
          <w:numId w:val="30"/>
        </w:numPr>
        <w:spacing w:line="276" w:lineRule="auto"/>
        <w:rPr>
          <w:rFonts w:ascii="Arial" w:hAnsi="Arial" w:cs="Arial"/>
        </w:rPr>
      </w:pPr>
      <w:r w:rsidRPr="00F159E5">
        <w:rPr>
          <w:rFonts w:ascii="Arial" w:hAnsi="Arial" w:cs="Arial"/>
        </w:rPr>
        <w:t>wykazał, że samodzielnie spełnia warunki udziału w postępowaniu.</w:t>
      </w:r>
    </w:p>
    <w:p w14:paraId="07BE1C5C" w14:textId="77777777" w:rsidR="007277BE" w:rsidRPr="00F159E5" w:rsidRDefault="007277BE" w:rsidP="005448AB">
      <w:pPr>
        <w:spacing w:line="276" w:lineRule="auto"/>
        <w:rPr>
          <w:rFonts w:ascii="Arial" w:hAnsi="Arial" w:cs="Arial"/>
          <w:b w:val="0"/>
          <w:color w:val="C00000"/>
          <w:sz w:val="24"/>
          <w:szCs w:val="24"/>
        </w:rPr>
      </w:pPr>
    </w:p>
    <w:p w14:paraId="3434DC17" w14:textId="05A1F7BE" w:rsidR="003B104A" w:rsidRPr="00F159E5" w:rsidRDefault="00ED0F64" w:rsidP="0080072B">
      <w:pPr>
        <w:pStyle w:val="Akapitzlist"/>
        <w:numPr>
          <w:ilvl w:val="0"/>
          <w:numId w:val="7"/>
        </w:numPr>
        <w:spacing w:after="360" w:line="276" w:lineRule="auto"/>
        <w:ind w:left="357" w:hanging="357"/>
        <w:contextualSpacing w:val="0"/>
        <w:rPr>
          <w:rFonts w:ascii="Arial" w:hAnsi="Arial" w:cs="Arial"/>
        </w:rPr>
      </w:pPr>
      <w:r w:rsidRPr="00F159E5">
        <w:rPr>
          <w:rFonts w:ascii="Arial" w:hAnsi="Arial" w:cs="Arial"/>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BBE117A" w14:textId="1381674C" w:rsidR="00A5694C" w:rsidRPr="003319D8" w:rsidRDefault="007277BE" w:rsidP="003319D8">
      <w:pPr>
        <w:pStyle w:val="Akapitzlist"/>
        <w:numPr>
          <w:ilvl w:val="1"/>
          <w:numId w:val="5"/>
        </w:numPr>
        <w:spacing w:before="120" w:line="276" w:lineRule="auto"/>
        <w:ind w:right="-1"/>
        <w:rPr>
          <w:rFonts w:ascii="Arial" w:hAnsi="Arial" w:cs="Arial"/>
          <w:b/>
          <w:u w:val="single"/>
        </w:rPr>
      </w:pPr>
      <w:r w:rsidRPr="00F159E5">
        <w:rPr>
          <w:rFonts w:ascii="Arial" w:hAnsi="Arial" w:cs="Arial"/>
          <w:b/>
          <w:u w:val="single"/>
        </w:rPr>
        <w:t>Informacja dla Wykonawców wspólnie ubiegających się o udzielenie zamówienia</w:t>
      </w:r>
      <w:r w:rsidR="003319D8">
        <w:rPr>
          <w:rFonts w:ascii="Arial" w:hAnsi="Arial" w:cs="Arial"/>
          <w:b/>
          <w:u w:val="single"/>
        </w:rPr>
        <w:t xml:space="preserve"> </w:t>
      </w:r>
      <w:r w:rsidRPr="003319D8">
        <w:rPr>
          <w:rFonts w:ascii="Arial" w:hAnsi="Arial" w:cs="Arial"/>
          <w:b/>
          <w:u w:val="single"/>
        </w:rPr>
        <w:t>(spółki cywilne/konsorcja).</w:t>
      </w:r>
    </w:p>
    <w:p w14:paraId="71D5364F" w14:textId="4C5B1E5D" w:rsidR="009E76B9" w:rsidRPr="00F159E5" w:rsidRDefault="007277BE" w:rsidP="0080072B">
      <w:pPr>
        <w:pStyle w:val="Akapitzlist"/>
        <w:numPr>
          <w:ilvl w:val="0"/>
          <w:numId w:val="8"/>
        </w:numPr>
        <w:spacing w:before="120" w:after="120" w:line="276" w:lineRule="auto"/>
        <w:ind w:left="788"/>
        <w:contextualSpacing w:val="0"/>
        <w:rPr>
          <w:rFonts w:ascii="Arial" w:hAnsi="Arial" w:cs="Arial"/>
          <w:iCs/>
        </w:rPr>
      </w:pPr>
      <w:r w:rsidRPr="00F159E5">
        <w:rPr>
          <w:rFonts w:ascii="Arial" w:hAnsi="Arial" w:cs="Arial"/>
          <w:b/>
          <w:iCs/>
        </w:rPr>
        <w:t>Wykonawcy mogą wspólnie</w:t>
      </w:r>
      <w:r w:rsidRPr="00F159E5">
        <w:rPr>
          <w:rFonts w:ascii="Arial" w:hAnsi="Arial" w:cs="Arial"/>
          <w:iCs/>
        </w:rPr>
        <w:t xml:space="preserve"> ubiegać się o udzielenie zamówienia w rozumieniu </w:t>
      </w:r>
      <w:r w:rsidRPr="00F159E5">
        <w:rPr>
          <w:rFonts w:ascii="Arial" w:hAnsi="Arial" w:cs="Arial"/>
          <w:b/>
          <w:iCs/>
        </w:rPr>
        <w:t xml:space="preserve">art. </w:t>
      </w:r>
      <w:r w:rsidR="008612F1" w:rsidRPr="00F159E5">
        <w:rPr>
          <w:rFonts w:ascii="Arial" w:hAnsi="Arial" w:cs="Arial"/>
          <w:b/>
          <w:iCs/>
        </w:rPr>
        <w:t>58</w:t>
      </w:r>
      <w:r w:rsidRPr="00F159E5">
        <w:rPr>
          <w:rFonts w:ascii="Arial" w:hAnsi="Arial" w:cs="Arial"/>
          <w:b/>
          <w:iCs/>
        </w:rPr>
        <w:t xml:space="preserve"> ust. 1</w:t>
      </w:r>
      <w:r w:rsidRPr="00F159E5">
        <w:rPr>
          <w:rFonts w:ascii="Arial" w:hAnsi="Arial" w:cs="Arial"/>
          <w:iCs/>
        </w:rPr>
        <w:t xml:space="preserve"> ustawy </w:t>
      </w:r>
      <w:proofErr w:type="spellStart"/>
      <w:r w:rsidRPr="00F159E5">
        <w:rPr>
          <w:rFonts w:ascii="Arial" w:hAnsi="Arial" w:cs="Arial"/>
          <w:iCs/>
        </w:rPr>
        <w:t>Pzp</w:t>
      </w:r>
      <w:proofErr w:type="spellEnd"/>
      <w:r w:rsidRPr="00F159E5">
        <w:rPr>
          <w:rFonts w:ascii="Arial" w:hAnsi="Arial" w:cs="Arial"/>
          <w:iCs/>
        </w:rPr>
        <w:t>.</w:t>
      </w:r>
      <w:r w:rsidR="00B13C7D" w:rsidRPr="00F159E5">
        <w:rPr>
          <w:rFonts w:ascii="Arial" w:hAnsi="Arial" w:cs="Arial"/>
          <w:iCs/>
        </w:rPr>
        <w:t xml:space="preserve"> </w:t>
      </w:r>
      <w:r w:rsidRPr="00F159E5">
        <w:rPr>
          <w:rFonts w:ascii="Arial" w:hAnsi="Arial" w:cs="Arial"/>
          <w:iCs/>
        </w:rPr>
        <w:t>Wykonawcy występujący wspólnie zobowiązani są dołączyć do oferty dokument (pismo, oświadczenie)</w:t>
      </w:r>
      <w:r w:rsidR="00B13C7D" w:rsidRPr="00F159E5">
        <w:rPr>
          <w:rFonts w:ascii="Arial" w:hAnsi="Arial" w:cs="Arial"/>
          <w:iCs/>
        </w:rPr>
        <w:t xml:space="preserve"> </w:t>
      </w:r>
      <w:r w:rsidRPr="00F159E5">
        <w:rPr>
          <w:rFonts w:ascii="Arial" w:hAnsi="Arial" w:cs="Arial"/>
          <w:iCs/>
        </w:rPr>
        <w:t xml:space="preserve">wskazujący ustanowionego </w:t>
      </w:r>
      <w:r w:rsidRPr="00F159E5">
        <w:rPr>
          <w:rFonts w:ascii="Arial" w:hAnsi="Arial" w:cs="Arial"/>
          <w:b/>
          <w:iCs/>
        </w:rPr>
        <w:t>pełnomocnika do reprezentowania Wykonawcy</w:t>
      </w:r>
      <w:r w:rsidRPr="00F159E5">
        <w:rPr>
          <w:rFonts w:ascii="Arial" w:hAnsi="Arial" w:cs="Arial"/>
          <w:iCs/>
        </w:rPr>
        <w:t xml:space="preserve"> w postępowaniu o udzielenie</w:t>
      </w:r>
      <w:r w:rsidR="00B13C7D" w:rsidRPr="00F159E5">
        <w:rPr>
          <w:rFonts w:ascii="Arial" w:hAnsi="Arial" w:cs="Arial"/>
          <w:iCs/>
        </w:rPr>
        <w:t xml:space="preserve"> </w:t>
      </w:r>
      <w:r w:rsidRPr="00F159E5">
        <w:rPr>
          <w:rFonts w:ascii="Arial" w:hAnsi="Arial" w:cs="Arial"/>
          <w:iCs/>
        </w:rPr>
        <w:t>zamówienia publicznego albo reprezentowania w postępowaniu i zawarcia umowy w sprawie zamówienia</w:t>
      </w:r>
      <w:r w:rsidR="00B13C7D" w:rsidRPr="00F159E5">
        <w:rPr>
          <w:rFonts w:ascii="Arial" w:hAnsi="Arial" w:cs="Arial"/>
          <w:iCs/>
        </w:rPr>
        <w:t xml:space="preserve"> </w:t>
      </w:r>
      <w:r w:rsidRPr="00F159E5">
        <w:rPr>
          <w:rFonts w:ascii="Arial" w:hAnsi="Arial" w:cs="Arial"/>
          <w:iCs/>
        </w:rPr>
        <w:t>publicznego. Dokument ten musi być wystawiony zgodnie z wymogami ustawowymi, podpisany przez prawnie</w:t>
      </w:r>
      <w:r w:rsidR="00B13C7D" w:rsidRPr="00F159E5">
        <w:rPr>
          <w:rFonts w:ascii="Arial" w:hAnsi="Arial" w:cs="Arial"/>
          <w:iCs/>
        </w:rPr>
        <w:t xml:space="preserve"> </w:t>
      </w:r>
      <w:r w:rsidRPr="00F159E5">
        <w:rPr>
          <w:rFonts w:ascii="Arial" w:hAnsi="Arial" w:cs="Arial"/>
          <w:iCs/>
        </w:rPr>
        <w:t>upoważnionych przedstawicieli wszystkich Wykonawców wspólnie ubiegających się o udzielenie zamówienia.</w:t>
      </w:r>
    </w:p>
    <w:p w14:paraId="2280DAEA" w14:textId="2CF7A411" w:rsidR="007277BE" w:rsidRPr="00F159E5" w:rsidRDefault="007277BE" w:rsidP="0080072B">
      <w:pPr>
        <w:pStyle w:val="Akapitzlist"/>
        <w:numPr>
          <w:ilvl w:val="0"/>
          <w:numId w:val="8"/>
        </w:numPr>
        <w:spacing w:before="120" w:after="120" w:line="276" w:lineRule="auto"/>
        <w:ind w:left="788"/>
        <w:contextualSpacing w:val="0"/>
        <w:rPr>
          <w:rFonts w:ascii="Arial" w:hAnsi="Arial" w:cs="Arial"/>
          <w:b/>
          <w:iCs/>
        </w:rPr>
      </w:pPr>
      <w:r w:rsidRPr="00F159E5">
        <w:rPr>
          <w:rFonts w:ascii="Arial" w:hAnsi="Arial" w:cs="Arial"/>
          <w:iCs/>
        </w:rPr>
        <w:t xml:space="preserve">Zgodnie </w:t>
      </w:r>
      <w:r w:rsidRPr="00F159E5">
        <w:rPr>
          <w:rFonts w:ascii="Arial" w:hAnsi="Arial" w:cs="Arial"/>
          <w:b/>
          <w:iCs/>
        </w:rPr>
        <w:t xml:space="preserve">z art. </w:t>
      </w:r>
      <w:r w:rsidR="00715940" w:rsidRPr="00F159E5">
        <w:rPr>
          <w:rFonts w:ascii="Arial" w:hAnsi="Arial" w:cs="Arial"/>
          <w:b/>
          <w:iCs/>
        </w:rPr>
        <w:t>445</w:t>
      </w:r>
      <w:r w:rsidR="002A7010" w:rsidRPr="00F159E5">
        <w:rPr>
          <w:rFonts w:ascii="Arial" w:hAnsi="Arial" w:cs="Arial"/>
          <w:b/>
          <w:iCs/>
        </w:rPr>
        <w:t xml:space="preserve"> ust.</w:t>
      </w:r>
      <w:r w:rsidR="00195954" w:rsidRPr="00F159E5">
        <w:rPr>
          <w:rFonts w:ascii="Arial" w:hAnsi="Arial" w:cs="Arial"/>
          <w:b/>
          <w:iCs/>
        </w:rPr>
        <w:t xml:space="preserve"> </w:t>
      </w:r>
      <w:r w:rsidR="002A7010" w:rsidRPr="00F159E5">
        <w:rPr>
          <w:rFonts w:ascii="Arial" w:hAnsi="Arial" w:cs="Arial"/>
          <w:b/>
          <w:iCs/>
        </w:rPr>
        <w:t>1</w:t>
      </w:r>
      <w:r w:rsidR="006D6C0F" w:rsidRPr="00F159E5">
        <w:rPr>
          <w:rFonts w:ascii="Arial" w:hAnsi="Arial" w:cs="Arial"/>
          <w:iCs/>
        </w:rPr>
        <w:t xml:space="preserve"> ustawy </w:t>
      </w:r>
      <w:proofErr w:type="spellStart"/>
      <w:r w:rsidR="006D6C0F" w:rsidRPr="00F159E5">
        <w:rPr>
          <w:rFonts w:ascii="Arial" w:hAnsi="Arial" w:cs="Arial"/>
          <w:iCs/>
        </w:rPr>
        <w:t>Pzp</w:t>
      </w:r>
      <w:proofErr w:type="spellEnd"/>
      <w:r w:rsidRPr="00F159E5">
        <w:rPr>
          <w:rFonts w:ascii="Arial" w:hAnsi="Arial" w:cs="Arial"/>
          <w:iCs/>
        </w:rPr>
        <w:t xml:space="preserve"> Wykonawcy </w:t>
      </w:r>
      <w:r w:rsidRPr="00F159E5">
        <w:rPr>
          <w:rFonts w:ascii="Arial" w:hAnsi="Arial" w:cs="Arial"/>
          <w:b/>
          <w:iCs/>
        </w:rPr>
        <w:t>wspólnie ubiegaj</w:t>
      </w:r>
      <w:r w:rsidR="002A7010" w:rsidRPr="00F159E5">
        <w:rPr>
          <w:rFonts w:ascii="Arial" w:hAnsi="Arial" w:cs="Arial"/>
          <w:b/>
          <w:iCs/>
        </w:rPr>
        <w:t>ący się o udzielenie zamówienia</w:t>
      </w:r>
      <w:r w:rsidR="00B13C7D" w:rsidRPr="00F159E5">
        <w:rPr>
          <w:rFonts w:ascii="Arial" w:hAnsi="Arial" w:cs="Arial"/>
          <w:b/>
          <w:iCs/>
        </w:rPr>
        <w:t xml:space="preserve"> </w:t>
      </w:r>
      <w:r w:rsidR="002A7010" w:rsidRPr="00F159E5">
        <w:rPr>
          <w:rFonts w:ascii="Arial" w:hAnsi="Arial" w:cs="Arial"/>
          <w:b/>
          <w:iCs/>
        </w:rPr>
        <w:t>p</w:t>
      </w:r>
      <w:r w:rsidRPr="00F159E5">
        <w:rPr>
          <w:rFonts w:ascii="Arial" w:hAnsi="Arial" w:cs="Arial"/>
          <w:b/>
          <w:iCs/>
        </w:rPr>
        <w:t>onoszą</w:t>
      </w:r>
      <w:r w:rsidR="002A7010" w:rsidRPr="00F159E5">
        <w:rPr>
          <w:rFonts w:ascii="Arial" w:hAnsi="Arial" w:cs="Arial"/>
          <w:b/>
          <w:iCs/>
        </w:rPr>
        <w:t xml:space="preserve"> </w:t>
      </w:r>
      <w:r w:rsidRPr="00F159E5">
        <w:rPr>
          <w:rFonts w:ascii="Arial" w:hAnsi="Arial" w:cs="Arial"/>
          <w:b/>
          <w:iCs/>
        </w:rPr>
        <w:t xml:space="preserve">solidarną odpowiedzialność </w:t>
      </w:r>
      <w:r w:rsidRPr="00F159E5">
        <w:rPr>
          <w:rFonts w:ascii="Arial" w:hAnsi="Arial" w:cs="Arial"/>
          <w:iCs/>
        </w:rPr>
        <w:t>za wykonanie umowy</w:t>
      </w:r>
      <w:r w:rsidR="00715940" w:rsidRPr="00F159E5">
        <w:rPr>
          <w:rFonts w:ascii="Arial" w:hAnsi="Arial" w:cs="Arial"/>
          <w:iCs/>
        </w:rPr>
        <w:t xml:space="preserve"> i wniesienie zabezpieczenia należytego wykonania umowy</w:t>
      </w:r>
      <w:r w:rsidRPr="00F159E5">
        <w:rPr>
          <w:rFonts w:ascii="Arial" w:hAnsi="Arial" w:cs="Arial"/>
          <w:iCs/>
        </w:rPr>
        <w:t>.</w:t>
      </w:r>
    </w:p>
    <w:p w14:paraId="53E423B6" w14:textId="0220D0E5" w:rsidR="00E93B29" w:rsidRPr="00F159E5" w:rsidRDefault="007277BE" w:rsidP="0080072B">
      <w:pPr>
        <w:pStyle w:val="Akapitzlist"/>
        <w:numPr>
          <w:ilvl w:val="0"/>
          <w:numId w:val="8"/>
        </w:numPr>
        <w:spacing w:before="120" w:after="120" w:line="276" w:lineRule="auto"/>
        <w:ind w:left="788"/>
        <w:contextualSpacing w:val="0"/>
        <w:rPr>
          <w:rFonts w:ascii="Arial" w:hAnsi="Arial" w:cs="Arial"/>
          <w:b/>
          <w:iCs/>
        </w:rPr>
      </w:pPr>
      <w:r w:rsidRPr="00F159E5">
        <w:rPr>
          <w:rFonts w:ascii="Arial" w:hAnsi="Arial" w:cs="Arial"/>
          <w:b/>
          <w:iCs/>
        </w:rPr>
        <w:t>W przypadku Wykonawców wspólnie ubiegających</w:t>
      </w:r>
      <w:r w:rsidRPr="00F159E5">
        <w:rPr>
          <w:rFonts w:ascii="Arial" w:hAnsi="Arial" w:cs="Arial"/>
          <w:iCs/>
        </w:rPr>
        <w:t xml:space="preserve"> się o udzielenie zamówienia, </w:t>
      </w:r>
      <w:r w:rsidRPr="00F159E5">
        <w:rPr>
          <w:rFonts w:ascii="Arial" w:hAnsi="Arial" w:cs="Arial"/>
          <w:b/>
          <w:iCs/>
        </w:rPr>
        <w:t>żaden z nich nie może</w:t>
      </w:r>
      <w:r w:rsidR="00B13C7D" w:rsidRPr="00F159E5">
        <w:rPr>
          <w:rFonts w:ascii="Arial" w:hAnsi="Arial" w:cs="Arial"/>
          <w:b/>
          <w:iCs/>
        </w:rPr>
        <w:t xml:space="preserve"> </w:t>
      </w:r>
      <w:r w:rsidRPr="00F159E5">
        <w:rPr>
          <w:rFonts w:ascii="Arial" w:hAnsi="Arial" w:cs="Arial"/>
          <w:b/>
          <w:iCs/>
        </w:rPr>
        <w:t xml:space="preserve">podlegać wykluczeniu </w:t>
      </w:r>
      <w:r w:rsidRPr="00F159E5">
        <w:rPr>
          <w:rFonts w:ascii="Arial" w:hAnsi="Arial" w:cs="Arial"/>
          <w:iCs/>
        </w:rPr>
        <w:t xml:space="preserve">z </w:t>
      </w:r>
      <w:r w:rsidR="009F6FAB" w:rsidRPr="00F159E5">
        <w:rPr>
          <w:rFonts w:ascii="Arial" w:hAnsi="Arial" w:cs="Arial"/>
          <w:iCs/>
        </w:rPr>
        <w:t>postępowania.</w:t>
      </w:r>
    </w:p>
    <w:p w14:paraId="18DBA5AF" w14:textId="77777777" w:rsidR="00E93B29" w:rsidRPr="00F159E5" w:rsidRDefault="00E93B29" w:rsidP="0080072B">
      <w:pPr>
        <w:pStyle w:val="Akapitzlist"/>
        <w:numPr>
          <w:ilvl w:val="0"/>
          <w:numId w:val="8"/>
        </w:numPr>
        <w:spacing w:before="120" w:line="276" w:lineRule="auto"/>
        <w:ind w:right="-1"/>
        <w:rPr>
          <w:rFonts w:ascii="Arial" w:hAnsi="Arial" w:cs="Arial"/>
          <w:b/>
          <w:iCs/>
        </w:rPr>
      </w:pPr>
      <w:r w:rsidRPr="00F159E5">
        <w:rPr>
          <w:rFonts w:ascii="Arial" w:hAnsi="Arial" w:cs="Arial"/>
          <w:b/>
          <w:iCs/>
        </w:rPr>
        <w:t>Jeśli wykonawcy wspólnie ubiegają się o udzielenie niniejszego zamówienia to:</w:t>
      </w:r>
    </w:p>
    <w:p w14:paraId="06EE72AD" w14:textId="07EA0C3F" w:rsidR="00E93B29" w:rsidRPr="00F159E5" w:rsidRDefault="00E93B29" w:rsidP="005448AB">
      <w:pPr>
        <w:pStyle w:val="Akapitzlist"/>
        <w:spacing w:before="120" w:line="276" w:lineRule="auto"/>
        <w:ind w:left="786" w:right="-1"/>
        <w:rPr>
          <w:rFonts w:ascii="Arial" w:hAnsi="Arial" w:cs="Arial"/>
          <w:b/>
          <w:iCs/>
        </w:rPr>
      </w:pPr>
      <w:r w:rsidRPr="003319D8">
        <w:rPr>
          <w:rFonts w:ascii="Arial" w:hAnsi="Arial" w:cs="Arial"/>
          <w:b/>
          <w:iCs/>
        </w:rPr>
        <w:t>a) warunek określony w  pkt 10.1.</w:t>
      </w:r>
      <w:r w:rsidR="00976C6A" w:rsidRPr="003319D8">
        <w:rPr>
          <w:rFonts w:ascii="Arial" w:hAnsi="Arial" w:cs="Arial"/>
          <w:b/>
          <w:iCs/>
        </w:rPr>
        <w:t>2</w:t>
      </w:r>
      <w:r w:rsidRPr="003319D8">
        <w:rPr>
          <w:rFonts w:ascii="Arial" w:hAnsi="Arial" w:cs="Arial"/>
          <w:b/>
          <w:iCs/>
        </w:rPr>
        <w:t xml:space="preserve">) lit. </w:t>
      </w:r>
      <w:r w:rsidR="00976C6A" w:rsidRPr="003319D8">
        <w:rPr>
          <w:rFonts w:ascii="Arial" w:hAnsi="Arial" w:cs="Arial"/>
          <w:b/>
          <w:iCs/>
        </w:rPr>
        <w:t>d</w:t>
      </w:r>
      <w:r w:rsidRPr="003319D8">
        <w:rPr>
          <w:rFonts w:ascii="Arial" w:hAnsi="Arial" w:cs="Arial"/>
          <w:b/>
          <w:iCs/>
        </w:rPr>
        <w:t>.</w:t>
      </w:r>
      <w:r w:rsidR="00B4782A" w:rsidRPr="003319D8">
        <w:rPr>
          <w:rFonts w:ascii="Arial" w:hAnsi="Arial" w:cs="Arial"/>
          <w:b/>
          <w:iCs/>
        </w:rPr>
        <w:t xml:space="preserve"> </w:t>
      </w:r>
      <w:proofErr w:type="spellStart"/>
      <w:r w:rsidR="006B3360" w:rsidRPr="003319D8">
        <w:rPr>
          <w:rFonts w:ascii="Arial" w:hAnsi="Arial" w:cs="Arial"/>
          <w:b/>
          <w:iCs/>
        </w:rPr>
        <w:t>tiret</w:t>
      </w:r>
      <w:proofErr w:type="spellEnd"/>
      <w:r w:rsidR="006B3360" w:rsidRPr="003319D8">
        <w:rPr>
          <w:rFonts w:ascii="Arial" w:hAnsi="Arial" w:cs="Arial"/>
          <w:b/>
          <w:iCs/>
        </w:rPr>
        <w:t xml:space="preserve"> 1</w:t>
      </w:r>
      <w:r w:rsidRPr="003319D8">
        <w:rPr>
          <w:rFonts w:ascii="Arial" w:hAnsi="Arial" w:cs="Arial"/>
          <w:b/>
          <w:iCs/>
        </w:rPr>
        <w:t xml:space="preserve"> musi spełniać przynajmniej </w:t>
      </w:r>
      <w:r w:rsidRPr="00F159E5">
        <w:rPr>
          <w:rFonts w:ascii="Arial" w:hAnsi="Arial" w:cs="Arial"/>
          <w:b/>
          <w:iCs/>
        </w:rPr>
        <w:t>jeden z Wykonawców (Partnerów) składających ofertę wspólną,</w:t>
      </w:r>
    </w:p>
    <w:p w14:paraId="12779D74" w14:textId="4BD60704" w:rsidR="006933A0" w:rsidRPr="00F159E5" w:rsidRDefault="00E93B29" w:rsidP="008D09AD">
      <w:pPr>
        <w:pStyle w:val="Akapitzlist"/>
        <w:spacing w:before="120" w:after="120" w:line="276" w:lineRule="auto"/>
        <w:ind w:left="788"/>
        <w:contextualSpacing w:val="0"/>
        <w:rPr>
          <w:rFonts w:ascii="Arial" w:hAnsi="Arial" w:cs="Arial"/>
          <w:b/>
          <w:iCs/>
        </w:rPr>
      </w:pPr>
      <w:r w:rsidRPr="00F159E5">
        <w:rPr>
          <w:rFonts w:ascii="Arial" w:hAnsi="Arial" w:cs="Arial"/>
          <w:b/>
          <w:iCs/>
        </w:rPr>
        <w:t>b) pozostałe warunki określone powyżej musi spełniać co najmniej jeden z Partnerów składających ofertę wspólną lub Partnerzy składający ofertę wspólną spełniają łącznie.</w:t>
      </w:r>
    </w:p>
    <w:p w14:paraId="615FE0FB" w14:textId="0DF95FEA" w:rsidR="006933A0" w:rsidRPr="00F159E5" w:rsidRDefault="00FD5BE4" w:rsidP="0080072B">
      <w:pPr>
        <w:pStyle w:val="Akapitzlist"/>
        <w:numPr>
          <w:ilvl w:val="0"/>
          <w:numId w:val="8"/>
        </w:numPr>
        <w:spacing w:before="120" w:after="120" w:line="276" w:lineRule="auto"/>
        <w:ind w:left="788"/>
        <w:contextualSpacing w:val="0"/>
        <w:rPr>
          <w:rFonts w:ascii="Arial" w:hAnsi="Arial" w:cs="Arial"/>
          <w:b/>
          <w:iCs/>
        </w:rPr>
      </w:pPr>
      <w:r w:rsidRPr="00F159E5">
        <w:rPr>
          <w:rFonts w:ascii="Arial" w:hAnsi="Arial" w:cs="Arial"/>
          <w:bCs/>
          <w:iCs/>
        </w:rPr>
        <w:t>W wypadku wspólnego ubiegania się o udzielenie zamówienia Wykonawcy mogą polegać na zdolnościach tych z Wykonawców, którzy wykonają usł</w:t>
      </w:r>
      <w:r w:rsidR="00721E6D" w:rsidRPr="00F159E5">
        <w:rPr>
          <w:rFonts w:ascii="Arial" w:hAnsi="Arial" w:cs="Arial"/>
          <w:bCs/>
          <w:iCs/>
        </w:rPr>
        <w:t xml:space="preserve">ugi, do których realizacji te zdolności są wymagane. W takim wypadku należy złożyć Zamawiającemu </w:t>
      </w:r>
      <w:r w:rsidR="00721E6D" w:rsidRPr="00F159E5">
        <w:rPr>
          <w:rFonts w:ascii="Arial" w:hAnsi="Arial" w:cs="Arial"/>
          <w:b/>
          <w:bCs/>
          <w:iCs/>
        </w:rPr>
        <w:t>o</w:t>
      </w:r>
      <w:r w:rsidRPr="00F159E5">
        <w:rPr>
          <w:rFonts w:ascii="Arial" w:hAnsi="Arial" w:cs="Arial"/>
          <w:b/>
          <w:bCs/>
          <w:iCs/>
        </w:rPr>
        <w:t>świadczenie</w:t>
      </w:r>
      <w:r w:rsidR="00721E6D" w:rsidRPr="00F159E5">
        <w:rPr>
          <w:rFonts w:ascii="Arial" w:hAnsi="Arial" w:cs="Arial"/>
          <w:b/>
          <w:bCs/>
          <w:iCs/>
        </w:rPr>
        <w:t xml:space="preserve"> do oferty</w:t>
      </w:r>
      <w:r w:rsidRPr="00F159E5">
        <w:rPr>
          <w:rFonts w:ascii="Arial" w:hAnsi="Arial" w:cs="Arial"/>
          <w:bCs/>
          <w:iCs/>
        </w:rPr>
        <w:t xml:space="preserve">, </w:t>
      </w:r>
      <w:r w:rsidRPr="00F159E5">
        <w:rPr>
          <w:rFonts w:ascii="Arial" w:hAnsi="Arial" w:cs="Arial"/>
          <w:bCs/>
          <w:iCs/>
          <w:u w:val="single"/>
        </w:rPr>
        <w:t>z którego wynika które usługi wykonają poszczególni Wykonawcy</w:t>
      </w:r>
      <w:r w:rsidRPr="00F159E5">
        <w:rPr>
          <w:rFonts w:ascii="Arial" w:hAnsi="Arial" w:cs="Arial"/>
          <w:bCs/>
          <w:iCs/>
        </w:rPr>
        <w:t xml:space="preserve"> składający ofertę wspólnie</w:t>
      </w:r>
      <w:r w:rsidR="00C76280" w:rsidRPr="00F159E5">
        <w:rPr>
          <w:rFonts w:ascii="Arial" w:hAnsi="Arial" w:cs="Arial"/>
          <w:bCs/>
          <w:iCs/>
        </w:rPr>
        <w:t xml:space="preserve"> – o ile dotyczy</w:t>
      </w:r>
      <w:r w:rsidR="00721E6D" w:rsidRPr="00F159E5">
        <w:rPr>
          <w:rFonts w:ascii="Arial" w:hAnsi="Arial" w:cs="Arial"/>
          <w:bCs/>
          <w:iCs/>
        </w:rPr>
        <w:t>.</w:t>
      </w:r>
    </w:p>
    <w:p w14:paraId="16E71836" w14:textId="3AF59887" w:rsidR="00322040" w:rsidRPr="00F159E5" w:rsidRDefault="00E20614" w:rsidP="0080072B">
      <w:pPr>
        <w:pStyle w:val="Akapitzlist"/>
        <w:numPr>
          <w:ilvl w:val="0"/>
          <w:numId w:val="8"/>
        </w:numPr>
        <w:spacing w:before="120" w:line="276" w:lineRule="auto"/>
        <w:ind w:right="-1"/>
        <w:rPr>
          <w:rFonts w:ascii="Arial" w:hAnsi="Arial" w:cs="Arial"/>
          <w:b/>
          <w:iCs/>
        </w:rPr>
      </w:pPr>
      <w:r w:rsidRPr="00F159E5">
        <w:rPr>
          <w:rFonts w:ascii="Arial" w:hAnsi="Arial" w:cs="Arial"/>
          <w:iCs/>
        </w:rPr>
        <w:lastRenderedPageBreak/>
        <w:t>W przypadku wykonawców wspólnie realizujących zamówienie (w tym konsorcjum) Zamawiający dokonywać będzie bezpośrednich rozliczeń tylko z liderem konsorcjum.</w:t>
      </w:r>
      <w:bookmarkStart w:id="24" w:name="_Toc166487437"/>
    </w:p>
    <w:p w14:paraId="0C31301F" w14:textId="4CDFD6D4" w:rsidR="001B68F9" w:rsidRPr="00F159E5" w:rsidRDefault="00EF1709" w:rsidP="0080072B">
      <w:pPr>
        <w:pStyle w:val="Nagwek1"/>
        <w:numPr>
          <w:ilvl w:val="0"/>
          <w:numId w:val="5"/>
        </w:numPr>
        <w:spacing w:before="360" w:after="120" w:line="276" w:lineRule="auto"/>
        <w:ind w:left="357" w:hanging="357"/>
        <w:rPr>
          <w:sz w:val="24"/>
          <w:szCs w:val="24"/>
        </w:rPr>
      </w:pPr>
      <w:bookmarkStart w:id="25" w:name="_Toc222761595"/>
      <w:r w:rsidRPr="00F159E5">
        <w:rPr>
          <w:sz w:val="24"/>
          <w:szCs w:val="24"/>
        </w:rPr>
        <w:t>Wykaz oświadczeń lub dokumentów</w:t>
      </w:r>
      <w:r w:rsidR="00613553" w:rsidRPr="00F159E5">
        <w:rPr>
          <w:sz w:val="24"/>
          <w:szCs w:val="24"/>
        </w:rPr>
        <w:t xml:space="preserve"> </w:t>
      </w:r>
      <w:r w:rsidR="00613553" w:rsidRPr="00F159E5">
        <w:rPr>
          <w:color w:val="auto"/>
          <w:sz w:val="24"/>
          <w:szCs w:val="24"/>
        </w:rPr>
        <w:t>składanych z ofertą</w:t>
      </w:r>
      <w:r w:rsidR="00613553" w:rsidRPr="00F159E5">
        <w:rPr>
          <w:sz w:val="24"/>
          <w:szCs w:val="24"/>
        </w:rPr>
        <w:t>,</w:t>
      </w:r>
      <w:r w:rsidRPr="00F159E5">
        <w:rPr>
          <w:sz w:val="24"/>
          <w:szCs w:val="24"/>
        </w:rPr>
        <w:t xml:space="preserve"> potwierdzających spełnianie warunków udziału w postępowaniu oraz brak podstaw wykluczenia, inne </w:t>
      </w:r>
      <w:r w:rsidR="00B9722C" w:rsidRPr="00F159E5">
        <w:rPr>
          <w:sz w:val="24"/>
          <w:szCs w:val="24"/>
        </w:rPr>
        <w:t>dokumenty wynikające z treści S</w:t>
      </w:r>
      <w:r w:rsidRPr="00F159E5">
        <w:rPr>
          <w:sz w:val="24"/>
          <w:szCs w:val="24"/>
        </w:rPr>
        <w:t>WZ</w:t>
      </w:r>
      <w:r w:rsidR="0096378D" w:rsidRPr="00F159E5">
        <w:rPr>
          <w:sz w:val="24"/>
          <w:szCs w:val="24"/>
        </w:rPr>
        <w:t>, w tym przedmiotowe środki dowodowe</w:t>
      </w:r>
      <w:r w:rsidRPr="00F159E5">
        <w:rPr>
          <w:sz w:val="24"/>
          <w:szCs w:val="24"/>
        </w:rPr>
        <w:t>.</w:t>
      </w:r>
      <w:bookmarkEnd w:id="24"/>
      <w:bookmarkEnd w:id="25"/>
    </w:p>
    <w:p w14:paraId="36EDE853" w14:textId="75E19C53" w:rsidR="00A662F6" w:rsidRPr="00F159E5" w:rsidRDefault="00E80DF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rPr>
        <w:t xml:space="preserve">Wykonawca może złożyć jedną ofertę z zastosowaniem wytycznych zwartych w rozdziale 8 pkt 8.3 SWZ, przy czym ofertę sporządza się w języku polskim, pod rygorem nieważności, w postaci elektronicznej i opatruje się kwalifikowanym podpisem elektronicznym lub w postaci elektronicznej opatrzonej podpisem zaufanym lub podpisem osobistym zgodnie z art. 63 ust. 2 ustawy </w:t>
      </w:r>
      <w:proofErr w:type="spellStart"/>
      <w:r w:rsidRPr="00F159E5">
        <w:rPr>
          <w:rFonts w:ascii="Arial" w:hAnsi="Arial" w:cs="Arial"/>
        </w:rPr>
        <w:t>Pzp</w:t>
      </w:r>
      <w:proofErr w:type="spellEnd"/>
      <w:r w:rsidRPr="00F159E5">
        <w:rPr>
          <w:rFonts w:ascii="Arial" w:hAnsi="Arial" w:cs="Arial"/>
        </w:rPr>
        <w:t>, odnośnie podpisu elektronicznego.</w:t>
      </w:r>
    </w:p>
    <w:p w14:paraId="0F548595" w14:textId="50D56EDF" w:rsidR="001D1763" w:rsidRPr="00F159E5" w:rsidRDefault="00E80DF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b/>
          <w:bCs/>
          <w:u w:val="single"/>
        </w:rPr>
        <w:t>Do oferty Wykonawca</w:t>
      </w:r>
      <w:r w:rsidRPr="00F159E5">
        <w:rPr>
          <w:rFonts w:ascii="Arial" w:hAnsi="Arial" w:cs="Arial"/>
        </w:rPr>
        <w:t xml:space="preserve"> dołącza:</w:t>
      </w:r>
    </w:p>
    <w:p w14:paraId="7DD5E676" w14:textId="6ED2EE2B" w:rsidR="00770700" w:rsidRPr="00F159E5" w:rsidRDefault="00C851B7" w:rsidP="0080072B">
      <w:pPr>
        <w:pStyle w:val="Akapitzlist"/>
        <w:numPr>
          <w:ilvl w:val="0"/>
          <w:numId w:val="18"/>
        </w:numPr>
        <w:spacing w:line="276" w:lineRule="auto"/>
        <w:rPr>
          <w:rFonts w:ascii="Arial" w:hAnsi="Arial" w:cs="Arial"/>
        </w:rPr>
      </w:pPr>
      <w:r w:rsidRPr="00F159E5">
        <w:rPr>
          <w:rFonts w:ascii="Arial" w:hAnsi="Arial" w:cs="Arial"/>
        </w:rPr>
        <w:t xml:space="preserve">aktualne na dzień składania ofert </w:t>
      </w:r>
      <w:r w:rsidR="0021115E" w:rsidRPr="00F159E5">
        <w:rPr>
          <w:rFonts w:ascii="Arial" w:hAnsi="Arial" w:cs="Arial"/>
        </w:rPr>
        <w:t>oświadczeni</w:t>
      </w:r>
      <w:r w:rsidR="00986C4A" w:rsidRPr="00F159E5">
        <w:rPr>
          <w:rFonts w:ascii="Arial" w:hAnsi="Arial" w:cs="Arial"/>
        </w:rPr>
        <w:t xml:space="preserve">e, o którym mowa w art. 125 ust. 1 ustawy </w:t>
      </w:r>
      <w:proofErr w:type="spellStart"/>
      <w:r w:rsidR="00986C4A" w:rsidRPr="00F159E5">
        <w:rPr>
          <w:rFonts w:ascii="Arial" w:hAnsi="Arial" w:cs="Arial"/>
        </w:rPr>
        <w:t>Pzp</w:t>
      </w:r>
      <w:proofErr w:type="spellEnd"/>
      <w:r w:rsidR="000E1B1C" w:rsidRPr="00F159E5">
        <w:rPr>
          <w:rFonts w:ascii="Arial" w:hAnsi="Arial" w:cs="Arial"/>
        </w:rPr>
        <w:t xml:space="preserve"> </w:t>
      </w:r>
      <w:r w:rsidR="00986C4A" w:rsidRPr="00F159E5">
        <w:rPr>
          <w:rFonts w:ascii="Arial" w:hAnsi="Arial" w:cs="Arial"/>
        </w:rPr>
        <w:t>o nie</w:t>
      </w:r>
      <w:r w:rsidR="0021115E" w:rsidRPr="00F159E5">
        <w:rPr>
          <w:rFonts w:ascii="Arial" w:hAnsi="Arial" w:cs="Arial"/>
        </w:rPr>
        <w:t>podlega</w:t>
      </w:r>
      <w:r w:rsidR="00986C4A" w:rsidRPr="00F159E5">
        <w:rPr>
          <w:rFonts w:ascii="Arial" w:hAnsi="Arial" w:cs="Arial"/>
        </w:rPr>
        <w:t xml:space="preserve">niu wykluczeniu, </w:t>
      </w:r>
      <w:r w:rsidR="0021115E" w:rsidRPr="00F159E5">
        <w:rPr>
          <w:rFonts w:ascii="Arial" w:hAnsi="Arial" w:cs="Arial"/>
        </w:rPr>
        <w:t>spełnia</w:t>
      </w:r>
      <w:r w:rsidR="00986C4A" w:rsidRPr="00F159E5">
        <w:rPr>
          <w:rFonts w:ascii="Arial" w:hAnsi="Arial" w:cs="Arial"/>
        </w:rPr>
        <w:t>niu</w:t>
      </w:r>
      <w:r w:rsidRPr="00F159E5">
        <w:rPr>
          <w:rFonts w:ascii="Arial" w:hAnsi="Arial" w:cs="Arial"/>
        </w:rPr>
        <w:t xml:space="preserve"> warunków</w:t>
      </w:r>
      <w:r w:rsidR="0021115E" w:rsidRPr="00F159E5">
        <w:rPr>
          <w:rFonts w:ascii="Arial" w:hAnsi="Arial" w:cs="Arial"/>
        </w:rPr>
        <w:t xml:space="preserve"> udziału w postępowaniu</w:t>
      </w:r>
      <w:r w:rsidR="00986C4A" w:rsidRPr="00F159E5">
        <w:rPr>
          <w:rFonts w:ascii="Arial" w:hAnsi="Arial" w:cs="Arial"/>
        </w:rPr>
        <w:t xml:space="preserve"> w zakresie wskazanym przez Zamawiającego</w:t>
      </w:r>
      <w:r w:rsidR="002E52F4" w:rsidRPr="00F159E5">
        <w:rPr>
          <w:rFonts w:ascii="Arial" w:hAnsi="Arial" w:cs="Arial"/>
        </w:rPr>
        <w:t>. Informacje zawarte w oświadczeniu, o którym mowa powyżej</w:t>
      </w:r>
      <w:r w:rsidR="00A96310" w:rsidRPr="00F159E5">
        <w:rPr>
          <w:rFonts w:ascii="Arial" w:hAnsi="Arial" w:cs="Arial"/>
        </w:rPr>
        <w:t>,</w:t>
      </w:r>
      <w:r w:rsidR="002E52F4" w:rsidRPr="00F159E5">
        <w:rPr>
          <w:rFonts w:ascii="Arial" w:hAnsi="Arial" w:cs="Arial"/>
        </w:rPr>
        <w:t xml:space="preserve"> </w:t>
      </w:r>
      <w:r w:rsidR="00A96310" w:rsidRPr="00F159E5">
        <w:rPr>
          <w:rFonts w:ascii="Arial" w:hAnsi="Arial" w:cs="Arial"/>
        </w:rPr>
        <w:t>tymczasowo zastępują</w:t>
      </w:r>
      <w:r w:rsidR="002E52F4" w:rsidRPr="00F159E5">
        <w:rPr>
          <w:rFonts w:ascii="Arial" w:hAnsi="Arial" w:cs="Arial"/>
        </w:rPr>
        <w:t xml:space="preserve"> </w:t>
      </w:r>
      <w:r w:rsidR="00A96310" w:rsidRPr="00F159E5">
        <w:rPr>
          <w:rFonts w:ascii="Arial" w:hAnsi="Arial" w:cs="Arial"/>
        </w:rPr>
        <w:t>wymagane przez Zamawiającego podmiotowe środki dowodowe.</w:t>
      </w:r>
      <w:r w:rsidR="00770700" w:rsidRPr="00F159E5">
        <w:rPr>
          <w:rFonts w:ascii="Arial" w:hAnsi="Arial" w:cs="Arial"/>
        </w:rPr>
        <w:t xml:space="preserve"> </w:t>
      </w:r>
      <w:r w:rsidR="00770700" w:rsidRPr="00F159E5">
        <w:rPr>
          <w:rFonts w:ascii="Arial" w:hAnsi="Arial" w:cs="Arial"/>
          <w:bCs/>
          <w:iCs/>
        </w:rPr>
        <w:t xml:space="preserve">W treści oświadczenia wykonawca wskazuje, czy w niniejszym postępowaniu będzie wykorzystywał </w:t>
      </w:r>
      <w:r w:rsidR="00770700" w:rsidRPr="00F159E5">
        <w:rPr>
          <w:rFonts w:ascii="Arial" w:hAnsi="Arial" w:cs="Arial"/>
          <w:b/>
          <w:iCs/>
        </w:rPr>
        <w:t>certyfikat</w:t>
      </w:r>
      <w:r w:rsidR="00770700" w:rsidRPr="00F159E5">
        <w:rPr>
          <w:rFonts w:ascii="Arial" w:hAnsi="Arial" w:cs="Arial"/>
          <w:bCs/>
          <w:iCs/>
        </w:rPr>
        <w:t>. Brak informacji o certyfikacie będzie uznany za oświadczenie Wykonawcy, że w niniejszym postępowaniu nie będzie on wykorzystywał certyfikatu</w:t>
      </w:r>
    </w:p>
    <w:p w14:paraId="7A66DFF3" w14:textId="73BEE7F7" w:rsidR="000E1B1C" w:rsidRPr="00F159E5" w:rsidRDefault="008A4D28" w:rsidP="00770700">
      <w:pPr>
        <w:pStyle w:val="Akapitzlist"/>
        <w:spacing w:line="276" w:lineRule="auto"/>
        <w:rPr>
          <w:rFonts w:ascii="Arial" w:hAnsi="Arial" w:cs="Arial"/>
        </w:rPr>
      </w:pPr>
      <w:r w:rsidRPr="00F159E5">
        <w:rPr>
          <w:rFonts w:ascii="Arial" w:hAnsi="Arial" w:cs="Arial"/>
          <w:u w:val="single"/>
        </w:rPr>
        <w:t>Dokument ten będzie załącznikiem Nr 1 do oferty.</w:t>
      </w:r>
    </w:p>
    <w:p w14:paraId="7F4C4F04" w14:textId="1EC6F38E" w:rsidR="00C851B7" w:rsidRPr="00F159E5" w:rsidRDefault="00B915A2" w:rsidP="002A2A32">
      <w:pPr>
        <w:spacing w:after="120" w:line="276" w:lineRule="auto"/>
        <w:ind w:left="709"/>
        <w:rPr>
          <w:rFonts w:ascii="Arial" w:hAnsi="Arial" w:cs="Arial"/>
          <w:sz w:val="24"/>
          <w:szCs w:val="24"/>
        </w:rPr>
      </w:pPr>
      <w:r w:rsidRPr="00F159E5">
        <w:rPr>
          <w:rFonts w:ascii="Arial" w:hAnsi="Arial" w:cs="Arial"/>
          <w:sz w:val="24"/>
          <w:szCs w:val="24"/>
          <w:u w:val="single"/>
        </w:rPr>
        <w:t>(Uwagi do załącznika do oferty nr 1):</w:t>
      </w:r>
    </w:p>
    <w:p w14:paraId="2F17E58D" w14:textId="0BE12554" w:rsidR="00B64BFA" w:rsidRPr="00F159E5" w:rsidRDefault="00C851B7" w:rsidP="0080072B">
      <w:pPr>
        <w:pStyle w:val="Akapitzlist"/>
        <w:numPr>
          <w:ilvl w:val="0"/>
          <w:numId w:val="19"/>
        </w:numPr>
        <w:spacing w:after="120" w:line="276" w:lineRule="auto"/>
        <w:ind w:left="1134"/>
        <w:contextualSpacing w:val="0"/>
        <w:rPr>
          <w:rFonts w:ascii="Arial" w:hAnsi="Arial" w:cs="Arial"/>
        </w:rPr>
      </w:pPr>
      <w:r w:rsidRPr="00F159E5">
        <w:rPr>
          <w:rFonts w:ascii="Arial" w:hAnsi="Arial" w:cs="Arial"/>
        </w:rPr>
        <w:t xml:space="preserve">W przypadku wspólnego ubiegania się o zamówienie przez Wykonawców, o którym mowa powyżej </w:t>
      </w:r>
      <w:r w:rsidRPr="00F159E5">
        <w:rPr>
          <w:rFonts w:ascii="Arial" w:hAnsi="Arial" w:cs="Arial"/>
          <w:u w:val="single"/>
        </w:rPr>
        <w:t xml:space="preserve">składa każdy z Wykonawców. </w:t>
      </w:r>
      <w:r w:rsidRPr="00F159E5">
        <w:rPr>
          <w:rFonts w:ascii="Arial" w:hAnsi="Arial" w:cs="Arial"/>
        </w:rPr>
        <w:t>Oświadczenia te potwierdzają brak podstaw wykluczenia oraz spełnianie warunków udziału w postępowaniu w zakresie, w jakim każdy z Wykonawców wykazuje spełnianie warunków działu w postępowaniu</w:t>
      </w:r>
      <w:r w:rsidR="00872D1A" w:rsidRPr="00F159E5">
        <w:rPr>
          <w:rFonts w:ascii="Arial" w:hAnsi="Arial" w:cs="Arial"/>
        </w:rPr>
        <w:t xml:space="preserve"> (o ile dotyczy)</w:t>
      </w:r>
      <w:r w:rsidRPr="00F159E5">
        <w:rPr>
          <w:rFonts w:ascii="Arial" w:hAnsi="Arial" w:cs="Arial"/>
        </w:rPr>
        <w:t>.</w:t>
      </w:r>
    </w:p>
    <w:p w14:paraId="78806A5F" w14:textId="66A85564" w:rsidR="00A930F2" w:rsidRPr="00F159E5" w:rsidRDefault="00C851B7" w:rsidP="0080072B">
      <w:pPr>
        <w:pStyle w:val="Akapitzlist"/>
        <w:numPr>
          <w:ilvl w:val="0"/>
          <w:numId w:val="19"/>
        </w:numPr>
        <w:spacing w:after="120" w:line="276" w:lineRule="auto"/>
        <w:ind w:left="1134"/>
        <w:contextualSpacing w:val="0"/>
        <w:rPr>
          <w:rFonts w:ascii="Arial" w:hAnsi="Arial" w:cs="Arial"/>
        </w:rPr>
      </w:pPr>
      <w:r w:rsidRPr="00F159E5">
        <w:rPr>
          <w:rFonts w:ascii="Arial" w:hAnsi="Arial" w:cs="Arial"/>
        </w:rPr>
        <w:t>W przypadku polegani</w:t>
      </w:r>
      <w:r w:rsidR="00C03248" w:rsidRPr="00F159E5">
        <w:rPr>
          <w:rFonts w:ascii="Arial" w:hAnsi="Arial" w:cs="Arial"/>
        </w:rPr>
        <w:t>a</w:t>
      </w:r>
      <w:r w:rsidRPr="00F159E5">
        <w:rPr>
          <w:rFonts w:ascii="Arial" w:hAnsi="Arial" w:cs="Arial"/>
        </w:rPr>
        <w:t xml:space="preserve"> przez Wykonawcę na zdolnościach lub sytuacji podmiotów udostępniających zasoby wykonawca przedstawia wraz z oświadczeniem, o którym mowa powyżej oświadczenie podmiotu udostępniającego zasoby, potwierdzające brak podstaw wykluczenia tego podmiotu oraz odpowiednio spełnianie warunków udziału w postępowaniu w zakresie w jakim wykonawca powołuje się na jego zasoby.</w:t>
      </w:r>
    </w:p>
    <w:p w14:paraId="000D2407" w14:textId="330F52A2" w:rsidR="0021115E" w:rsidRPr="00F159E5" w:rsidRDefault="00C851B7" w:rsidP="0080072B">
      <w:pPr>
        <w:pStyle w:val="Akapitzlist"/>
        <w:numPr>
          <w:ilvl w:val="0"/>
          <w:numId w:val="19"/>
        </w:numPr>
        <w:spacing w:after="120" w:line="276" w:lineRule="auto"/>
        <w:ind w:left="1134"/>
        <w:contextualSpacing w:val="0"/>
        <w:rPr>
          <w:rFonts w:ascii="Arial" w:hAnsi="Arial" w:cs="Arial"/>
        </w:rPr>
      </w:pPr>
      <w:r w:rsidRPr="00F159E5">
        <w:rPr>
          <w:rFonts w:ascii="Arial" w:hAnsi="Arial" w:cs="Arial"/>
        </w:rPr>
        <w:lastRenderedPageBreak/>
        <w:t>Zamawiający żąda wskazania w ofercie części zamówienia, których wykonanie Wykonawca zamierza powierzyć podwykonawcom oraz podania nazw ewentualnych podwykonawców, o ile są już znani.</w:t>
      </w:r>
    </w:p>
    <w:p w14:paraId="132BCF87" w14:textId="5D40AD60" w:rsidR="00537DBF" w:rsidRPr="00F159E5" w:rsidRDefault="00537DBF" w:rsidP="0080072B">
      <w:pPr>
        <w:pStyle w:val="Akapitzlist"/>
        <w:numPr>
          <w:ilvl w:val="0"/>
          <w:numId w:val="19"/>
        </w:numPr>
        <w:spacing w:line="276" w:lineRule="auto"/>
        <w:ind w:left="1134"/>
        <w:rPr>
          <w:rFonts w:ascii="Arial" w:hAnsi="Arial" w:cs="Arial"/>
        </w:rPr>
      </w:pPr>
      <w:r w:rsidRPr="00F159E5">
        <w:rPr>
          <w:rFonts w:ascii="Arial" w:hAnsi="Arial" w:cs="Arial"/>
        </w:rPr>
        <w:t xml:space="preserve">W </w:t>
      </w:r>
      <w:r w:rsidR="002F4E8D" w:rsidRPr="00F159E5">
        <w:rPr>
          <w:rFonts w:ascii="Arial" w:hAnsi="Arial" w:cs="Arial"/>
        </w:rPr>
        <w:t>przypadku,</w:t>
      </w:r>
      <w:r w:rsidRPr="00F159E5">
        <w:rPr>
          <w:rFonts w:ascii="Arial" w:hAnsi="Arial" w:cs="Arial"/>
        </w:rPr>
        <w:t xml:space="preserve"> gdy Wykonawca nie złożył oświadczenia, o którym mowa w art. 125 ust 1 ustawy </w:t>
      </w:r>
      <w:proofErr w:type="spellStart"/>
      <w:r w:rsidRPr="00F159E5">
        <w:rPr>
          <w:rFonts w:ascii="Arial" w:hAnsi="Arial" w:cs="Arial"/>
        </w:rPr>
        <w:t>Pzp</w:t>
      </w:r>
      <w:proofErr w:type="spellEnd"/>
      <w:r w:rsidRPr="00F159E5">
        <w:rPr>
          <w:rFonts w:ascii="Arial" w:hAnsi="Arial" w:cs="Arial"/>
        </w:rPr>
        <w:t xml:space="preserve">, podmiotowych środków dowodowych, innych dokumentów lub oświadczeń składanych w postępowaniu lub są one niekompletne lub zawierają błędy, </w:t>
      </w:r>
      <w:r w:rsidR="00C03248" w:rsidRPr="00F159E5">
        <w:rPr>
          <w:rFonts w:ascii="Arial" w:hAnsi="Arial" w:cs="Arial"/>
        </w:rPr>
        <w:t>Z</w:t>
      </w:r>
      <w:r w:rsidRPr="00F159E5">
        <w:rPr>
          <w:rFonts w:ascii="Arial" w:hAnsi="Arial" w:cs="Arial"/>
        </w:rPr>
        <w:t>amawiający wzywa wykonawcę odpowiednio do ich złożenia, poprawienia lub uzupełnienia w wyznaczonym terminie, chyba że:</w:t>
      </w:r>
    </w:p>
    <w:p w14:paraId="12C51D41" w14:textId="154823BB" w:rsidR="00537DBF" w:rsidRPr="00F159E5" w:rsidRDefault="00537DBF" w:rsidP="0080072B">
      <w:pPr>
        <w:pStyle w:val="Akapitzlist"/>
        <w:numPr>
          <w:ilvl w:val="2"/>
          <w:numId w:val="20"/>
        </w:numPr>
        <w:spacing w:line="276" w:lineRule="auto"/>
        <w:ind w:left="1560"/>
        <w:rPr>
          <w:rFonts w:ascii="Arial" w:hAnsi="Arial" w:cs="Arial"/>
        </w:rPr>
      </w:pPr>
      <w:r w:rsidRPr="00F159E5">
        <w:rPr>
          <w:rFonts w:ascii="Arial" w:hAnsi="Arial" w:cs="Arial"/>
        </w:rPr>
        <w:t>oferta wykonawcy podlega odrzuceniu bez względu na ich złożenie, uzupełnienie lub poprawienie lub</w:t>
      </w:r>
    </w:p>
    <w:p w14:paraId="66DFEB58" w14:textId="4EE1DC25" w:rsidR="00B23016" w:rsidRPr="00F159E5" w:rsidRDefault="00537DBF" w:rsidP="0080072B">
      <w:pPr>
        <w:pStyle w:val="Akapitzlist"/>
        <w:numPr>
          <w:ilvl w:val="2"/>
          <w:numId w:val="20"/>
        </w:numPr>
        <w:spacing w:after="120" w:line="276" w:lineRule="auto"/>
        <w:ind w:left="1560"/>
        <w:contextualSpacing w:val="0"/>
        <w:rPr>
          <w:rFonts w:ascii="Arial" w:hAnsi="Arial" w:cs="Arial"/>
        </w:rPr>
      </w:pPr>
      <w:r w:rsidRPr="00F159E5">
        <w:rPr>
          <w:rFonts w:ascii="Arial" w:hAnsi="Arial" w:cs="Arial"/>
        </w:rPr>
        <w:t>zachodzą przesłanki unieważnienia postępowania.</w:t>
      </w:r>
    </w:p>
    <w:p w14:paraId="2E249C3C" w14:textId="6D361B6C" w:rsidR="000071C1" w:rsidRPr="00F159E5" w:rsidRDefault="0021115E" w:rsidP="002A2A32">
      <w:pPr>
        <w:spacing w:after="120" w:line="276" w:lineRule="auto"/>
        <w:ind w:left="720"/>
        <w:rPr>
          <w:rFonts w:ascii="Arial" w:hAnsi="Arial" w:cs="Arial"/>
          <w:color w:val="auto"/>
          <w:sz w:val="24"/>
          <w:szCs w:val="24"/>
          <w:u w:val="single"/>
        </w:rPr>
      </w:pPr>
      <w:r w:rsidRPr="00F159E5">
        <w:rPr>
          <w:rFonts w:ascii="Arial" w:hAnsi="Arial" w:cs="Arial"/>
          <w:color w:val="auto"/>
          <w:sz w:val="24"/>
          <w:szCs w:val="24"/>
          <w:u w:val="single"/>
        </w:rPr>
        <w:t xml:space="preserve">oraz inne </w:t>
      </w:r>
      <w:r w:rsidR="00AA7D46" w:rsidRPr="00F159E5">
        <w:rPr>
          <w:rFonts w:ascii="Arial" w:hAnsi="Arial" w:cs="Arial"/>
          <w:color w:val="auto"/>
          <w:sz w:val="24"/>
          <w:szCs w:val="24"/>
          <w:u w:val="single"/>
        </w:rPr>
        <w:t>dokumenty wynikające z treści S</w:t>
      </w:r>
      <w:r w:rsidRPr="00F159E5">
        <w:rPr>
          <w:rFonts w:ascii="Arial" w:hAnsi="Arial" w:cs="Arial"/>
          <w:color w:val="auto"/>
          <w:sz w:val="24"/>
          <w:szCs w:val="24"/>
          <w:u w:val="single"/>
        </w:rPr>
        <w:t>WZ</w:t>
      </w:r>
      <w:r w:rsidR="001E72A4" w:rsidRPr="00F159E5">
        <w:rPr>
          <w:rFonts w:ascii="Arial" w:hAnsi="Arial" w:cs="Arial"/>
          <w:color w:val="auto"/>
          <w:sz w:val="24"/>
          <w:szCs w:val="24"/>
          <w:u w:val="single"/>
        </w:rPr>
        <w:t>, w tym przedmiotowe</w:t>
      </w:r>
      <w:r w:rsidR="00C10175" w:rsidRPr="00F159E5">
        <w:rPr>
          <w:rFonts w:ascii="Arial" w:hAnsi="Arial" w:cs="Arial"/>
          <w:color w:val="auto"/>
          <w:sz w:val="24"/>
          <w:szCs w:val="24"/>
          <w:u w:val="single"/>
        </w:rPr>
        <w:t xml:space="preserve"> środki dowodowe</w:t>
      </w:r>
      <w:r w:rsidR="001D1763" w:rsidRPr="00F159E5">
        <w:rPr>
          <w:rFonts w:ascii="Arial" w:hAnsi="Arial" w:cs="Arial"/>
          <w:color w:val="auto"/>
          <w:sz w:val="24"/>
          <w:szCs w:val="24"/>
          <w:u w:val="single"/>
        </w:rPr>
        <w:t xml:space="preserve"> (</w:t>
      </w:r>
      <w:r w:rsidR="00EA7439" w:rsidRPr="00F159E5">
        <w:rPr>
          <w:rFonts w:ascii="Arial" w:hAnsi="Arial" w:cs="Arial"/>
          <w:color w:val="auto"/>
          <w:sz w:val="24"/>
          <w:szCs w:val="24"/>
          <w:u w:val="single"/>
        </w:rPr>
        <w:t xml:space="preserve">jeżeli </w:t>
      </w:r>
      <w:r w:rsidR="001D1763" w:rsidRPr="00F159E5">
        <w:rPr>
          <w:rFonts w:ascii="Arial" w:hAnsi="Arial" w:cs="Arial"/>
          <w:color w:val="auto"/>
          <w:sz w:val="24"/>
          <w:szCs w:val="24"/>
          <w:u w:val="single"/>
        </w:rPr>
        <w:t>są wymagane</w:t>
      </w:r>
      <w:r w:rsidR="00EA7439" w:rsidRPr="00F159E5">
        <w:rPr>
          <w:rFonts w:ascii="Arial" w:hAnsi="Arial" w:cs="Arial"/>
          <w:color w:val="auto"/>
          <w:sz w:val="24"/>
          <w:szCs w:val="24"/>
          <w:u w:val="single"/>
        </w:rPr>
        <w:t>)</w:t>
      </w:r>
      <w:r w:rsidRPr="00F159E5">
        <w:rPr>
          <w:rFonts w:ascii="Arial" w:hAnsi="Arial" w:cs="Arial"/>
          <w:color w:val="auto"/>
          <w:sz w:val="24"/>
          <w:szCs w:val="24"/>
          <w:u w:val="single"/>
        </w:rPr>
        <w:t>, które należy dołączyć do oferty:</w:t>
      </w:r>
    </w:p>
    <w:p w14:paraId="6AFE78B2" w14:textId="77777777" w:rsidR="002A2A32" w:rsidRPr="00F159E5" w:rsidRDefault="001D1763" w:rsidP="0080072B">
      <w:pPr>
        <w:pStyle w:val="Akapitzlist"/>
        <w:numPr>
          <w:ilvl w:val="0"/>
          <w:numId w:val="19"/>
        </w:numPr>
        <w:spacing w:line="276" w:lineRule="auto"/>
        <w:ind w:left="1134"/>
        <w:rPr>
          <w:rFonts w:ascii="Arial" w:hAnsi="Arial" w:cs="Arial"/>
          <w:b/>
          <w:bCs/>
        </w:rPr>
      </w:pPr>
      <w:r w:rsidRPr="00F159E5">
        <w:rPr>
          <w:rFonts w:ascii="Arial" w:hAnsi="Arial" w:cs="Arial"/>
          <w:b/>
          <w:bCs/>
        </w:rPr>
        <w:t>*</w:t>
      </w:r>
      <w:r w:rsidR="0021115E" w:rsidRPr="00F159E5">
        <w:rPr>
          <w:rFonts w:ascii="Arial" w:hAnsi="Arial" w:cs="Arial"/>
          <w:b/>
          <w:bCs/>
        </w:rPr>
        <w:t>Pełnomocnictwo</w:t>
      </w:r>
      <w:r w:rsidR="00357CD0" w:rsidRPr="00F159E5">
        <w:rPr>
          <w:rFonts w:ascii="Arial" w:hAnsi="Arial" w:cs="Arial"/>
        </w:rPr>
        <w:t xml:space="preserve"> do reprezentowani</w:t>
      </w:r>
      <w:r w:rsidR="002571CF" w:rsidRPr="00F159E5">
        <w:rPr>
          <w:rFonts w:ascii="Arial" w:hAnsi="Arial" w:cs="Arial"/>
        </w:rPr>
        <w:t xml:space="preserve">a w postępowaniu o udzielenie </w:t>
      </w:r>
      <w:r w:rsidR="00357CD0" w:rsidRPr="00F159E5">
        <w:rPr>
          <w:rFonts w:ascii="Arial" w:hAnsi="Arial" w:cs="Arial"/>
        </w:rPr>
        <w:t>zamówienia publicznego</w:t>
      </w:r>
      <w:r w:rsidR="0021115E" w:rsidRPr="00F159E5">
        <w:rPr>
          <w:rFonts w:ascii="Arial" w:hAnsi="Arial" w:cs="Arial"/>
        </w:rPr>
        <w:t xml:space="preserve"> </w:t>
      </w:r>
      <w:r w:rsidR="00FF60FF" w:rsidRPr="00F159E5">
        <w:rPr>
          <w:rFonts w:ascii="Arial" w:hAnsi="Arial" w:cs="Arial"/>
        </w:rPr>
        <w:t>do złożenia oferty musi być złożone w oryginale w takiej samej formie jak skła</w:t>
      </w:r>
      <w:r w:rsidR="00B64BFA" w:rsidRPr="00F159E5">
        <w:rPr>
          <w:rFonts w:ascii="Arial" w:hAnsi="Arial" w:cs="Arial"/>
        </w:rPr>
        <w:t>dana oferta (tj. w formie elektro</w:t>
      </w:r>
      <w:r w:rsidR="00FF60FF" w:rsidRPr="00F159E5">
        <w:rPr>
          <w:rFonts w:ascii="Arial" w:hAnsi="Arial" w:cs="Arial"/>
        </w:rPr>
        <w:t xml:space="preserve">nicznej lub </w:t>
      </w:r>
      <w:r w:rsidR="00AA7D46" w:rsidRPr="00F159E5">
        <w:rPr>
          <w:rFonts w:ascii="Arial" w:hAnsi="Arial" w:cs="Arial"/>
        </w:rPr>
        <w:t xml:space="preserve">w </w:t>
      </w:r>
      <w:r w:rsidR="00FF60FF" w:rsidRPr="00F159E5">
        <w:rPr>
          <w:rFonts w:ascii="Arial" w:hAnsi="Arial" w:cs="Arial"/>
        </w:rPr>
        <w:t>postaci elektronicznej</w:t>
      </w:r>
      <w:r w:rsidR="00AA7D46" w:rsidRPr="00F159E5">
        <w:rPr>
          <w:rFonts w:ascii="Arial" w:hAnsi="Arial" w:cs="Arial"/>
        </w:rPr>
        <w:t>,</w:t>
      </w:r>
      <w:r w:rsidR="00FF60FF" w:rsidRPr="00F159E5">
        <w:rPr>
          <w:rFonts w:ascii="Arial" w:hAnsi="Arial" w:cs="Arial"/>
        </w:rPr>
        <w:t xml:space="preserve"> opatrzonej podpisem</w:t>
      </w:r>
      <w:r w:rsidR="00AA7D46" w:rsidRPr="00F159E5">
        <w:rPr>
          <w:rFonts w:ascii="Arial" w:hAnsi="Arial" w:cs="Arial"/>
        </w:rPr>
        <w:t xml:space="preserve"> kwalifikowanym, podpisem</w:t>
      </w:r>
      <w:r w:rsidR="00FF60FF" w:rsidRPr="00F159E5">
        <w:rPr>
          <w:rFonts w:ascii="Arial" w:hAnsi="Arial" w:cs="Arial"/>
        </w:rPr>
        <w:t xml:space="preserve"> zaufanym lub podpisem osobistym)</w:t>
      </w:r>
    </w:p>
    <w:p w14:paraId="16CA2AB7" w14:textId="2158E965" w:rsidR="007F7278" w:rsidRPr="00F159E5" w:rsidRDefault="0021115E" w:rsidP="002A2A32">
      <w:pPr>
        <w:pStyle w:val="Akapitzlist"/>
        <w:spacing w:line="276" w:lineRule="auto"/>
        <w:ind w:left="1134"/>
        <w:rPr>
          <w:rFonts w:ascii="Arial" w:hAnsi="Arial" w:cs="Arial"/>
          <w:b/>
          <w:bCs/>
        </w:rPr>
      </w:pPr>
      <w:r w:rsidRPr="00F159E5">
        <w:rPr>
          <w:rFonts w:ascii="Arial" w:hAnsi="Arial" w:cs="Arial"/>
          <w:b/>
          <w:bCs/>
          <w:u w:val="single"/>
        </w:rPr>
        <w:t xml:space="preserve">Dokument ten będzie załącznikiem Nr </w:t>
      </w:r>
      <w:r w:rsidR="00820CCB" w:rsidRPr="00F159E5">
        <w:rPr>
          <w:rFonts w:ascii="Arial" w:hAnsi="Arial" w:cs="Arial"/>
          <w:b/>
          <w:bCs/>
          <w:u w:val="single"/>
        </w:rPr>
        <w:t>2</w:t>
      </w:r>
      <w:r w:rsidRPr="00F159E5">
        <w:rPr>
          <w:rFonts w:ascii="Arial" w:hAnsi="Arial" w:cs="Arial"/>
          <w:b/>
          <w:bCs/>
          <w:u w:val="single"/>
        </w:rPr>
        <w:t xml:space="preserve"> do oferty.</w:t>
      </w:r>
    </w:p>
    <w:p w14:paraId="6ADC3180" w14:textId="77777777" w:rsidR="007F7278" w:rsidRPr="00F159E5" w:rsidRDefault="007F7278" w:rsidP="005448AB">
      <w:pPr>
        <w:pStyle w:val="Akapitzlist"/>
        <w:spacing w:line="276" w:lineRule="auto"/>
        <w:ind w:left="1134"/>
        <w:rPr>
          <w:rFonts w:ascii="Arial" w:hAnsi="Arial" w:cs="Arial"/>
          <w:b/>
          <w:bCs/>
        </w:rPr>
      </w:pPr>
    </w:p>
    <w:p w14:paraId="36496A53" w14:textId="197C0BDB" w:rsidR="00B23016" w:rsidRPr="00F159E5" w:rsidRDefault="003A3489" w:rsidP="0080072B">
      <w:pPr>
        <w:pStyle w:val="Akapitzlist"/>
        <w:numPr>
          <w:ilvl w:val="0"/>
          <w:numId w:val="19"/>
        </w:numPr>
        <w:spacing w:line="276" w:lineRule="auto"/>
        <w:ind w:left="1134"/>
        <w:rPr>
          <w:rFonts w:ascii="Arial" w:hAnsi="Arial" w:cs="Arial"/>
          <w:b/>
          <w:bCs/>
          <w:u w:val="single"/>
        </w:rPr>
      </w:pPr>
      <w:r w:rsidRPr="00F159E5">
        <w:rPr>
          <w:rFonts w:ascii="Arial" w:hAnsi="Arial" w:cs="Arial"/>
        </w:rPr>
        <w:t xml:space="preserve">Dowód wpłacenia </w:t>
      </w:r>
      <w:r w:rsidR="00F5769D" w:rsidRPr="00F159E5">
        <w:rPr>
          <w:rFonts w:ascii="Arial" w:hAnsi="Arial" w:cs="Arial"/>
          <w:b/>
          <w:bCs/>
          <w:u w:val="single"/>
        </w:rPr>
        <w:t>wadium:</w:t>
      </w:r>
      <w:r w:rsidR="00680857" w:rsidRPr="00F159E5">
        <w:rPr>
          <w:rFonts w:ascii="Arial" w:hAnsi="Arial" w:cs="Arial"/>
          <w:b/>
          <w:bCs/>
          <w:u w:val="single"/>
        </w:rPr>
        <w:t xml:space="preserve"> 6.000,00 zł</w:t>
      </w:r>
    </w:p>
    <w:p w14:paraId="317403C9" w14:textId="297751F1" w:rsidR="00B23016" w:rsidRPr="00F159E5" w:rsidRDefault="00EF17DF" w:rsidP="00EF17DF">
      <w:pPr>
        <w:spacing w:line="276" w:lineRule="auto"/>
        <w:ind w:left="1080"/>
        <w:rPr>
          <w:rFonts w:ascii="Arial" w:hAnsi="Arial" w:cs="Arial"/>
        </w:rPr>
      </w:pPr>
      <w:r w:rsidRPr="00F159E5">
        <w:rPr>
          <w:rFonts w:ascii="Arial" w:hAnsi="Arial" w:cs="Arial"/>
        </w:rPr>
        <w:t xml:space="preserve"> </w:t>
      </w:r>
    </w:p>
    <w:p w14:paraId="5BB51F18" w14:textId="6F7F6DF3" w:rsidR="000E1B1C" w:rsidRPr="00F159E5" w:rsidRDefault="0092774A" w:rsidP="005448AB">
      <w:pPr>
        <w:pStyle w:val="Akapitzlist"/>
        <w:spacing w:line="276" w:lineRule="auto"/>
        <w:ind w:left="1080"/>
        <w:rPr>
          <w:rFonts w:ascii="Arial" w:hAnsi="Arial" w:cs="Arial"/>
          <w:b/>
        </w:rPr>
      </w:pPr>
      <w:r w:rsidRPr="00F159E5">
        <w:rPr>
          <w:rFonts w:ascii="Arial" w:hAnsi="Arial" w:cs="Arial"/>
        </w:rPr>
        <w:t>Wadium może być wnoszone wg wyboru Wykonawcy w jednej lub kilku formach zgodnie z art</w:t>
      </w:r>
      <w:r w:rsidR="00AA7D46" w:rsidRPr="00F159E5">
        <w:rPr>
          <w:rFonts w:ascii="Arial" w:hAnsi="Arial" w:cs="Arial"/>
        </w:rPr>
        <w:t>. 97 ust. 7</w:t>
      </w:r>
      <w:r w:rsidR="000E1B1C" w:rsidRPr="00F159E5">
        <w:rPr>
          <w:rFonts w:ascii="Arial" w:hAnsi="Arial" w:cs="Arial"/>
        </w:rPr>
        <w:t xml:space="preserve"> </w:t>
      </w:r>
      <w:r w:rsidR="00AA7D46" w:rsidRPr="00F159E5">
        <w:rPr>
          <w:rFonts w:ascii="Arial" w:hAnsi="Arial" w:cs="Arial"/>
        </w:rPr>
        <w:t>pkt</w:t>
      </w:r>
      <w:r w:rsidRPr="00F159E5">
        <w:rPr>
          <w:rFonts w:ascii="Arial" w:hAnsi="Arial" w:cs="Arial"/>
        </w:rPr>
        <w:t xml:space="preserve"> 1-4 ustawy </w:t>
      </w:r>
      <w:proofErr w:type="spellStart"/>
      <w:r w:rsidRPr="00F159E5">
        <w:rPr>
          <w:rFonts w:ascii="Arial" w:hAnsi="Arial" w:cs="Arial"/>
        </w:rPr>
        <w:t>Pzp</w:t>
      </w:r>
      <w:proofErr w:type="spellEnd"/>
      <w:r w:rsidRPr="00F159E5">
        <w:rPr>
          <w:rFonts w:ascii="Arial" w:hAnsi="Arial" w:cs="Arial"/>
        </w:rPr>
        <w:t xml:space="preserve">. </w:t>
      </w:r>
      <w:r w:rsidR="00655D8B" w:rsidRPr="00F159E5">
        <w:rPr>
          <w:rFonts w:ascii="Arial" w:hAnsi="Arial" w:cs="Arial"/>
          <w:b/>
        </w:rPr>
        <w:t>W przypadku wnoszenia wadium w innej formie niż pieniężna dowód wpłacenia wadium należy złożyć w oryginale w postaci elektronicznej.</w:t>
      </w:r>
    </w:p>
    <w:p w14:paraId="6A22354B" w14:textId="1D1F5314" w:rsidR="0021115E" w:rsidRPr="00F159E5" w:rsidRDefault="0021115E" w:rsidP="005448AB">
      <w:pPr>
        <w:pStyle w:val="Akapitzlist"/>
        <w:spacing w:line="276" w:lineRule="auto"/>
        <w:ind w:left="1080"/>
        <w:rPr>
          <w:rFonts w:ascii="Arial" w:hAnsi="Arial" w:cs="Arial"/>
          <w:b/>
          <w:bCs/>
          <w:u w:val="single"/>
        </w:rPr>
      </w:pPr>
      <w:r w:rsidRPr="00F159E5">
        <w:rPr>
          <w:rFonts w:ascii="Arial" w:hAnsi="Arial" w:cs="Arial"/>
          <w:b/>
          <w:bCs/>
          <w:u w:val="single"/>
        </w:rPr>
        <w:t xml:space="preserve">Dokument ten będzie załącznikiem Nr </w:t>
      </w:r>
      <w:r w:rsidR="00820CCB" w:rsidRPr="00F159E5">
        <w:rPr>
          <w:rFonts w:ascii="Arial" w:hAnsi="Arial" w:cs="Arial"/>
          <w:b/>
          <w:bCs/>
          <w:u w:val="single"/>
        </w:rPr>
        <w:t>3</w:t>
      </w:r>
      <w:r w:rsidRPr="00F159E5">
        <w:rPr>
          <w:rFonts w:ascii="Arial" w:hAnsi="Arial" w:cs="Arial"/>
          <w:b/>
          <w:bCs/>
          <w:u w:val="single"/>
        </w:rPr>
        <w:t xml:space="preserve"> do oferty.</w:t>
      </w:r>
    </w:p>
    <w:p w14:paraId="3D6370A9" w14:textId="77777777" w:rsidR="009B2B07" w:rsidRPr="00F159E5" w:rsidRDefault="009B2B07" w:rsidP="005448AB">
      <w:pPr>
        <w:tabs>
          <w:tab w:val="left" w:pos="0"/>
        </w:tabs>
        <w:spacing w:line="276" w:lineRule="auto"/>
        <w:rPr>
          <w:rStyle w:val="tekstdokbold"/>
          <w:rFonts w:ascii="Arial" w:hAnsi="Arial" w:cs="Arial"/>
          <w:b/>
          <w:bCs w:val="0"/>
          <w:color w:val="auto"/>
          <w:sz w:val="24"/>
          <w:szCs w:val="24"/>
        </w:rPr>
      </w:pPr>
    </w:p>
    <w:p w14:paraId="14974B97" w14:textId="55C2F3BE" w:rsidR="000E1B1C" w:rsidRPr="00F159E5" w:rsidRDefault="0021115E" w:rsidP="0080072B">
      <w:pPr>
        <w:pStyle w:val="Akapitzlist"/>
        <w:numPr>
          <w:ilvl w:val="0"/>
          <w:numId w:val="19"/>
        </w:numPr>
        <w:tabs>
          <w:tab w:val="left" w:pos="0"/>
        </w:tabs>
        <w:spacing w:line="276" w:lineRule="auto"/>
        <w:ind w:left="1134"/>
        <w:rPr>
          <w:rFonts w:ascii="Arial" w:hAnsi="Arial" w:cs="Arial"/>
          <w:iCs/>
        </w:rPr>
      </w:pPr>
      <w:r w:rsidRPr="00F159E5">
        <w:rPr>
          <w:rStyle w:val="tekstdokbold"/>
          <w:rFonts w:ascii="Arial" w:hAnsi="Arial" w:cs="Arial"/>
        </w:rPr>
        <w:t>*</w:t>
      </w:r>
      <w:r w:rsidRPr="00F159E5">
        <w:rPr>
          <w:rStyle w:val="tekstdokbold"/>
          <w:rFonts w:ascii="Arial" w:hAnsi="Arial" w:cs="Arial"/>
          <w:u w:val="single"/>
        </w:rPr>
        <w:t>Zobowiązanie podmiotów</w:t>
      </w:r>
      <w:r w:rsidRPr="00F159E5">
        <w:rPr>
          <w:rStyle w:val="tekstdokbold"/>
          <w:rFonts w:ascii="Arial" w:hAnsi="Arial" w:cs="Arial"/>
        </w:rPr>
        <w:t xml:space="preserve">, na których </w:t>
      </w:r>
      <w:r w:rsidRPr="00F159E5">
        <w:rPr>
          <w:rFonts w:ascii="Arial" w:hAnsi="Arial" w:cs="Arial"/>
          <w:iCs/>
        </w:rPr>
        <w:t xml:space="preserve">zdolnościach technicznych, zawodowych, </w:t>
      </w:r>
      <w:r w:rsidRPr="00F159E5">
        <w:rPr>
          <w:rFonts w:ascii="Arial" w:hAnsi="Arial" w:cs="Arial"/>
        </w:rPr>
        <w:t>sytuacji finansowej</w:t>
      </w:r>
      <w:r w:rsidRPr="00F159E5">
        <w:rPr>
          <w:rFonts w:ascii="Arial" w:hAnsi="Arial" w:cs="Arial"/>
          <w:iCs/>
        </w:rPr>
        <w:t xml:space="preserve"> lub </w:t>
      </w:r>
      <w:r w:rsidRPr="00F159E5">
        <w:rPr>
          <w:rFonts w:ascii="Arial" w:hAnsi="Arial" w:cs="Arial"/>
        </w:rPr>
        <w:t>ekonomicznej polega Wykonawca do oddania mu do dyspozycji niezbędnych zasobów na potrzeby realizacji</w:t>
      </w:r>
      <w:r w:rsidR="000E1B1C" w:rsidRPr="00F159E5">
        <w:rPr>
          <w:rFonts w:ascii="Arial" w:hAnsi="Arial" w:cs="Arial"/>
        </w:rPr>
        <w:t xml:space="preserve"> </w:t>
      </w:r>
      <w:r w:rsidRPr="00F159E5">
        <w:rPr>
          <w:rFonts w:ascii="Arial" w:hAnsi="Arial" w:cs="Arial"/>
        </w:rPr>
        <w:t>zamówienia</w:t>
      </w:r>
      <w:r w:rsidR="007664CF" w:rsidRPr="00F159E5">
        <w:rPr>
          <w:rFonts w:ascii="Arial" w:hAnsi="Arial" w:cs="Arial"/>
        </w:rPr>
        <w:t xml:space="preserve"> </w:t>
      </w:r>
      <w:bookmarkStart w:id="26" w:name="_Hlk223613833"/>
      <w:r w:rsidR="007664CF" w:rsidRPr="00F159E5">
        <w:rPr>
          <w:rFonts w:ascii="Arial" w:hAnsi="Arial" w:cs="Arial"/>
        </w:rPr>
        <w:t>podpisane:</w:t>
      </w:r>
      <w:r w:rsidR="00655D8B" w:rsidRPr="00F159E5">
        <w:rPr>
          <w:rFonts w:ascii="Arial" w:hAnsi="Arial" w:cs="Arial"/>
        </w:rPr>
        <w:t xml:space="preserve"> kwalifikowanym podpisem elektr</w:t>
      </w:r>
      <w:r w:rsidR="00CB791F" w:rsidRPr="00F159E5">
        <w:rPr>
          <w:rFonts w:ascii="Arial" w:hAnsi="Arial" w:cs="Arial"/>
        </w:rPr>
        <w:t>onicznym</w:t>
      </w:r>
      <w:r w:rsidR="00655D8B" w:rsidRPr="00F159E5">
        <w:rPr>
          <w:rFonts w:ascii="Arial" w:hAnsi="Arial" w:cs="Arial"/>
        </w:rPr>
        <w:t>, podpisem zaufanym lub podpisem osobistym</w:t>
      </w:r>
      <w:bookmarkEnd w:id="26"/>
      <w:r w:rsidR="00655D8B" w:rsidRPr="00F159E5">
        <w:rPr>
          <w:rFonts w:ascii="Arial" w:hAnsi="Arial" w:cs="Arial"/>
        </w:rPr>
        <w:t xml:space="preserve"> podmiotu udostępniającego zasoby</w:t>
      </w:r>
      <w:r w:rsidRPr="00F159E5">
        <w:rPr>
          <w:rFonts w:ascii="Arial" w:hAnsi="Arial" w:cs="Arial"/>
        </w:rPr>
        <w:t xml:space="preserve">. </w:t>
      </w:r>
      <w:r w:rsidRPr="00F159E5">
        <w:rPr>
          <w:rFonts w:ascii="Arial" w:hAnsi="Arial" w:cs="Arial"/>
          <w:b/>
          <w:bCs/>
        </w:rPr>
        <w:t>(*jeżeli dotyczy)</w:t>
      </w:r>
    </w:p>
    <w:p w14:paraId="52B403B0" w14:textId="330D92D2" w:rsidR="0021115E" w:rsidRPr="00F159E5" w:rsidRDefault="0021115E" w:rsidP="005448AB">
      <w:pPr>
        <w:pStyle w:val="Akapitzlist"/>
        <w:tabs>
          <w:tab w:val="left" w:pos="0"/>
        </w:tabs>
        <w:spacing w:line="276" w:lineRule="auto"/>
        <w:ind w:left="1080"/>
        <w:rPr>
          <w:rFonts w:ascii="Arial" w:hAnsi="Arial" w:cs="Arial"/>
          <w:b/>
          <w:bCs/>
          <w:iCs/>
        </w:rPr>
      </w:pPr>
      <w:r w:rsidRPr="00F159E5">
        <w:rPr>
          <w:rFonts w:ascii="Arial" w:hAnsi="Arial" w:cs="Arial"/>
          <w:b/>
          <w:bCs/>
          <w:u w:val="single"/>
        </w:rPr>
        <w:t xml:space="preserve">Dokument ten będzie załącznikiem Nr </w:t>
      </w:r>
      <w:r w:rsidR="00655D8B" w:rsidRPr="00F159E5">
        <w:rPr>
          <w:rFonts w:ascii="Arial" w:hAnsi="Arial" w:cs="Arial"/>
          <w:b/>
          <w:bCs/>
          <w:u w:val="single"/>
        </w:rPr>
        <w:t>4</w:t>
      </w:r>
      <w:r w:rsidRPr="00F159E5">
        <w:rPr>
          <w:rFonts w:ascii="Arial" w:hAnsi="Arial" w:cs="Arial"/>
          <w:b/>
          <w:bCs/>
          <w:u w:val="single"/>
        </w:rPr>
        <w:t xml:space="preserve"> do oferty.</w:t>
      </w:r>
    </w:p>
    <w:p w14:paraId="5EFE62AF" w14:textId="77777777" w:rsidR="002D7C01" w:rsidRPr="00F159E5" w:rsidRDefault="002D7C01" w:rsidP="005448AB">
      <w:pPr>
        <w:spacing w:line="276" w:lineRule="auto"/>
        <w:rPr>
          <w:rFonts w:ascii="Arial" w:hAnsi="Arial" w:cs="Arial"/>
          <w:color w:val="auto"/>
          <w:sz w:val="24"/>
          <w:szCs w:val="24"/>
          <w:u w:val="single"/>
        </w:rPr>
      </w:pPr>
    </w:p>
    <w:p w14:paraId="2D4C0B4E" w14:textId="30DA0DA3" w:rsidR="000E1B1C" w:rsidRPr="00F159E5" w:rsidRDefault="007664CF" w:rsidP="0080072B">
      <w:pPr>
        <w:pStyle w:val="Akapitzlist"/>
        <w:numPr>
          <w:ilvl w:val="0"/>
          <w:numId w:val="19"/>
        </w:numPr>
        <w:tabs>
          <w:tab w:val="left" w:pos="0"/>
        </w:tabs>
        <w:spacing w:line="276" w:lineRule="auto"/>
        <w:ind w:left="1134"/>
        <w:rPr>
          <w:rFonts w:ascii="Arial" w:hAnsi="Arial" w:cs="Arial"/>
          <w:b/>
        </w:rPr>
      </w:pPr>
      <w:r w:rsidRPr="00F159E5">
        <w:rPr>
          <w:rFonts w:ascii="Arial" w:hAnsi="Arial" w:cs="Arial"/>
          <w:b/>
          <w:bCs/>
        </w:rPr>
        <w:lastRenderedPageBreak/>
        <w:t>*</w:t>
      </w:r>
      <w:r w:rsidR="00CB791F" w:rsidRPr="00F159E5">
        <w:rPr>
          <w:rFonts w:ascii="Arial" w:hAnsi="Arial" w:cs="Arial"/>
          <w:b/>
          <w:bCs/>
        </w:rPr>
        <w:t>Oświadczenie</w:t>
      </w:r>
      <w:r w:rsidR="008E5BBC" w:rsidRPr="00F159E5">
        <w:rPr>
          <w:rFonts w:ascii="Arial" w:hAnsi="Arial" w:cs="Arial"/>
        </w:rPr>
        <w:t>,</w:t>
      </w:r>
      <w:r w:rsidR="00CB791F" w:rsidRPr="00F159E5">
        <w:rPr>
          <w:rFonts w:ascii="Arial" w:hAnsi="Arial" w:cs="Arial"/>
        </w:rPr>
        <w:t xml:space="preserve"> z którego wynika </w:t>
      </w:r>
      <w:r w:rsidR="003079BD" w:rsidRPr="00F159E5">
        <w:rPr>
          <w:rFonts w:ascii="Arial" w:hAnsi="Arial" w:cs="Arial"/>
        </w:rPr>
        <w:t>które</w:t>
      </w:r>
      <w:r w:rsidR="00CB791F" w:rsidRPr="00F159E5">
        <w:rPr>
          <w:rFonts w:ascii="Arial" w:hAnsi="Arial" w:cs="Arial"/>
        </w:rPr>
        <w:t xml:space="preserve"> roboty</w:t>
      </w:r>
      <w:r w:rsidR="003079BD" w:rsidRPr="00F159E5">
        <w:rPr>
          <w:rFonts w:ascii="Arial" w:hAnsi="Arial" w:cs="Arial"/>
        </w:rPr>
        <w:t xml:space="preserve"> </w:t>
      </w:r>
      <w:r w:rsidR="00CB791F" w:rsidRPr="00F159E5">
        <w:rPr>
          <w:rFonts w:ascii="Arial" w:hAnsi="Arial" w:cs="Arial"/>
        </w:rPr>
        <w:t>budowlane lub usługi wykonaj</w:t>
      </w:r>
      <w:r w:rsidR="003079BD" w:rsidRPr="00F159E5">
        <w:rPr>
          <w:rFonts w:ascii="Arial" w:hAnsi="Arial" w:cs="Arial"/>
        </w:rPr>
        <w:t>ą</w:t>
      </w:r>
      <w:r w:rsidR="00CB791F" w:rsidRPr="00F159E5">
        <w:rPr>
          <w:rFonts w:ascii="Arial" w:hAnsi="Arial" w:cs="Arial"/>
        </w:rPr>
        <w:t xml:space="preserve"> </w:t>
      </w:r>
      <w:r w:rsidR="003079BD" w:rsidRPr="00F159E5">
        <w:rPr>
          <w:rFonts w:ascii="Arial" w:hAnsi="Arial" w:cs="Arial"/>
        </w:rPr>
        <w:t>poszczególni</w:t>
      </w:r>
      <w:r w:rsidR="00CB791F" w:rsidRPr="00F159E5">
        <w:rPr>
          <w:rFonts w:ascii="Arial" w:hAnsi="Arial" w:cs="Arial"/>
        </w:rPr>
        <w:t xml:space="preserve"> Wy</w:t>
      </w:r>
      <w:r w:rsidR="003079BD" w:rsidRPr="00F159E5">
        <w:rPr>
          <w:rFonts w:ascii="Arial" w:hAnsi="Arial" w:cs="Arial"/>
        </w:rPr>
        <w:t>konawcy składający ofertę wspólnie, podpisane kwalifi</w:t>
      </w:r>
      <w:r w:rsidR="00D17F03" w:rsidRPr="00F159E5">
        <w:rPr>
          <w:rFonts w:ascii="Arial" w:hAnsi="Arial" w:cs="Arial"/>
        </w:rPr>
        <w:t>kowanym podpisem elektronicznym</w:t>
      </w:r>
      <w:r w:rsidR="003079BD" w:rsidRPr="00F159E5">
        <w:rPr>
          <w:rFonts w:ascii="Arial" w:hAnsi="Arial" w:cs="Arial"/>
        </w:rPr>
        <w:t>, podpisem zaufanym lub podpisem osobistym</w:t>
      </w:r>
      <w:r w:rsidR="008E5BBC" w:rsidRPr="00F159E5">
        <w:rPr>
          <w:rFonts w:ascii="Arial" w:hAnsi="Arial" w:cs="Arial"/>
        </w:rPr>
        <w:t xml:space="preserve"> </w:t>
      </w:r>
      <w:r w:rsidR="003079BD" w:rsidRPr="00F159E5">
        <w:rPr>
          <w:rFonts w:ascii="Arial" w:hAnsi="Arial" w:cs="Arial"/>
        </w:rPr>
        <w:t>(*jeżeli dotyczy)</w:t>
      </w:r>
      <w:r w:rsidR="00872D1A" w:rsidRPr="00F159E5">
        <w:rPr>
          <w:rFonts w:ascii="Arial" w:hAnsi="Arial" w:cs="Arial"/>
        </w:rPr>
        <w:t xml:space="preserve"> </w:t>
      </w:r>
      <w:r w:rsidR="00170F49" w:rsidRPr="00F159E5">
        <w:rPr>
          <w:rFonts w:ascii="Arial" w:hAnsi="Arial" w:cs="Arial"/>
        </w:rPr>
        <w:t>–</w:t>
      </w:r>
      <w:r w:rsidR="00872D1A" w:rsidRPr="00F159E5">
        <w:rPr>
          <w:rFonts w:ascii="Arial" w:hAnsi="Arial" w:cs="Arial"/>
        </w:rPr>
        <w:t xml:space="preserve"> </w:t>
      </w:r>
      <w:r w:rsidR="00170F49" w:rsidRPr="00F159E5">
        <w:rPr>
          <w:rFonts w:ascii="Arial" w:hAnsi="Arial" w:cs="Arial"/>
        </w:rPr>
        <w:t xml:space="preserve">w </w:t>
      </w:r>
      <w:r w:rsidR="00872D1A" w:rsidRPr="00F159E5">
        <w:rPr>
          <w:rFonts w:ascii="Arial" w:hAnsi="Arial" w:cs="Arial"/>
        </w:rPr>
        <w:t>niniejszym postępowaniu na dostawę nie jest wymagane.</w:t>
      </w:r>
    </w:p>
    <w:p w14:paraId="6FFDFA32" w14:textId="709F32B4" w:rsidR="009B396A" w:rsidRPr="00F159E5" w:rsidRDefault="00B23016" w:rsidP="00680857">
      <w:pPr>
        <w:pStyle w:val="Akapitzlist"/>
        <w:tabs>
          <w:tab w:val="left" w:pos="0"/>
        </w:tabs>
        <w:spacing w:after="120" w:line="276" w:lineRule="auto"/>
        <w:ind w:left="1134"/>
        <w:contextualSpacing w:val="0"/>
        <w:rPr>
          <w:rFonts w:ascii="Arial" w:hAnsi="Arial" w:cs="Arial"/>
          <w:b/>
        </w:rPr>
      </w:pPr>
      <w:r w:rsidRPr="00F159E5">
        <w:rPr>
          <w:rFonts w:ascii="Arial" w:hAnsi="Arial" w:cs="Arial"/>
          <w:b/>
        </w:rPr>
        <w:t>Dokument ten będzie załącznikiem Nr 5 do oferty.</w:t>
      </w:r>
    </w:p>
    <w:p w14:paraId="1F4899BD" w14:textId="15DDA752" w:rsidR="00715845" w:rsidRPr="00F159E5" w:rsidRDefault="000741AE" w:rsidP="0080072B">
      <w:pPr>
        <w:pStyle w:val="Nagwek1"/>
        <w:numPr>
          <w:ilvl w:val="0"/>
          <w:numId w:val="5"/>
        </w:numPr>
        <w:spacing w:before="360" w:after="360" w:line="276" w:lineRule="auto"/>
        <w:ind w:left="357" w:hanging="357"/>
        <w:rPr>
          <w:color w:val="auto"/>
          <w:sz w:val="24"/>
          <w:szCs w:val="24"/>
        </w:rPr>
      </w:pPr>
      <w:bookmarkStart w:id="27" w:name="_Toc166487438"/>
      <w:bookmarkStart w:id="28" w:name="_Toc222761596"/>
      <w:r w:rsidRPr="00F159E5">
        <w:rPr>
          <w:color w:val="auto"/>
          <w:sz w:val="24"/>
          <w:szCs w:val="24"/>
        </w:rPr>
        <w:t>Informacja o podmiotowych środkach dowodowych - wykaz wyma</w:t>
      </w:r>
      <w:r w:rsidR="001B0E6F" w:rsidRPr="00F159E5">
        <w:rPr>
          <w:color w:val="auto"/>
          <w:sz w:val="24"/>
          <w:szCs w:val="24"/>
        </w:rPr>
        <w:t xml:space="preserve">ganych oświadczeń </w:t>
      </w:r>
      <w:r w:rsidRPr="00F159E5">
        <w:rPr>
          <w:color w:val="auto"/>
          <w:sz w:val="24"/>
          <w:szCs w:val="24"/>
        </w:rPr>
        <w:t>i dokumentów składanych na wezwanie Zamawiającego</w:t>
      </w:r>
      <w:bookmarkEnd w:id="27"/>
      <w:bookmarkEnd w:id="28"/>
    </w:p>
    <w:p w14:paraId="72CE95C3" w14:textId="53704FB4" w:rsidR="003441EC" w:rsidRPr="00F159E5" w:rsidRDefault="009E2565" w:rsidP="0080072B">
      <w:pPr>
        <w:pStyle w:val="Akapitzlist"/>
        <w:numPr>
          <w:ilvl w:val="1"/>
          <w:numId w:val="5"/>
        </w:numPr>
        <w:spacing w:line="276" w:lineRule="auto"/>
        <w:rPr>
          <w:rFonts w:ascii="Arial" w:hAnsi="Arial" w:cs="Arial"/>
        </w:rPr>
      </w:pPr>
      <w:r w:rsidRPr="00F159E5">
        <w:rPr>
          <w:rFonts w:ascii="Arial" w:hAnsi="Arial" w:cs="Arial"/>
        </w:rPr>
        <w:t xml:space="preserve">Zamawiający </w:t>
      </w:r>
      <w:r w:rsidRPr="00F159E5">
        <w:rPr>
          <w:rFonts w:ascii="Arial" w:hAnsi="Arial" w:cs="Arial"/>
          <w:b/>
          <w:bCs/>
        </w:rPr>
        <w:t>wezwie Wykonawcę</w:t>
      </w:r>
      <w:r w:rsidRPr="00F159E5">
        <w:rPr>
          <w:rFonts w:ascii="Arial" w:hAnsi="Arial" w:cs="Arial"/>
        </w:rPr>
        <w:t>, którego oferta</w:t>
      </w:r>
      <w:r w:rsidR="003A0825" w:rsidRPr="00F159E5">
        <w:rPr>
          <w:rFonts w:ascii="Arial" w:hAnsi="Arial" w:cs="Arial"/>
          <w:b/>
          <w:bCs/>
        </w:rPr>
        <w:t xml:space="preserve"> została najwyżej </w:t>
      </w:r>
      <w:r w:rsidRPr="00F159E5">
        <w:rPr>
          <w:rFonts w:ascii="Arial" w:hAnsi="Arial" w:cs="Arial"/>
          <w:b/>
          <w:bCs/>
        </w:rPr>
        <w:t>oceniona</w:t>
      </w:r>
      <w:r w:rsidRPr="00F159E5">
        <w:rPr>
          <w:rFonts w:ascii="Arial" w:hAnsi="Arial" w:cs="Arial"/>
        </w:rPr>
        <w:t>, do złożenia w wyznaczonym terminie,</w:t>
      </w:r>
      <w:r w:rsidRPr="00F159E5">
        <w:rPr>
          <w:rFonts w:ascii="Arial" w:hAnsi="Arial" w:cs="Arial"/>
          <w:b/>
          <w:bCs/>
        </w:rPr>
        <w:t xml:space="preserve"> </w:t>
      </w:r>
      <w:r w:rsidRPr="00F159E5">
        <w:rPr>
          <w:rFonts w:ascii="Arial" w:hAnsi="Arial" w:cs="Arial"/>
          <w:b/>
          <w:bCs/>
          <w:u w:val="single"/>
        </w:rPr>
        <w:t xml:space="preserve">nie krótszym niż 5 dni </w:t>
      </w:r>
      <w:r w:rsidRPr="00F159E5">
        <w:rPr>
          <w:rFonts w:ascii="Arial" w:hAnsi="Arial" w:cs="Arial"/>
        </w:rPr>
        <w:t xml:space="preserve">od dnia wezwania, </w:t>
      </w:r>
      <w:r w:rsidRPr="00F159E5">
        <w:rPr>
          <w:rFonts w:ascii="Arial" w:hAnsi="Arial" w:cs="Arial"/>
          <w:b/>
          <w:bCs/>
          <w:u w:val="single"/>
        </w:rPr>
        <w:t>podmiotowych środków dowodowych</w:t>
      </w:r>
      <w:r w:rsidRPr="00F159E5">
        <w:rPr>
          <w:rFonts w:ascii="Arial" w:hAnsi="Arial" w:cs="Arial"/>
        </w:rPr>
        <w:t xml:space="preserve">, aktualnych na dzień złożenia </w:t>
      </w:r>
      <w:r w:rsidR="008F2D2D" w:rsidRPr="00F159E5">
        <w:rPr>
          <w:rFonts w:ascii="Arial" w:hAnsi="Arial" w:cs="Arial"/>
        </w:rPr>
        <w:t>podmiotowych środków dowodowych.</w:t>
      </w:r>
    </w:p>
    <w:p w14:paraId="775D606A" w14:textId="2AC6511E" w:rsidR="003441EC" w:rsidRPr="00F159E5" w:rsidRDefault="00715845" w:rsidP="0080072B">
      <w:pPr>
        <w:pStyle w:val="Akapitzlist"/>
        <w:numPr>
          <w:ilvl w:val="0"/>
          <w:numId w:val="21"/>
        </w:numPr>
        <w:spacing w:line="276" w:lineRule="auto"/>
        <w:rPr>
          <w:rFonts w:ascii="Arial" w:hAnsi="Arial" w:cs="Arial"/>
        </w:rPr>
      </w:pPr>
      <w:r w:rsidRPr="00F159E5">
        <w:rPr>
          <w:rFonts w:ascii="Arial" w:hAnsi="Arial" w:cs="Arial"/>
        </w:rPr>
        <w:t>Jeżeli jest to niezbędne do zapewnienia odpowiedniego przebiegu postępowania o udzielenie zamówienia, zamawiający na każdym etapie postępowania, w tym na etapie składania ofert podlegających negocjacjom lub niezwłocznie po ich złożeniu, wezw</w:t>
      </w:r>
      <w:r w:rsidR="00C6187D" w:rsidRPr="00F159E5">
        <w:rPr>
          <w:rFonts w:ascii="Arial" w:hAnsi="Arial" w:cs="Arial"/>
        </w:rPr>
        <w:t>ie</w:t>
      </w:r>
      <w:r w:rsidRPr="00F159E5">
        <w:rPr>
          <w:rFonts w:ascii="Arial" w:hAnsi="Arial" w:cs="Arial"/>
        </w:rPr>
        <w:t xml:space="preserve"> wykonawców do złożenia wszystkich lub niektórych podmiotowych środków dowodowych, aktualnych na dzień ich złożenia.</w:t>
      </w:r>
    </w:p>
    <w:p w14:paraId="5C4C4097" w14:textId="5BE3B615" w:rsidR="00715845" w:rsidRPr="00F159E5" w:rsidRDefault="00715845" w:rsidP="0080072B">
      <w:pPr>
        <w:pStyle w:val="Akapitzlist"/>
        <w:numPr>
          <w:ilvl w:val="0"/>
          <w:numId w:val="21"/>
        </w:numPr>
        <w:spacing w:after="240" w:line="276" w:lineRule="auto"/>
        <w:contextualSpacing w:val="0"/>
        <w:rPr>
          <w:rFonts w:ascii="Arial" w:hAnsi="Arial" w:cs="Arial"/>
        </w:rPr>
      </w:pPr>
      <w:r w:rsidRPr="00F159E5">
        <w:rPr>
          <w:rFonts w:ascii="Arial" w:hAnsi="Arial" w:cs="Arial"/>
        </w:rPr>
        <w:t>Jeżeli zachodzą uzasadnione podstawy do uznania, że złożone uprzednio podmiotowe środki dowodowe nie są już aktualne, zamawiający w każdym czasie wezw</w:t>
      </w:r>
      <w:r w:rsidR="00C6187D" w:rsidRPr="00F159E5">
        <w:rPr>
          <w:rFonts w:ascii="Arial" w:hAnsi="Arial" w:cs="Arial"/>
        </w:rPr>
        <w:t>ie</w:t>
      </w:r>
      <w:r w:rsidRPr="00F159E5">
        <w:rPr>
          <w:rFonts w:ascii="Arial" w:hAnsi="Arial" w:cs="Arial"/>
        </w:rPr>
        <w:t xml:space="preserve"> wykonawcę lub wykonawców do złożenia wszystkich lub niektórych podmiotowych środków dowodowych, aktualnych na dzień ich złożenia.</w:t>
      </w:r>
    </w:p>
    <w:p w14:paraId="42895F31" w14:textId="2AA8BAF7" w:rsidR="00E95424" w:rsidRPr="00F159E5" w:rsidRDefault="00DD3ADF" w:rsidP="0080072B">
      <w:pPr>
        <w:pStyle w:val="Akapitzlist"/>
        <w:numPr>
          <w:ilvl w:val="2"/>
          <w:numId w:val="9"/>
        </w:numPr>
        <w:spacing w:after="240" w:line="276" w:lineRule="auto"/>
        <w:contextualSpacing w:val="0"/>
        <w:rPr>
          <w:rFonts w:ascii="Arial" w:hAnsi="Arial" w:cs="Arial"/>
        </w:rPr>
      </w:pPr>
      <w:r w:rsidRPr="00F159E5">
        <w:rPr>
          <w:rFonts w:ascii="Arial" w:hAnsi="Arial" w:cs="Arial"/>
        </w:rPr>
        <w:t>Zamawiający zgodnie z</w:t>
      </w:r>
      <w:r w:rsidRPr="00F159E5">
        <w:rPr>
          <w:rFonts w:ascii="Arial" w:hAnsi="Arial" w:cs="Arial"/>
          <w:b/>
          <w:bCs/>
        </w:rPr>
        <w:t xml:space="preserve"> art. 274 ust. 4</w:t>
      </w:r>
      <w:r w:rsidRPr="00F159E5">
        <w:rPr>
          <w:rFonts w:ascii="Arial" w:hAnsi="Arial" w:cs="Arial"/>
        </w:rPr>
        <w:t xml:space="preserve"> ustawy </w:t>
      </w:r>
      <w:proofErr w:type="spellStart"/>
      <w:r w:rsidRPr="00F159E5">
        <w:rPr>
          <w:rFonts w:ascii="Arial" w:hAnsi="Arial" w:cs="Arial"/>
        </w:rPr>
        <w:t>Pzp</w:t>
      </w:r>
      <w:proofErr w:type="spellEnd"/>
      <w:r w:rsidRPr="00F159E5">
        <w:rPr>
          <w:rFonts w:ascii="Arial" w:hAnsi="Arial" w:cs="Arial"/>
        </w:rPr>
        <w:t xml:space="preserve"> </w:t>
      </w:r>
      <w:r w:rsidRPr="00F159E5">
        <w:rPr>
          <w:rFonts w:ascii="Arial" w:hAnsi="Arial" w:cs="Arial"/>
          <w:b/>
          <w:bCs/>
        </w:rPr>
        <w:t>nie wzywa</w:t>
      </w:r>
      <w:r w:rsidRPr="00F159E5">
        <w:rPr>
          <w:rFonts w:ascii="Arial" w:hAnsi="Arial" w:cs="Arial"/>
        </w:rPr>
        <w:t xml:space="preserve"> do złożenia podmiotowych środków dowodowych, </w:t>
      </w:r>
      <w:r w:rsidRPr="00F159E5">
        <w:rPr>
          <w:rFonts w:ascii="Arial" w:hAnsi="Arial" w:cs="Arial"/>
          <w:u w:val="single"/>
        </w:rPr>
        <w:t>jeżeli może je uzyskać za pomocą bezpłatnych i ogólnodostępnych baz danych</w:t>
      </w:r>
      <w:r w:rsidRPr="00F159E5">
        <w:rPr>
          <w:rFonts w:ascii="Arial" w:hAnsi="Arial" w:cs="Arial"/>
        </w:rPr>
        <w:t xml:space="preserve">,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F159E5">
        <w:rPr>
          <w:rFonts w:ascii="Arial" w:hAnsi="Arial" w:cs="Arial"/>
        </w:rPr>
        <w:t>Pzp</w:t>
      </w:r>
      <w:proofErr w:type="spellEnd"/>
      <w:r w:rsidRPr="00F159E5">
        <w:rPr>
          <w:rFonts w:ascii="Arial" w:hAnsi="Arial" w:cs="Arial"/>
        </w:rPr>
        <w:t>, dane umożliwiające dostęp do tych środków.</w:t>
      </w:r>
    </w:p>
    <w:p w14:paraId="2B15BB3C" w14:textId="4259F068" w:rsidR="009E2565" w:rsidRPr="00F159E5" w:rsidRDefault="009E2565" w:rsidP="0080072B">
      <w:pPr>
        <w:pStyle w:val="Akapitzlist"/>
        <w:numPr>
          <w:ilvl w:val="2"/>
          <w:numId w:val="9"/>
        </w:numPr>
        <w:spacing w:line="276" w:lineRule="auto"/>
        <w:rPr>
          <w:rFonts w:ascii="Arial" w:hAnsi="Arial" w:cs="Arial"/>
        </w:rPr>
      </w:pPr>
      <w:r w:rsidRPr="00F159E5">
        <w:rPr>
          <w:rFonts w:ascii="Arial" w:hAnsi="Arial" w:cs="Arial"/>
        </w:rPr>
        <w:t xml:space="preserve">Wykonawca </w:t>
      </w:r>
      <w:r w:rsidR="00DD3ADF" w:rsidRPr="00F159E5">
        <w:rPr>
          <w:rFonts w:ascii="Arial" w:hAnsi="Arial" w:cs="Arial"/>
        </w:rPr>
        <w:t xml:space="preserve">zgodnie z art. 127 ust. 2 ustawy </w:t>
      </w:r>
      <w:proofErr w:type="spellStart"/>
      <w:r w:rsidR="00DD3ADF" w:rsidRPr="00F159E5">
        <w:rPr>
          <w:rFonts w:ascii="Arial" w:hAnsi="Arial" w:cs="Arial"/>
        </w:rPr>
        <w:t>Pzp</w:t>
      </w:r>
      <w:proofErr w:type="spellEnd"/>
      <w:r w:rsidR="00DD3ADF" w:rsidRPr="00F159E5">
        <w:rPr>
          <w:rFonts w:ascii="Arial" w:hAnsi="Arial" w:cs="Arial"/>
        </w:rPr>
        <w:t xml:space="preserve"> </w:t>
      </w:r>
      <w:r w:rsidRPr="00F159E5">
        <w:rPr>
          <w:rFonts w:ascii="Arial" w:hAnsi="Arial" w:cs="Arial"/>
        </w:rPr>
        <w:t>nie jest zobowiązany do złożenia podmiotowych środków dowodowych, które Zamawiający posiada</w:t>
      </w:r>
      <w:r w:rsidR="00542FD8" w:rsidRPr="00F159E5">
        <w:rPr>
          <w:rFonts w:ascii="Arial" w:hAnsi="Arial" w:cs="Arial"/>
        </w:rPr>
        <w:t>,</w:t>
      </w:r>
      <w:r w:rsidRPr="00F159E5">
        <w:rPr>
          <w:rFonts w:ascii="Arial" w:hAnsi="Arial" w:cs="Arial"/>
        </w:rPr>
        <w:t xml:space="preserve"> jeżeli Wykonawca wskaże te środki oraz potwierdzi ich prawidłowość i aktualność.</w:t>
      </w:r>
    </w:p>
    <w:p w14:paraId="12CCDC05" w14:textId="152014FD" w:rsidR="00A930F2" w:rsidRPr="00F159E5" w:rsidRDefault="009E2565" w:rsidP="002752AF">
      <w:pPr>
        <w:spacing w:after="240" w:line="276" w:lineRule="auto"/>
        <w:rPr>
          <w:rFonts w:ascii="Arial" w:hAnsi="Arial" w:cs="Arial"/>
          <w:b w:val="0"/>
          <w:color w:val="auto"/>
          <w:sz w:val="24"/>
          <w:szCs w:val="24"/>
          <w:u w:val="single"/>
        </w:rPr>
      </w:pPr>
      <w:r w:rsidRPr="00F159E5">
        <w:rPr>
          <w:rFonts w:ascii="Arial" w:hAnsi="Arial" w:cs="Arial"/>
          <w:b w:val="0"/>
          <w:color w:val="auto"/>
          <w:sz w:val="24"/>
          <w:szCs w:val="24"/>
          <w:u w:val="single"/>
        </w:rPr>
        <w:t>Wykonawca wskaże</w:t>
      </w:r>
      <w:r w:rsidR="00542FD8" w:rsidRPr="00F159E5">
        <w:rPr>
          <w:rFonts w:ascii="Arial" w:hAnsi="Arial" w:cs="Arial"/>
          <w:b w:val="0"/>
          <w:color w:val="auto"/>
          <w:sz w:val="24"/>
          <w:szCs w:val="24"/>
          <w:u w:val="single"/>
        </w:rPr>
        <w:t xml:space="preserve"> także</w:t>
      </w:r>
      <w:r w:rsidRPr="00F159E5">
        <w:rPr>
          <w:rFonts w:ascii="Arial" w:hAnsi="Arial" w:cs="Arial"/>
          <w:b w:val="0"/>
          <w:color w:val="auto"/>
          <w:sz w:val="24"/>
          <w:szCs w:val="24"/>
          <w:u w:val="single"/>
        </w:rPr>
        <w:t xml:space="preserve"> postępowanie, w którym wymagane dokumenty znajdują się w posiadaniu Zamawiającego.</w:t>
      </w:r>
    </w:p>
    <w:p w14:paraId="1687ACEF" w14:textId="20CEA9B1" w:rsidR="009E2565" w:rsidRPr="00F159E5" w:rsidRDefault="009E2565" w:rsidP="0080072B">
      <w:pPr>
        <w:pStyle w:val="Akapitzlist"/>
        <w:numPr>
          <w:ilvl w:val="1"/>
          <w:numId w:val="9"/>
        </w:numPr>
        <w:spacing w:line="276" w:lineRule="auto"/>
        <w:rPr>
          <w:rFonts w:ascii="Arial" w:hAnsi="Arial" w:cs="Arial"/>
        </w:rPr>
      </w:pPr>
      <w:r w:rsidRPr="00F159E5">
        <w:rPr>
          <w:rFonts w:ascii="Arial" w:hAnsi="Arial" w:cs="Arial"/>
        </w:rPr>
        <w:lastRenderedPageBreak/>
        <w:t xml:space="preserve">Podmiotowe środki dowodowe oraz inne </w:t>
      </w:r>
      <w:r w:rsidR="00B9772F" w:rsidRPr="00F159E5">
        <w:rPr>
          <w:rFonts w:ascii="Arial" w:hAnsi="Arial" w:cs="Arial"/>
        </w:rPr>
        <w:t>dokumenty</w:t>
      </w:r>
      <w:r w:rsidRPr="00F159E5">
        <w:rPr>
          <w:rFonts w:ascii="Arial" w:hAnsi="Arial" w:cs="Arial"/>
        </w:rPr>
        <w:t xml:space="preserve"> lub oświadczenia należy przekazać Zamawiającemu przy użyciu środków komunikacji elektronicznej dopuszczonych w SWZ, w zakresie i sposób okre</w:t>
      </w:r>
      <w:r w:rsidR="00B9772F" w:rsidRPr="00F159E5">
        <w:rPr>
          <w:rFonts w:ascii="Arial" w:hAnsi="Arial" w:cs="Arial"/>
        </w:rPr>
        <w:t>ślony w</w:t>
      </w:r>
      <w:r w:rsidR="00C03248" w:rsidRPr="00F159E5">
        <w:rPr>
          <w:rFonts w:ascii="Arial" w:hAnsi="Arial" w:cs="Arial"/>
        </w:rPr>
        <w:t> </w:t>
      </w:r>
      <w:r w:rsidR="00B9772F" w:rsidRPr="00F159E5">
        <w:rPr>
          <w:rFonts w:ascii="Arial" w:hAnsi="Arial" w:cs="Arial"/>
        </w:rPr>
        <w:t xml:space="preserve">przepisach rozporządzenia wydanego na podstawie art. 70 </w:t>
      </w:r>
      <w:proofErr w:type="spellStart"/>
      <w:r w:rsidR="00B9772F" w:rsidRPr="00F159E5">
        <w:rPr>
          <w:rFonts w:ascii="Arial" w:hAnsi="Arial" w:cs="Arial"/>
        </w:rPr>
        <w:t>P</w:t>
      </w:r>
      <w:r w:rsidR="00DA72A3" w:rsidRPr="00F159E5">
        <w:rPr>
          <w:rFonts w:ascii="Arial" w:hAnsi="Arial" w:cs="Arial"/>
        </w:rPr>
        <w:t>zp</w:t>
      </w:r>
      <w:proofErr w:type="spellEnd"/>
      <w:r w:rsidR="00DA72A3" w:rsidRPr="00F159E5">
        <w:rPr>
          <w:rFonts w:ascii="Arial" w:hAnsi="Arial" w:cs="Arial"/>
        </w:rPr>
        <w:t xml:space="preserve">, tj. rozporządzenia Prezesa Rady Ministrów </w:t>
      </w:r>
      <w:r w:rsidR="00C03248" w:rsidRPr="00F159E5">
        <w:rPr>
          <w:rFonts w:ascii="Arial" w:hAnsi="Arial" w:cs="Arial"/>
        </w:rPr>
        <w:t>z </w:t>
      </w:r>
      <w:r w:rsidR="00DA72A3" w:rsidRPr="00F159E5">
        <w:rPr>
          <w:rFonts w:ascii="Arial" w:hAnsi="Arial" w:cs="Arial"/>
        </w:rPr>
        <w:t>dnia 30 grudnia 2020 r. w sprawie sposobu sporządzania i przekazywania informacji oraz wymagań</w:t>
      </w:r>
      <w:r w:rsidR="00C03248" w:rsidRPr="00F159E5">
        <w:rPr>
          <w:rFonts w:ascii="Arial" w:hAnsi="Arial" w:cs="Arial"/>
        </w:rPr>
        <w:t xml:space="preserve"> </w:t>
      </w:r>
      <w:r w:rsidR="00DA72A3" w:rsidRPr="00F159E5">
        <w:rPr>
          <w:rFonts w:ascii="Arial" w:hAnsi="Arial" w:cs="Arial"/>
        </w:rPr>
        <w:t xml:space="preserve">technicznych dla dokumentów elektronicznych oraz środków komunikacji elektronicznej w postępowaniu </w:t>
      </w:r>
      <w:r w:rsidR="00C03248" w:rsidRPr="00F159E5">
        <w:rPr>
          <w:rFonts w:ascii="Arial" w:hAnsi="Arial" w:cs="Arial"/>
        </w:rPr>
        <w:t>o </w:t>
      </w:r>
      <w:r w:rsidR="00DA72A3" w:rsidRPr="00F159E5">
        <w:rPr>
          <w:rFonts w:ascii="Arial" w:hAnsi="Arial" w:cs="Arial"/>
        </w:rPr>
        <w:t>udzielenie zamówienia publicznego lub konkursie (Dz. U. 2020</w:t>
      </w:r>
      <w:r w:rsidR="00C03248" w:rsidRPr="00F159E5">
        <w:rPr>
          <w:rFonts w:ascii="Arial" w:hAnsi="Arial" w:cs="Arial"/>
        </w:rPr>
        <w:t xml:space="preserve"> r. poz. </w:t>
      </w:r>
      <w:r w:rsidR="00DA72A3" w:rsidRPr="00F159E5">
        <w:rPr>
          <w:rFonts w:ascii="Arial" w:hAnsi="Arial" w:cs="Arial"/>
        </w:rPr>
        <w:t>2452)</w:t>
      </w:r>
      <w:r w:rsidR="00C03248" w:rsidRPr="00F159E5">
        <w:rPr>
          <w:rFonts w:ascii="Arial" w:hAnsi="Arial" w:cs="Arial"/>
        </w:rPr>
        <w:t>.</w:t>
      </w:r>
      <w:r w:rsidR="00B9772F" w:rsidRPr="00F159E5">
        <w:rPr>
          <w:rFonts w:ascii="Arial" w:hAnsi="Arial" w:cs="Arial"/>
        </w:rPr>
        <w:t>Podmiotowe środki dowodowe sporządzone w języku obcym muszą być złożone wraz z tłumaczeniem na język polski.</w:t>
      </w:r>
    </w:p>
    <w:p w14:paraId="6E020A7D" w14:textId="77777777" w:rsidR="00B9772F" w:rsidRPr="00F159E5" w:rsidRDefault="00B9772F" w:rsidP="005448AB">
      <w:pPr>
        <w:spacing w:line="276" w:lineRule="auto"/>
        <w:rPr>
          <w:rFonts w:ascii="Arial" w:hAnsi="Arial" w:cs="Arial"/>
          <w:b w:val="0"/>
          <w:sz w:val="24"/>
          <w:szCs w:val="24"/>
        </w:rPr>
      </w:pPr>
    </w:p>
    <w:p w14:paraId="7F7AE39B" w14:textId="416B8685" w:rsidR="00B9772F" w:rsidRPr="00F159E5" w:rsidRDefault="00B9772F" w:rsidP="0080072B">
      <w:pPr>
        <w:pStyle w:val="Akapitzlist"/>
        <w:numPr>
          <w:ilvl w:val="1"/>
          <w:numId w:val="9"/>
        </w:numPr>
        <w:spacing w:line="276" w:lineRule="auto"/>
        <w:rPr>
          <w:rFonts w:ascii="Arial" w:hAnsi="Arial" w:cs="Arial"/>
        </w:rPr>
      </w:pPr>
      <w:r w:rsidRPr="00F159E5">
        <w:rPr>
          <w:rFonts w:ascii="Arial" w:hAnsi="Arial" w:cs="Arial"/>
          <w:b/>
          <w:bCs/>
        </w:rPr>
        <w:t>W przypadku gdy podmiotowe środki dowodowe</w:t>
      </w:r>
      <w:r w:rsidRPr="00F159E5">
        <w:rPr>
          <w:rFonts w:ascii="Arial" w:hAnsi="Arial" w:cs="Arial"/>
        </w:rPr>
        <w:t xml:space="preserve">, inne dokumenty, lub dokumenty potwierdzające mocowanie do reprezentowania odpowiednio Wykonawcy, Wykonawców wspólnie ubiegających się </w:t>
      </w:r>
      <w:r w:rsidR="00E61807" w:rsidRPr="00F159E5">
        <w:rPr>
          <w:rFonts w:ascii="Arial" w:hAnsi="Arial" w:cs="Arial"/>
        </w:rPr>
        <w:t>o </w:t>
      </w:r>
      <w:r w:rsidRPr="00F159E5">
        <w:rPr>
          <w:rFonts w:ascii="Arial" w:hAnsi="Arial" w:cs="Arial"/>
        </w:rPr>
        <w:t xml:space="preserve">udzielenie zamówienia publicznego, podmiotu udostępniającego zasoby na zasadach określonych w </w:t>
      </w:r>
      <w:r w:rsidRPr="00F159E5">
        <w:rPr>
          <w:rFonts w:ascii="Arial" w:hAnsi="Arial" w:cs="Arial"/>
          <w:b/>
          <w:bCs/>
        </w:rPr>
        <w:t>art. 118</w:t>
      </w:r>
      <w:r w:rsidRPr="00F159E5">
        <w:rPr>
          <w:rFonts w:ascii="Arial" w:hAnsi="Arial" w:cs="Arial"/>
        </w:rPr>
        <w:t xml:space="preserve"> ustawy </w:t>
      </w:r>
      <w:proofErr w:type="spellStart"/>
      <w:r w:rsidRPr="00F159E5">
        <w:rPr>
          <w:rFonts w:ascii="Arial" w:hAnsi="Arial" w:cs="Arial"/>
        </w:rPr>
        <w:t>Pzp</w:t>
      </w:r>
      <w:proofErr w:type="spellEnd"/>
      <w:r w:rsidRPr="00F159E5">
        <w:rPr>
          <w:rFonts w:ascii="Arial" w:hAnsi="Arial" w:cs="Arial"/>
        </w:rPr>
        <w:t xml:space="preserve"> lub podwykonawcy niebędącego podmiotem udostępniającym zasoby na takich zasadach, </w:t>
      </w:r>
      <w:r w:rsidRPr="00F159E5">
        <w:rPr>
          <w:rFonts w:ascii="Arial" w:hAnsi="Arial" w:cs="Arial"/>
          <w:b/>
          <w:bCs/>
        </w:rPr>
        <w:t>zostały wystawione</w:t>
      </w:r>
      <w:r w:rsidR="00243E84" w:rsidRPr="00F159E5">
        <w:rPr>
          <w:rFonts w:ascii="Arial" w:hAnsi="Arial" w:cs="Arial"/>
          <w:b/>
          <w:bCs/>
        </w:rPr>
        <w:t xml:space="preserve"> jako </w:t>
      </w:r>
      <w:r w:rsidR="00243E84" w:rsidRPr="00F159E5">
        <w:rPr>
          <w:rFonts w:ascii="Arial" w:hAnsi="Arial" w:cs="Arial"/>
          <w:b/>
          <w:bCs/>
          <w:u w:val="single"/>
        </w:rPr>
        <w:t>dokument elektroniczny</w:t>
      </w:r>
      <w:r w:rsidRPr="00F159E5">
        <w:rPr>
          <w:rFonts w:ascii="Arial" w:hAnsi="Arial" w:cs="Arial"/>
          <w:b/>
          <w:bCs/>
        </w:rPr>
        <w:t xml:space="preserve"> przez upoważnione podmioty</w:t>
      </w:r>
      <w:r w:rsidRPr="00F159E5">
        <w:rPr>
          <w:rFonts w:ascii="Arial" w:hAnsi="Arial" w:cs="Arial"/>
        </w:rPr>
        <w:t xml:space="preserve"> inne niż</w:t>
      </w:r>
      <w:r w:rsidR="00243E84" w:rsidRPr="00F159E5">
        <w:rPr>
          <w:rFonts w:ascii="Arial" w:hAnsi="Arial" w:cs="Arial"/>
        </w:rPr>
        <w:t>:</w:t>
      </w:r>
      <w:r w:rsidRPr="00F159E5">
        <w:rPr>
          <w:rFonts w:ascii="Arial" w:hAnsi="Arial" w:cs="Arial"/>
        </w:rPr>
        <w:t xml:space="preserve"> wykonawca, wykonawca wspólnie ubiegający się o udzielnie zamówienia, podmiot udostęp</w:t>
      </w:r>
      <w:r w:rsidR="005D2EDE" w:rsidRPr="00F159E5">
        <w:rPr>
          <w:rFonts w:ascii="Arial" w:hAnsi="Arial" w:cs="Arial"/>
        </w:rPr>
        <w:t>niający zasoby lub podwykonawca</w:t>
      </w:r>
      <w:r w:rsidR="00243E84" w:rsidRPr="00F159E5">
        <w:rPr>
          <w:rFonts w:ascii="Arial" w:hAnsi="Arial" w:cs="Arial"/>
        </w:rPr>
        <w:t>,</w:t>
      </w:r>
      <w:r w:rsidR="005D2EDE" w:rsidRPr="00F159E5">
        <w:rPr>
          <w:rFonts w:ascii="Arial" w:hAnsi="Arial" w:cs="Arial"/>
        </w:rPr>
        <w:t xml:space="preserve"> </w:t>
      </w:r>
      <w:r w:rsidR="005D2EDE" w:rsidRPr="00F159E5">
        <w:rPr>
          <w:rFonts w:ascii="Arial" w:hAnsi="Arial" w:cs="Arial"/>
          <w:b/>
          <w:bCs/>
        </w:rPr>
        <w:t xml:space="preserve">przekazuje </w:t>
      </w:r>
      <w:r w:rsidR="00243E84" w:rsidRPr="00F159E5">
        <w:rPr>
          <w:rFonts w:ascii="Arial" w:hAnsi="Arial" w:cs="Arial"/>
          <w:b/>
          <w:bCs/>
        </w:rPr>
        <w:t xml:space="preserve">się </w:t>
      </w:r>
      <w:r w:rsidR="005D2EDE" w:rsidRPr="00F159E5">
        <w:rPr>
          <w:rFonts w:ascii="Arial" w:hAnsi="Arial" w:cs="Arial"/>
          <w:b/>
          <w:bCs/>
        </w:rPr>
        <w:t>ten dokument</w:t>
      </w:r>
      <w:r w:rsidR="00243E84" w:rsidRPr="00F159E5">
        <w:rPr>
          <w:rFonts w:ascii="Arial" w:hAnsi="Arial" w:cs="Arial"/>
        </w:rPr>
        <w:t xml:space="preserve"> w formie w jakiej został wystawiony</w:t>
      </w:r>
      <w:r w:rsidR="005D2EDE" w:rsidRPr="00F159E5">
        <w:rPr>
          <w:rFonts w:ascii="Arial" w:hAnsi="Arial" w:cs="Arial"/>
        </w:rPr>
        <w:t>.</w:t>
      </w:r>
    </w:p>
    <w:p w14:paraId="287AC06C" w14:textId="77777777" w:rsidR="00B9772F" w:rsidRPr="00F159E5" w:rsidRDefault="00B9772F" w:rsidP="005448AB">
      <w:pPr>
        <w:spacing w:line="276" w:lineRule="auto"/>
        <w:rPr>
          <w:rFonts w:ascii="Arial" w:hAnsi="Arial" w:cs="Arial"/>
          <w:sz w:val="24"/>
          <w:szCs w:val="24"/>
          <w:u w:val="single"/>
        </w:rPr>
      </w:pPr>
    </w:p>
    <w:p w14:paraId="6BB6B3B6" w14:textId="25D0C3BF" w:rsidR="009E2565" w:rsidRPr="00F159E5" w:rsidRDefault="00387493" w:rsidP="0080072B">
      <w:pPr>
        <w:pStyle w:val="Akapitzlist"/>
        <w:numPr>
          <w:ilvl w:val="1"/>
          <w:numId w:val="9"/>
        </w:numPr>
        <w:spacing w:line="276" w:lineRule="auto"/>
        <w:rPr>
          <w:rFonts w:ascii="Arial" w:hAnsi="Arial" w:cs="Arial"/>
        </w:rPr>
      </w:pPr>
      <w:r w:rsidRPr="00F159E5">
        <w:rPr>
          <w:rFonts w:ascii="Arial" w:hAnsi="Arial" w:cs="Arial"/>
          <w:b/>
        </w:rPr>
        <w:t xml:space="preserve">W przypadku gdy dokumenty, o których mowa w pkt. </w:t>
      </w:r>
      <w:r w:rsidRPr="00F159E5">
        <w:rPr>
          <w:rFonts w:ascii="Arial" w:hAnsi="Arial" w:cs="Arial"/>
        </w:rPr>
        <w:t>12.4 SWZ</w:t>
      </w:r>
      <w:r w:rsidRPr="00F159E5">
        <w:rPr>
          <w:rFonts w:ascii="Arial" w:hAnsi="Arial" w:cs="Arial"/>
          <w:b/>
        </w:rPr>
        <w:t xml:space="preserve"> zostały wystawione przez upoważnione podmioty (inne niż wykonawca, wykonawca wspólnie ubiegający się o udzielenie zamówienia, podmiot udostępniający zasoby lub podwykonawca) jako </w:t>
      </w:r>
      <w:r w:rsidRPr="00F159E5">
        <w:rPr>
          <w:rFonts w:ascii="Arial" w:hAnsi="Arial" w:cs="Arial"/>
        </w:rPr>
        <w:t xml:space="preserve">dokumenty w </w:t>
      </w:r>
      <w:r w:rsidRPr="00F159E5">
        <w:rPr>
          <w:rFonts w:ascii="Arial" w:hAnsi="Arial" w:cs="Arial"/>
          <w:u w:val="single"/>
        </w:rPr>
        <w:t>postaci papierowej</w:t>
      </w:r>
      <w:r w:rsidRPr="00F159E5">
        <w:rPr>
          <w:rFonts w:ascii="Arial" w:hAnsi="Arial" w:cs="Arial"/>
        </w:rPr>
        <w:t xml:space="preserve"> przekazuje się cyfrowe odwzorowanie dokumentu, opatrzone kwalifikowanym podpisem elektronicznym, podpisem zaufanym lub podpisem osobistym,</w:t>
      </w:r>
      <w:r w:rsidRPr="00F159E5">
        <w:rPr>
          <w:rFonts w:ascii="Arial" w:hAnsi="Arial" w:cs="Arial"/>
          <w:b/>
        </w:rPr>
        <w:t xml:space="preserve"> poświadczającym zgodność cyfrowego odwzorowania z dokumentem w postaci papierowej.</w:t>
      </w:r>
    </w:p>
    <w:p w14:paraId="05E56A72" w14:textId="77777777" w:rsidR="00580FA4" w:rsidRPr="00F159E5" w:rsidRDefault="00580FA4" w:rsidP="00580FA4">
      <w:pPr>
        <w:pStyle w:val="Akapitzlist"/>
        <w:rPr>
          <w:rFonts w:ascii="Arial" w:hAnsi="Arial" w:cs="Arial"/>
        </w:rPr>
      </w:pPr>
    </w:p>
    <w:p w14:paraId="575F8104" w14:textId="39D74C33" w:rsidR="00580FA4" w:rsidRPr="00F159E5" w:rsidRDefault="00580FA4" w:rsidP="00580FA4">
      <w:pPr>
        <w:pStyle w:val="Akapitzlist"/>
        <w:spacing w:line="276" w:lineRule="auto"/>
        <w:ind w:left="630"/>
        <w:rPr>
          <w:rFonts w:ascii="Arial" w:hAnsi="Arial" w:cs="Arial"/>
        </w:rPr>
      </w:pPr>
      <w:r w:rsidRPr="00F159E5">
        <w:rPr>
          <w:rFonts w:ascii="Arial" w:hAnsi="Arial" w:cs="Arial"/>
          <w:b/>
          <w:bCs/>
        </w:rPr>
        <w:t xml:space="preserve">Powyższe nie dotyczy dokumentów potwierdzających mocowanie do reprezentowania odpowiednio Wykonawcy, Wykonawców wspólnie ubiegających się o udzielenie zamówienia publicznego, podmiotu udostępniającego zasoby na zasadach określonych w art. 118 ustawy </w:t>
      </w:r>
      <w:proofErr w:type="spellStart"/>
      <w:r w:rsidRPr="00F159E5">
        <w:rPr>
          <w:rFonts w:ascii="Arial" w:hAnsi="Arial" w:cs="Arial"/>
          <w:b/>
          <w:bCs/>
        </w:rPr>
        <w:t>Pzp</w:t>
      </w:r>
      <w:proofErr w:type="spellEnd"/>
      <w:r w:rsidRPr="00F159E5">
        <w:rPr>
          <w:rFonts w:ascii="Arial" w:hAnsi="Arial" w:cs="Arial"/>
          <w:b/>
          <w:bCs/>
        </w:rPr>
        <w:t xml:space="preserve"> lub podwykonawcy niebędącego podmiotem udostępniającym zasoby na takich zasadach</w:t>
      </w:r>
    </w:p>
    <w:p w14:paraId="041BC33D" w14:textId="77777777" w:rsidR="00387493" w:rsidRPr="00F159E5" w:rsidRDefault="00387493" w:rsidP="005448AB">
      <w:pPr>
        <w:pStyle w:val="Akapitzlist"/>
        <w:spacing w:line="276" w:lineRule="auto"/>
        <w:ind w:left="630"/>
        <w:rPr>
          <w:rFonts w:ascii="Arial" w:hAnsi="Arial" w:cs="Arial"/>
        </w:rPr>
      </w:pPr>
    </w:p>
    <w:p w14:paraId="5B19374A" w14:textId="04C99B2B" w:rsidR="00B9772F" w:rsidRPr="00F159E5" w:rsidRDefault="00B9772F" w:rsidP="0080072B">
      <w:pPr>
        <w:pStyle w:val="Akapitzlist"/>
        <w:numPr>
          <w:ilvl w:val="1"/>
          <w:numId w:val="9"/>
        </w:numPr>
        <w:spacing w:line="276" w:lineRule="auto"/>
        <w:rPr>
          <w:rFonts w:ascii="Arial" w:hAnsi="Arial" w:cs="Arial"/>
        </w:rPr>
      </w:pPr>
      <w:r w:rsidRPr="00F159E5">
        <w:rPr>
          <w:rFonts w:ascii="Arial" w:hAnsi="Arial" w:cs="Arial"/>
        </w:rPr>
        <w:t>Poświadczenia zgodności cyfrowego odwzorowania z dokumentem w postaci papierowej, o</w:t>
      </w:r>
      <w:r w:rsidR="00800AB9" w:rsidRPr="00F159E5">
        <w:rPr>
          <w:rFonts w:ascii="Arial" w:hAnsi="Arial" w:cs="Arial"/>
        </w:rPr>
        <w:t xml:space="preserve"> </w:t>
      </w:r>
      <w:r w:rsidRPr="00F159E5">
        <w:rPr>
          <w:rFonts w:ascii="Arial" w:hAnsi="Arial" w:cs="Arial"/>
        </w:rPr>
        <w:t xml:space="preserve">którym mowa ust. </w:t>
      </w:r>
      <w:r w:rsidR="005D142F" w:rsidRPr="00F159E5">
        <w:rPr>
          <w:rFonts w:ascii="Arial" w:hAnsi="Arial" w:cs="Arial"/>
          <w:b/>
          <w:bCs/>
        </w:rPr>
        <w:t>12.</w:t>
      </w:r>
      <w:r w:rsidRPr="00F159E5">
        <w:rPr>
          <w:rFonts w:ascii="Arial" w:hAnsi="Arial" w:cs="Arial"/>
          <w:b/>
          <w:bCs/>
        </w:rPr>
        <w:t>5 SWZ</w:t>
      </w:r>
      <w:r w:rsidRPr="00F159E5">
        <w:rPr>
          <w:rFonts w:ascii="Arial" w:hAnsi="Arial" w:cs="Arial"/>
        </w:rPr>
        <w:t xml:space="preserve"> dokonuje w przypadku</w:t>
      </w:r>
      <w:r w:rsidR="000E54CD" w:rsidRPr="00F159E5">
        <w:rPr>
          <w:rFonts w:ascii="Arial" w:hAnsi="Arial" w:cs="Arial"/>
        </w:rPr>
        <w:t xml:space="preserve"> </w:t>
      </w:r>
      <w:r w:rsidR="00800AB9" w:rsidRPr="00F159E5">
        <w:rPr>
          <w:rFonts w:ascii="Arial" w:hAnsi="Arial" w:cs="Arial"/>
        </w:rPr>
        <w:t>podmiotowych</w:t>
      </w:r>
      <w:r w:rsidRPr="00F159E5">
        <w:rPr>
          <w:rFonts w:ascii="Arial" w:hAnsi="Arial" w:cs="Arial"/>
        </w:rPr>
        <w:t xml:space="preserve"> środków dowodowych </w:t>
      </w:r>
      <w:r w:rsidR="00580FA4" w:rsidRPr="00F159E5">
        <w:rPr>
          <w:rFonts w:ascii="Arial" w:hAnsi="Arial" w:cs="Arial"/>
        </w:rPr>
        <w:t xml:space="preserve"> </w:t>
      </w:r>
    </w:p>
    <w:p w14:paraId="716AFA8E" w14:textId="77777777" w:rsidR="00C45018" w:rsidRPr="00F159E5" w:rsidRDefault="00C45018" w:rsidP="005448AB">
      <w:pPr>
        <w:spacing w:line="276" w:lineRule="auto"/>
        <w:ind w:right="-93"/>
        <w:rPr>
          <w:rFonts w:ascii="Arial" w:hAnsi="Arial" w:cs="Arial"/>
          <w:b w:val="0"/>
          <w:color w:val="auto"/>
          <w:sz w:val="24"/>
          <w:szCs w:val="24"/>
          <w:u w:val="single"/>
        </w:rPr>
      </w:pPr>
    </w:p>
    <w:p w14:paraId="301B1046" w14:textId="431CB849" w:rsidR="0021115E" w:rsidRPr="00F159E5" w:rsidRDefault="0021115E" w:rsidP="0080072B">
      <w:pPr>
        <w:pStyle w:val="Akapitzlist"/>
        <w:numPr>
          <w:ilvl w:val="1"/>
          <w:numId w:val="9"/>
        </w:numPr>
        <w:spacing w:line="276" w:lineRule="auto"/>
        <w:rPr>
          <w:rFonts w:ascii="Arial" w:hAnsi="Arial" w:cs="Arial"/>
          <w:b/>
          <w:bCs/>
        </w:rPr>
      </w:pPr>
      <w:r w:rsidRPr="00F159E5">
        <w:rPr>
          <w:rFonts w:ascii="Arial" w:hAnsi="Arial" w:cs="Arial"/>
          <w:b/>
          <w:bCs/>
        </w:rPr>
        <w:t>Wykaz oświadczeń i dokumentów</w:t>
      </w:r>
      <w:r w:rsidR="00D27A2D" w:rsidRPr="00F159E5">
        <w:rPr>
          <w:rFonts w:ascii="Arial" w:hAnsi="Arial" w:cs="Arial"/>
          <w:b/>
          <w:bCs/>
        </w:rPr>
        <w:t xml:space="preserve"> – podmiotowych środków dowodowych,</w:t>
      </w:r>
      <w:r w:rsidRPr="00F159E5">
        <w:rPr>
          <w:rFonts w:ascii="Arial" w:hAnsi="Arial" w:cs="Arial"/>
          <w:b/>
          <w:bCs/>
        </w:rPr>
        <w:t xml:space="preserve"> wymaganych na potwierdzenie spełniania warunków udziału w postępowaniu, wskazujących brak podstaw do wykluczenia</w:t>
      </w:r>
      <w:r w:rsidR="000071C1" w:rsidRPr="00F159E5">
        <w:rPr>
          <w:rFonts w:ascii="Arial" w:hAnsi="Arial" w:cs="Arial"/>
          <w:b/>
          <w:bCs/>
        </w:rPr>
        <w:t>.</w:t>
      </w:r>
    </w:p>
    <w:p w14:paraId="194C1C7B" w14:textId="1522A2AD" w:rsidR="00AD1652" w:rsidRPr="00F159E5" w:rsidRDefault="00AD1652" w:rsidP="005448AB">
      <w:pPr>
        <w:spacing w:line="276" w:lineRule="auto"/>
        <w:rPr>
          <w:rFonts w:ascii="Arial" w:hAnsi="Arial" w:cs="Arial"/>
          <w:bCs w:val="0"/>
          <w:color w:val="auto"/>
          <w:sz w:val="24"/>
          <w:szCs w:val="24"/>
        </w:rPr>
      </w:pPr>
    </w:p>
    <w:p w14:paraId="17ED665D" w14:textId="6CC771DB" w:rsidR="00AD4D9F" w:rsidRPr="00F159E5" w:rsidRDefault="0021115E" w:rsidP="005448AB">
      <w:pPr>
        <w:spacing w:line="276" w:lineRule="auto"/>
        <w:rPr>
          <w:rFonts w:ascii="Arial" w:hAnsi="Arial" w:cs="Arial"/>
          <w:bCs w:val="0"/>
          <w:color w:val="auto"/>
          <w:sz w:val="24"/>
          <w:szCs w:val="24"/>
        </w:rPr>
      </w:pPr>
      <w:r w:rsidRPr="00F159E5">
        <w:rPr>
          <w:rFonts w:ascii="Arial" w:hAnsi="Arial" w:cs="Arial"/>
          <w:bCs w:val="0"/>
          <w:color w:val="auto"/>
          <w:sz w:val="24"/>
          <w:szCs w:val="24"/>
        </w:rPr>
        <w:t>*</w:t>
      </w:r>
      <w:r w:rsidR="00D06348" w:rsidRPr="00F159E5">
        <w:rPr>
          <w:rFonts w:ascii="Arial" w:hAnsi="Arial" w:cs="Arial"/>
          <w:bCs w:val="0"/>
          <w:color w:val="auto"/>
          <w:sz w:val="24"/>
          <w:szCs w:val="24"/>
        </w:rPr>
        <w:t>**</w:t>
      </w:r>
      <w:r w:rsidRPr="00F159E5">
        <w:rPr>
          <w:rFonts w:ascii="Arial" w:hAnsi="Arial" w:cs="Arial"/>
          <w:bCs w:val="0"/>
          <w:color w:val="auto"/>
          <w:sz w:val="24"/>
          <w:szCs w:val="24"/>
        </w:rPr>
        <w:t xml:space="preserve"> Uwaga</w:t>
      </w:r>
      <w:r w:rsidR="00AD4D9F" w:rsidRPr="00F159E5">
        <w:rPr>
          <w:rFonts w:ascii="Arial" w:hAnsi="Arial" w:cs="Arial"/>
          <w:bCs w:val="0"/>
          <w:color w:val="auto"/>
          <w:sz w:val="24"/>
          <w:szCs w:val="24"/>
        </w:rPr>
        <w:t xml:space="preserve"> ***</w:t>
      </w:r>
    </w:p>
    <w:p w14:paraId="097CC2CC" w14:textId="3A67C270" w:rsidR="00AD4D9F" w:rsidRPr="00F159E5" w:rsidRDefault="00AD4D9F" w:rsidP="005448AB">
      <w:pPr>
        <w:spacing w:line="276" w:lineRule="auto"/>
        <w:rPr>
          <w:rFonts w:ascii="Arial" w:hAnsi="Arial" w:cs="Arial"/>
          <w:bCs w:val="0"/>
          <w:color w:val="auto"/>
          <w:sz w:val="24"/>
          <w:szCs w:val="24"/>
        </w:rPr>
      </w:pPr>
      <w:r w:rsidRPr="00F159E5">
        <w:rPr>
          <w:rFonts w:ascii="Arial" w:hAnsi="Arial" w:cs="Arial"/>
          <w:bCs w:val="0"/>
          <w:color w:val="auto"/>
          <w:sz w:val="24"/>
          <w:szCs w:val="24"/>
        </w:rPr>
        <w:t>(N</w:t>
      </w:r>
      <w:r w:rsidR="0021115E" w:rsidRPr="00F159E5">
        <w:rPr>
          <w:rFonts w:ascii="Arial" w:hAnsi="Arial" w:cs="Arial"/>
          <w:bCs w:val="0"/>
          <w:color w:val="auto"/>
          <w:sz w:val="24"/>
          <w:szCs w:val="24"/>
        </w:rPr>
        <w:t>iżej wymienionych dokumentów nie należy dołączać do oferty</w:t>
      </w:r>
      <w:r w:rsidRPr="00F159E5">
        <w:rPr>
          <w:rFonts w:ascii="Arial" w:hAnsi="Arial" w:cs="Arial"/>
          <w:bCs w:val="0"/>
          <w:color w:val="auto"/>
          <w:sz w:val="24"/>
          <w:szCs w:val="24"/>
        </w:rPr>
        <w:t>.</w:t>
      </w:r>
    </w:p>
    <w:p w14:paraId="1249CAC1" w14:textId="77777777" w:rsidR="0021115E" w:rsidRPr="00F159E5" w:rsidRDefault="00AD4D9F" w:rsidP="005448AB">
      <w:pPr>
        <w:spacing w:line="276" w:lineRule="auto"/>
        <w:rPr>
          <w:rFonts w:ascii="Arial" w:hAnsi="Arial" w:cs="Arial"/>
          <w:bCs w:val="0"/>
          <w:color w:val="auto"/>
          <w:sz w:val="24"/>
          <w:szCs w:val="24"/>
        </w:rPr>
      </w:pPr>
      <w:r w:rsidRPr="00F159E5">
        <w:rPr>
          <w:rFonts w:ascii="Arial" w:hAnsi="Arial" w:cs="Arial"/>
          <w:bCs w:val="0"/>
          <w:color w:val="auto"/>
          <w:sz w:val="24"/>
          <w:szCs w:val="24"/>
        </w:rPr>
        <w:t>Składane są tylko przez</w:t>
      </w:r>
      <w:r w:rsidRPr="00F159E5">
        <w:rPr>
          <w:rFonts w:ascii="Arial" w:hAnsi="Arial" w:cs="Arial"/>
          <w:b w:val="0"/>
          <w:bCs w:val="0"/>
          <w:color w:val="auto"/>
          <w:sz w:val="24"/>
          <w:szCs w:val="24"/>
        </w:rPr>
        <w:t xml:space="preserve"> wezwanego </w:t>
      </w:r>
      <w:r w:rsidRPr="00F159E5">
        <w:rPr>
          <w:rFonts w:ascii="Arial" w:hAnsi="Arial" w:cs="Arial"/>
          <w:bCs w:val="0"/>
          <w:color w:val="auto"/>
          <w:sz w:val="24"/>
          <w:szCs w:val="24"/>
        </w:rPr>
        <w:t>Wykonawcę,</w:t>
      </w:r>
      <w:r w:rsidRPr="00F159E5">
        <w:rPr>
          <w:rFonts w:ascii="Arial" w:hAnsi="Arial" w:cs="Arial"/>
          <w:b w:val="0"/>
          <w:color w:val="auto"/>
          <w:sz w:val="24"/>
          <w:szCs w:val="24"/>
        </w:rPr>
        <w:t xml:space="preserve"> którego oferta została najwyżej oceniona</w:t>
      </w:r>
      <w:r w:rsidRPr="00F159E5">
        <w:rPr>
          <w:rFonts w:ascii="Arial" w:hAnsi="Arial" w:cs="Arial"/>
          <w:bCs w:val="0"/>
          <w:color w:val="auto"/>
          <w:sz w:val="24"/>
          <w:szCs w:val="24"/>
        </w:rPr>
        <w:t xml:space="preserve"> </w:t>
      </w:r>
      <w:r w:rsidRPr="00F159E5">
        <w:rPr>
          <w:rFonts w:ascii="Arial" w:hAnsi="Arial" w:cs="Arial"/>
          <w:color w:val="auto"/>
          <w:sz w:val="24"/>
          <w:szCs w:val="24"/>
        </w:rPr>
        <w:t>w wyznaczonym terminie</w:t>
      </w:r>
      <w:r w:rsidRPr="00F159E5">
        <w:rPr>
          <w:rFonts w:ascii="Arial" w:hAnsi="Arial" w:cs="Arial"/>
          <w:b w:val="0"/>
          <w:color w:val="auto"/>
          <w:sz w:val="24"/>
          <w:szCs w:val="24"/>
        </w:rPr>
        <w:t>, nie krótszym</w:t>
      </w:r>
      <w:r w:rsidRPr="00F159E5">
        <w:rPr>
          <w:rFonts w:ascii="Arial" w:hAnsi="Arial" w:cs="Arial"/>
          <w:color w:val="auto"/>
          <w:sz w:val="24"/>
          <w:szCs w:val="24"/>
        </w:rPr>
        <w:t xml:space="preserve"> niż 5 dni</w:t>
      </w:r>
      <w:r w:rsidR="007220AF" w:rsidRPr="00F159E5">
        <w:rPr>
          <w:rFonts w:ascii="Arial" w:hAnsi="Arial" w:cs="Arial"/>
          <w:color w:val="auto"/>
          <w:sz w:val="24"/>
          <w:szCs w:val="24"/>
        </w:rPr>
        <w:t xml:space="preserve"> </w:t>
      </w:r>
      <w:r w:rsidR="007220AF" w:rsidRPr="00F159E5">
        <w:rPr>
          <w:rFonts w:ascii="Arial" w:hAnsi="Arial" w:cs="Arial"/>
          <w:b w:val="0"/>
          <w:color w:val="auto"/>
          <w:sz w:val="24"/>
          <w:szCs w:val="24"/>
        </w:rPr>
        <w:t>od dnia wezwania</w:t>
      </w:r>
      <w:r w:rsidRPr="00F159E5">
        <w:rPr>
          <w:rFonts w:ascii="Arial" w:hAnsi="Arial" w:cs="Arial"/>
          <w:color w:val="auto"/>
          <w:sz w:val="24"/>
          <w:szCs w:val="24"/>
        </w:rPr>
        <w:t xml:space="preserve"> </w:t>
      </w:r>
      <w:r w:rsidR="007220AF" w:rsidRPr="00F159E5">
        <w:rPr>
          <w:rFonts w:ascii="Arial" w:hAnsi="Arial" w:cs="Arial"/>
          <w:b w:val="0"/>
          <w:bCs w:val="0"/>
          <w:color w:val="auto"/>
          <w:sz w:val="24"/>
          <w:szCs w:val="24"/>
        </w:rPr>
        <w:t>przez Zamawiającego</w:t>
      </w:r>
      <w:r w:rsidR="0021115E" w:rsidRPr="00F159E5">
        <w:rPr>
          <w:rFonts w:ascii="Arial" w:hAnsi="Arial" w:cs="Arial"/>
          <w:bCs w:val="0"/>
          <w:color w:val="auto"/>
          <w:sz w:val="24"/>
          <w:szCs w:val="24"/>
        </w:rPr>
        <w:t>)</w:t>
      </w:r>
    </w:p>
    <w:p w14:paraId="33F3FBE5" w14:textId="77777777" w:rsidR="0021115E" w:rsidRPr="00F159E5" w:rsidRDefault="0021115E" w:rsidP="005448AB">
      <w:pPr>
        <w:spacing w:line="276" w:lineRule="auto"/>
        <w:rPr>
          <w:rFonts w:ascii="Arial" w:hAnsi="Arial" w:cs="Arial"/>
          <w:bCs w:val="0"/>
          <w:color w:val="auto"/>
          <w:sz w:val="24"/>
          <w:szCs w:val="24"/>
        </w:rPr>
      </w:pPr>
    </w:p>
    <w:p w14:paraId="064C34CD" w14:textId="77777777" w:rsidR="007F7278" w:rsidRPr="00F159E5" w:rsidRDefault="003059CC" w:rsidP="0080072B">
      <w:pPr>
        <w:pStyle w:val="Akapitzlist"/>
        <w:numPr>
          <w:ilvl w:val="0"/>
          <w:numId w:val="22"/>
        </w:numPr>
        <w:suppressAutoHyphens/>
        <w:spacing w:line="276" w:lineRule="auto"/>
        <w:ind w:left="567"/>
        <w:rPr>
          <w:rFonts w:ascii="Arial" w:hAnsi="Arial" w:cs="Arial"/>
          <w:lang w:eastAsia="ar-SA"/>
        </w:rPr>
      </w:pPr>
      <w:r w:rsidRPr="00F159E5">
        <w:rPr>
          <w:rFonts w:ascii="Arial" w:hAnsi="Arial" w:cs="Arial"/>
          <w:b/>
          <w:bCs/>
          <w:u w:val="single"/>
          <w:lang w:eastAsia="ar-SA"/>
        </w:rPr>
        <w:t>odpis lub informacja</w:t>
      </w:r>
      <w:r w:rsidRPr="00F159E5">
        <w:rPr>
          <w:rFonts w:ascii="Arial" w:hAnsi="Arial" w:cs="Arial"/>
          <w:lang w:eastAsia="ar-SA"/>
        </w:rPr>
        <w:t xml:space="preserve"> </w:t>
      </w:r>
      <w:r w:rsidRPr="00F159E5">
        <w:rPr>
          <w:rFonts w:ascii="Arial" w:hAnsi="Arial" w:cs="Arial"/>
          <w:b/>
          <w:bCs/>
          <w:lang w:eastAsia="ar-SA"/>
        </w:rPr>
        <w:t>z Krajowego Rejestru Sądowego lub Centralnej Ewidencji i Informacji o Działalności Gospodarczej</w:t>
      </w:r>
      <w:r w:rsidRPr="00F159E5">
        <w:rPr>
          <w:rFonts w:ascii="Arial" w:hAnsi="Arial" w:cs="Arial"/>
          <w:lang w:eastAsia="ar-SA"/>
        </w:rPr>
        <w:t xml:space="preserve"> w zakresie art. 109 ust. 1 pkt 4 ustawy </w:t>
      </w:r>
      <w:proofErr w:type="spellStart"/>
      <w:r w:rsidRPr="00F159E5">
        <w:rPr>
          <w:rFonts w:ascii="Arial" w:hAnsi="Arial" w:cs="Arial"/>
          <w:lang w:eastAsia="ar-SA"/>
        </w:rPr>
        <w:t>Pzp</w:t>
      </w:r>
      <w:proofErr w:type="spellEnd"/>
      <w:r w:rsidRPr="00F159E5">
        <w:rPr>
          <w:rFonts w:ascii="Arial" w:hAnsi="Arial" w:cs="Arial"/>
          <w:lang w:eastAsia="ar-SA"/>
        </w:rPr>
        <w:t>, sporządzona nie wcześniej niż</w:t>
      </w:r>
      <w:r w:rsidR="00387493" w:rsidRPr="00F159E5">
        <w:rPr>
          <w:rFonts w:ascii="Arial" w:hAnsi="Arial" w:cs="Arial"/>
          <w:lang w:eastAsia="ar-SA"/>
        </w:rPr>
        <w:t xml:space="preserve"> </w:t>
      </w:r>
      <w:r w:rsidRPr="00F159E5">
        <w:rPr>
          <w:rFonts w:ascii="Arial" w:hAnsi="Arial" w:cs="Arial"/>
          <w:lang w:eastAsia="ar-SA"/>
        </w:rPr>
        <w:t>3 miesiące przed jej złożeniem</w:t>
      </w:r>
      <w:r w:rsidR="004B454F" w:rsidRPr="00F159E5">
        <w:rPr>
          <w:rFonts w:ascii="Arial" w:hAnsi="Arial" w:cs="Arial"/>
          <w:lang w:eastAsia="ar-SA"/>
        </w:rPr>
        <w:t>,</w:t>
      </w:r>
      <w:r w:rsidRPr="00F159E5">
        <w:rPr>
          <w:rFonts w:ascii="Arial" w:hAnsi="Arial" w:cs="Arial"/>
          <w:lang w:eastAsia="ar-SA"/>
        </w:rPr>
        <w:t xml:space="preserve"> </w:t>
      </w:r>
      <w:r w:rsidRPr="00F159E5">
        <w:rPr>
          <w:rFonts w:ascii="Arial" w:hAnsi="Arial" w:cs="Arial"/>
          <w:u w:val="single"/>
          <w:lang w:eastAsia="ar-SA"/>
        </w:rPr>
        <w:t>jeżeli odrębne przepisy wymagają wpisu do rejestru lub ewidencji</w:t>
      </w:r>
    </w:p>
    <w:p w14:paraId="7F73EF75" w14:textId="399B2179" w:rsidR="007F7278" w:rsidRPr="00F159E5" w:rsidRDefault="003059CC" w:rsidP="005448AB">
      <w:pPr>
        <w:pStyle w:val="Akapitzlist"/>
        <w:suppressAutoHyphens/>
        <w:spacing w:line="276" w:lineRule="auto"/>
        <w:ind w:left="567"/>
        <w:rPr>
          <w:rFonts w:ascii="Arial" w:hAnsi="Arial" w:cs="Arial"/>
          <w:lang w:eastAsia="ar-SA"/>
        </w:rPr>
      </w:pPr>
      <w:r w:rsidRPr="00F159E5">
        <w:rPr>
          <w:rFonts w:ascii="Arial" w:hAnsi="Arial" w:cs="Arial"/>
          <w:lang w:eastAsia="ar-SA"/>
        </w:rPr>
        <w:t xml:space="preserve">*Jeżeli Wykonawca ma siedzibę lub miejsce zamieszkania </w:t>
      </w:r>
      <w:r w:rsidRPr="00F159E5">
        <w:rPr>
          <w:rFonts w:ascii="Arial" w:hAnsi="Arial" w:cs="Arial"/>
          <w:b/>
          <w:bCs/>
          <w:lang w:eastAsia="ar-SA"/>
        </w:rPr>
        <w:t>poza granicami Rzeczypospolitej Polskiej</w:t>
      </w:r>
      <w:r w:rsidRPr="00F159E5">
        <w:rPr>
          <w:rFonts w:ascii="Arial" w:hAnsi="Arial" w:cs="Arial"/>
          <w:lang w:eastAsia="ar-SA"/>
        </w:rPr>
        <w:t xml:space="preserve">,   </w:t>
      </w:r>
      <w:r w:rsidRPr="00F159E5">
        <w:rPr>
          <w:rFonts w:ascii="Arial" w:hAnsi="Arial" w:cs="Arial"/>
          <w:b/>
          <w:bCs/>
          <w:lang w:eastAsia="ar-SA"/>
        </w:rPr>
        <w:t>zamiast dokumentów, o których mowa powyżej</w:t>
      </w:r>
      <w:r w:rsidRPr="00F159E5">
        <w:rPr>
          <w:rFonts w:ascii="Arial" w:hAnsi="Arial" w:cs="Arial"/>
          <w:lang w:eastAsia="ar-SA"/>
        </w:rPr>
        <w:t xml:space="preserve">, składa dokument lub dokumenty wystawione w kraju, w którym ma siedzibę lub miejsce zamieszkania, potwierdzające odpowiednio, że: </w:t>
      </w:r>
      <w:r w:rsidRPr="00F159E5">
        <w:rPr>
          <w:rFonts w:ascii="Arial" w:hAnsi="Arial" w:cs="Arial"/>
          <w:b/>
          <w:bCs/>
          <w:lang w:eastAsia="ar-SA"/>
        </w:rPr>
        <w:t>nie otwarto jego likwidacji,</w:t>
      </w:r>
      <w:r w:rsidRPr="00F159E5">
        <w:rPr>
          <w:rFonts w:ascii="Arial" w:hAnsi="Arial" w:cs="Arial"/>
          <w:lang w:eastAsia="ar-SA"/>
        </w:rPr>
        <w:t xml:space="preserve">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5CD6BEE" w14:textId="0F5FF02F" w:rsidR="003059CC" w:rsidRPr="00F159E5" w:rsidRDefault="003059CC" w:rsidP="005448AB">
      <w:pPr>
        <w:pStyle w:val="Akapitzlist"/>
        <w:suppressAutoHyphens/>
        <w:spacing w:line="276" w:lineRule="auto"/>
        <w:ind w:left="567"/>
        <w:rPr>
          <w:rFonts w:ascii="Arial" w:hAnsi="Arial" w:cs="Arial"/>
          <w:lang w:eastAsia="ar-SA"/>
        </w:rPr>
      </w:pPr>
      <w:r w:rsidRPr="00F159E5">
        <w:rPr>
          <w:rFonts w:ascii="Arial" w:hAnsi="Arial" w:cs="Arial"/>
          <w:b/>
          <w:bCs/>
          <w:lang w:eastAsia="ar-SA"/>
        </w:rPr>
        <w:t xml:space="preserve">Jeżeli w kraju, w którym Wykonawca ma siedzibę lub miejsce zamieszkania </w:t>
      </w:r>
      <w:bookmarkStart w:id="29" w:name="_Hlk145683783"/>
      <w:r w:rsidRPr="00F159E5">
        <w:rPr>
          <w:rFonts w:ascii="Arial" w:hAnsi="Arial" w:cs="Arial"/>
          <w:b/>
          <w:bCs/>
          <w:lang w:eastAsia="ar-SA"/>
        </w:rPr>
        <w:t xml:space="preserve">lub miejsce zamieszkania ma osoba, której dokument dotyczy </w:t>
      </w:r>
      <w:bookmarkEnd w:id="29"/>
      <w:r w:rsidRPr="00F159E5">
        <w:rPr>
          <w:rFonts w:ascii="Arial" w:hAnsi="Arial" w:cs="Arial"/>
          <w:b/>
          <w:bCs/>
          <w:lang w:eastAsia="ar-SA"/>
        </w:rPr>
        <w:t>nie wydaje się dokumentów, o których mowa powyżej,</w:t>
      </w:r>
      <w:r w:rsidRPr="00F159E5">
        <w:rPr>
          <w:rFonts w:ascii="Arial" w:hAnsi="Arial" w:cs="Arial"/>
          <w:lang w:eastAsia="ar-SA"/>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bookmarkStart w:id="30" w:name="_Hlk145683824"/>
      <w:r w:rsidRPr="00F159E5">
        <w:rPr>
          <w:rFonts w:ascii="Arial" w:hAnsi="Arial" w:cs="Arial"/>
          <w:lang w:eastAsia="ar-SA"/>
        </w:rPr>
        <w:t xml:space="preserve">lub </w:t>
      </w:r>
      <w:r w:rsidRPr="00F159E5">
        <w:rPr>
          <w:rFonts w:ascii="Arial" w:hAnsi="Arial" w:cs="Arial"/>
          <w:b/>
          <w:bCs/>
          <w:lang w:eastAsia="ar-SA"/>
        </w:rPr>
        <w:t>miejsce zamieszkania ma osoba, której dokument  miał dotyczyć</w:t>
      </w:r>
      <w:bookmarkEnd w:id="30"/>
      <w:r w:rsidRPr="00F159E5">
        <w:rPr>
          <w:rFonts w:ascii="Arial" w:hAnsi="Arial" w:cs="Arial"/>
          <w:lang w:eastAsia="ar-SA"/>
        </w:rPr>
        <w:t xml:space="preserve">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w:t>
      </w:r>
    </w:p>
    <w:p w14:paraId="16061DE3" w14:textId="6E8DEAA7" w:rsidR="007F7278" w:rsidRPr="00F159E5" w:rsidRDefault="003059CC" w:rsidP="005448AB">
      <w:pPr>
        <w:pStyle w:val="Akapitzlist"/>
        <w:tabs>
          <w:tab w:val="left" w:pos="142"/>
        </w:tabs>
        <w:suppressAutoHyphens/>
        <w:spacing w:line="276" w:lineRule="auto"/>
        <w:ind w:left="630"/>
        <w:rPr>
          <w:rFonts w:ascii="Arial" w:hAnsi="Arial" w:cs="Arial"/>
          <w:lang w:eastAsia="ar-SA"/>
        </w:rPr>
      </w:pPr>
      <w:r w:rsidRPr="00F159E5">
        <w:rPr>
          <w:rFonts w:ascii="Arial" w:hAnsi="Arial" w:cs="Arial"/>
          <w:lang w:eastAsia="ar-SA"/>
        </w:rPr>
        <w:t>Zastępczy dokument, o którym mowa powyżej, powinien być wystawiony nie wcześniej niż 3 miesiące przed jego złożeniem.</w:t>
      </w:r>
    </w:p>
    <w:p w14:paraId="16C1F3C2" w14:textId="5C476CB2" w:rsidR="003059CC" w:rsidRPr="00F159E5" w:rsidRDefault="003059CC" w:rsidP="002A2A32">
      <w:pPr>
        <w:pStyle w:val="Akapitzlist"/>
        <w:tabs>
          <w:tab w:val="left" w:pos="142"/>
        </w:tabs>
        <w:suppressAutoHyphens/>
        <w:spacing w:after="120" w:line="276" w:lineRule="auto"/>
        <w:ind w:left="629"/>
        <w:contextualSpacing w:val="0"/>
        <w:rPr>
          <w:rFonts w:ascii="Arial" w:hAnsi="Arial" w:cs="Arial"/>
          <w:lang w:eastAsia="ar-SA"/>
        </w:rPr>
      </w:pPr>
      <w:r w:rsidRPr="00F159E5">
        <w:rPr>
          <w:rFonts w:ascii="Arial" w:hAnsi="Arial" w:cs="Arial"/>
          <w:b/>
          <w:bCs/>
          <w:lang w:eastAsia="ar-SA"/>
        </w:rPr>
        <w:t>Wykonawcy mający siedzibę lub miejsce zamieszkania poza terytorium Rzeczypospolitej Polskiej</w:t>
      </w:r>
      <w:r w:rsidRPr="00F159E5">
        <w:rPr>
          <w:rFonts w:ascii="Arial" w:hAnsi="Arial" w:cs="Arial"/>
          <w:lang w:eastAsia="ar-SA"/>
        </w:rPr>
        <w:t xml:space="preserve">, składają wymagane przez Zamawiającego </w:t>
      </w:r>
      <w:r w:rsidRPr="00F159E5">
        <w:rPr>
          <w:rFonts w:ascii="Arial" w:hAnsi="Arial" w:cs="Arial"/>
          <w:lang w:eastAsia="ar-SA"/>
        </w:rPr>
        <w:lastRenderedPageBreak/>
        <w:t>dokumenty zgodnie z rozporządzeniem Ministra Rozwoju, Pracy i Technologii z dnia 23 grudnia 2020 r. w sprawie podmiotowych środków dowodowych oraz innych dokumentów lub oświadczeń, jakich może żądać zamawiający od wykonawcy (Dz. U. poz. 2415)</w:t>
      </w:r>
    </w:p>
    <w:p w14:paraId="40990CA1" w14:textId="5576EC1B" w:rsidR="000212F7" w:rsidRPr="00F159E5" w:rsidRDefault="000212F7" w:rsidP="0080072B">
      <w:pPr>
        <w:pStyle w:val="Akapitzlist"/>
        <w:numPr>
          <w:ilvl w:val="0"/>
          <w:numId w:val="22"/>
        </w:numPr>
        <w:spacing w:line="276" w:lineRule="auto"/>
        <w:rPr>
          <w:rFonts w:ascii="Arial" w:hAnsi="Arial" w:cs="Arial"/>
        </w:rPr>
      </w:pPr>
      <w:r w:rsidRPr="00F159E5">
        <w:rPr>
          <w:rFonts w:ascii="Arial" w:hAnsi="Arial" w:cs="Arial"/>
          <w:b/>
          <w:bCs/>
        </w:rPr>
        <w:t xml:space="preserve">wykaz </w:t>
      </w:r>
      <w:r w:rsidR="00833731" w:rsidRPr="00F159E5">
        <w:rPr>
          <w:rFonts w:ascii="Arial" w:hAnsi="Arial" w:cs="Arial"/>
          <w:b/>
          <w:bCs/>
        </w:rPr>
        <w:t>usług</w:t>
      </w:r>
      <w:r w:rsidRPr="00F159E5">
        <w:rPr>
          <w:rFonts w:ascii="Arial" w:hAnsi="Arial" w:cs="Arial"/>
        </w:rPr>
        <w:t xml:space="preserve"> wykonanych nie wcześniej  niż w okresie ostatnich </w:t>
      </w:r>
      <w:r w:rsidR="00833731" w:rsidRPr="00F159E5">
        <w:rPr>
          <w:rFonts w:ascii="Arial" w:hAnsi="Arial" w:cs="Arial"/>
          <w:b/>
          <w:bCs/>
        </w:rPr>
        <w:t>3</w:t>
      </w:r>
      <w:r w:rsidRPr="00F159E5">
        <w:rPr>
          <w:rFonts w:ascii="Arial" w:hAnsi="Arial" w:cs="Arial"/>
          <w:b/>
          <w:bCs/>
        </w:rPr>
        <w:t xml:space="preserve"> lat</w:t>
      </w:r>
      <w:r w:rsidRPr="00F159E5">
        <w:rPr>
          <w:rFonts w:ascii="Arial" w:hAnsi="Arial" w:cs="Arial"/>
        </w:rPr>
        <w:t xml:space="preserve">, a jeżeli okres  prowadzenia działalności jest krótszy – w tym okresie potwierdzający wykonanie </w:t>
      </w:r>
      <w:r w:rsidRPr="00F159E5">
        <w:rPr>
          <w:rFonts w:ascii="Arial" w:hAnsi="Arial" w:cs="Arial"/>
          <w:b/>
          <w:bCs/>
        </w:rPr>
        <w:t xml:space="preserve">minimum </w:t>
      </w:r>
      <w:r w:rsidR="00774AD4" w:rsidRPr="00F159E5">
        <w:rPr>
          <w:rFonts w:ascii="Arial" w:hAnsi="Arial" w:cs="Arial"/>
          <w:b/>
          <w:bCs/>
        </w:rPr>
        <w:t>2 zamówienia/umowy</w:t>
      </w:r>
      <w:r w:rsidR="00774AD4" w:rsidRPr="00F159E5">
        <w:rPr>
          <w:rFonts w:ascii="Arial" w:hAnsi="Arial" w:cs="Arial"/>
        </w:rPr>
        <w:t xml:space="preserve"> polegające na </w:t>
      </w:r>
      <w:r w:rsidR="00774AD4" w:rsidRPr="00F159E5">
        <w:rPr>
          <w:rFonts w:ascii="Arial" w:hAnsi="Arial" w:cs="Arial"/>
          <w:b/>
          <w:bCs/>
        </w:rPr>
        <w:t>nadzorowaniu lub kierowaniu robotami budowlanymi</w:t>
      </w:r>
      <w:r w:rsidR="00774AD4" w:rsidRPr="00F159E5">
        <w:rPr>
          <w:rFonts w:ascii="Arial" w:hAnsi="Arial" w:cs="Arial"/>
        </w:rPr>
        <w:t>, przy czym obejmowały one nadzory w szczególności w specjalnościach</w:t>
      </w:r>
      <w:r w:rsidR="006E20CF" w:rsidRPr="00F159E5">
        <w:rPr>
          <w:rFonts w:ascii="Arial" w:hAnsi="Arial" w:cs="Arial"/>
        </w:rPr>
        <w:t>:</w:t>
      </w:r>
      <w:r w:rsidR="00774AD4" w:rsidRPr="00F159E5">
        <w:rPr>
          <w:rFonts w:ascii="Arial" w:hAnsi="Arial" w:cs="Arial"/>
          <w:b/>
          <w:bCs/>
        </w:rPr>
        <w:t xml:space="preserve"> inżynieryjnej drogowej, sieci i instalacji ciepłowniczych i wentylacyjnych, sieci i instalacji </w:t>
      </w:r>
      <w:proofErr w:type="spellStart"/>
      <w:r w:rsidR="00774AD4" w:rsidRPr="00F159E5">
        <w:rPr>
          <w:rFonts w:ascii="Arial" w:hAnsi="Arial" w:cs="Arial"/>
          <w:b/>
          <w:bCs/>
        </w:rPr>
        <w:t>wodno</w:t>
      </w:r>
      <w:proofErr w:type="spellEnd"/>
      <w:r w:rsidR="00774AD4" w:rsidRPr="00F159E5">
        <w:rPr>
          <w:rFonts w:ascii="Arial" w:hAnsi="Arial" w:cs="Arial"/>
          <w:b/>
          <w:bCs/>
        </w:rPr>
        <w:t xml:space="preserve"> – kanalizacyjnych, sieci i instalacji gazowych, sieci, instalacji i urządzeń elektroenergetycznych, mostowej, sieci, instalacji i urządzeń telekomunikacyjnych</w:t>
      </w:r>
      <w:r w:rsidRPr="00F159E5">
        <w:rPr>
          <w:rFonts w:ascii="Arial" w:hAnsi="Arial" w:cs="Arial"/>
        </w:rPr>
        <w:t>, wraz z podaniem ich rodzaju, daty, miejsca wykonania i podmiotów, na rzecz których roboty te zostały wykonane z załączeniem dowodów określających czy te roboty budowlane zostały wykonane należycie.</w:t>
      </w:r>
    </w:p>
    <w:p w14:paraId="4A8664DD" w14:textId="556FEF9E" w:rsidR="000212F7" w:rsidRPr="00F159E5" w:rsidRDefault="000212F7" w:rsidP="005448AB">
      <w:pPr>
        <w:pStyle w:val="Akapitzlist"/>
        <w:spacing w:line="276" w:lineRule="auto"/>
        <w:ind w:left="990"/>
        <w:rPr>
          <w:rFonts w:ascii="Arial" w:hAnsi="Arial" w:cs="Arial"/>
        </w:rPr>
      </w:pPr>
      <w:r w:rsidRPr="00F159E5">
        <w:rPr>
          <w:rFonts w:ascii="Arial" w:hAnsi="Arial" w:cs="Arial"/>
        </w:rPr>
        <w:t>Dowodami w przypadku zamówień na roboty budowlane są:</w:t>
      </w:r>
    </w:p>
    <w:p w14:paraId="20D84D1A" w14:textId="4248706B" w:rsidR="000212F7" w:rsidRPr="00F159E5" w:rsidRDefault="000212F7" w:rsidP="005448AB">
      <w:pPr>
        <w:pStyle w:val="Akapitzlist"/>
        <w:spacing w:line="276" w:lineRule="auto"/>
        <w:ind w:left="990"/>
        <w:rPr>
          <w:rFonts w:ascii="Arial" w:hAnsi="Arial" w:cs="Arial"/>
        </w:rPr>
      </w:pPr>
      <w:r w:rsidRPr="00F159E5">
        <w:rPr>
          <w:rFonts w:ascii="Arial" w:hAnsi="Arial" w:cs="Arial"/>
        </w:rPr>
        <w:t>– referencje,</w:t>
      </w:r>
    </w:p>
    <w:p w14:paraId="6C22AA3B" w14:textId="1C1F8534" w:rsidR="00F07A2D" w:rsidRPr="005A3B7B" w:rsidRDefault="000212F7" w:rsidP="002C59FC">
      <w:pPr>
        <w:pStyle w:val="Akapitzlist"/>
        <w:spacing w:after="120" w:line="276" w:lineRule="auto"/>
        <w:ind w:left="992"/>
        <w:contextualSpacing w:val="0"/>
        <w:rPr>
          <w:rFonts w:ascii="Arial" w:hAnsi="Arial" w:cs="Arial"/>
        </w:rPr>
      </w:pPr>
      <w:r w:rsidRPr="00F159E5">
        <w:rPr>
          <w:rFonts w:ascii="Arial" w:hAnsi="Arial" w:cs="Arial"/>
        </w:rPr>
        <w:t xml:space="preserve">– inne dokumenty sporządzone przez podmiot, na rzecz którego roboty budowlane zostały wykonane, a jeżeli Wykonawca z przyczyn niezależnych od niego nie jest w  stanie uzyskać tych dokumentów to inne odpowiednie </w:t>
      </w:r>
      <w:r w:rsidRPr="005A3B7B">
        <w:rPr>
          <w:rFonts w:ascii="Arial" w:hAnsi="Arial" w:cs="Arial"/>
        </w:rPr>
        <w:t>dokumenty),</w:t>
      </w:r>
    </w:p>
    <w:p w14:paraId="2888AA9A" w14:textId="4F2E4A97" w:rsidR="00FF69B0" w:rsidRPr="0058518D" w:rsidRDefault="00F07A2D" w:rsidP="002C59FC">
      <w:pPr>
        <w:pStyle w:val="Akapitzlist"/>
        <w:spacing w:after="120" w:line="276" w:lineRule="auto"/>
        <w:ind w:left="992"/>
        <w:contextualSpacing w:val="0"/>
        <w:rPr>
          <w:rFonts w:ascii="Arial" w:hAnsi="Arial" w:cs="Arial"/>
          <w:b/>
          <w:bCs/>
          <w:u w:val="single"/>
        </w:rPr>
      </w:pPr>
      <w:r w:rsidRPr="005A3B7B">
        <w:rPr>
          <w:rFonts w:ascii="Arial" w:hAnsi="Arial" w:cs="Arial"/>
          <w:b/>
          <w:bCs/>
        </w:rPr>
        <w:t>Uwaga!</w:t>
      </w:r>
      <w:r w:rsidRPr="005A3B7B">
        <w:rPr>
          <w:rFonts w:ascii="Arial" w:hAnsi="Arial" w:cs="Arial"/>
        </w:rPr>
        <w:t xml:space="preserve"> W przypadku świadczeń </w:t>
      </w:r>
      <w:r w:rsidRPr="005A3B7B">
        <w:rPr>
          <w:rFonts w:ascii="Arial" w:hAnsi="Arial" w:cs="Arial"/>
          <w:b/>
          <w:bCs/>
        </w:rPr>
        <w:t>powtarzających się lub ciągłych</w:t>
      </w:r>
      <w:r w:rsidRPr="005A3B7B">
        <w:rPr>
          <w:rFonts w:ascii="Arial" w:hAnsi="Arial" w:cs="Arial"/>
        </w:rPr>
        <w:t xml:space="preserve"> nadal wykonywanych referencje bądź inne dokumenty potwierdzające ich należyte wykonywanie powinny być wystawione </w:t>
      </w:r>
      <w:r w:rsidRPr="0058518D">
        <w:rPr>
          <w:rFonts w:ascii="Arial" w:hAnsi="Arial" w:cs="Arial"/>
          <w:b/>
          <w:bCs/>
          <w:u w:val="single"/>
        </w:rPr>
        <w:t>w okresie ostatnich 3 miesięcy od daty składnia ofert</w:t>
      </w:r>
      <w:r w:rsidR="0058518D" w:rsidRPr="0058518D">
        <w:rPr>
          <w:rFonts w:ascii="Arial" w:hAnsi="Arial" w:cs="Arial"/>
          <w:b/>
          <w:bCs/>
          <w:u w:val="single"/>
        </w:rPr>
        <w:t>.</w:t>
      </w:r>
    </w:p>
    <w:p w14:paraId="6E9A947D" w14:textId="1F64B9B8" w:rsidR="00512977" w:rsidRDefault="00FF69B0" w:rsidP="00512977">
      <w:pPr>
        <w:pStyle w:val="Akapitzlist"/>
        <w:numPr>
          <w:ilvl w:val="0"/>
          <w:numId w:val="22"/>
        </w:numPr>
        <w:spacing w:after="120" w:line="276" w:lineRule="auto"/>
        <w:ind w:left="986" w:hanging="357"/>
        <w:contextualSpacing w:val="0"/>
        <w:rPr>
          <w:rFonts w:ascii="Arial" w:hAnsi="Arial" w:cs="Arial"/>
        </w:rPr>
      </w:pPr>
      <w:r w:rsidRPr="00F159E5">
        <w:rPr>
          <w:rFonts w:ascii="Arial" w:hAnsi="Arial" w:cs="Arial"/>
          <w:b/>
          <w:bCs/>
        </w:rPr>
        <w:t>wykaz osób skierowanych przez Wykonawcę do realizacji zamówienia publicznego</w:t>
      </w:r>
      <w:r w:rsidR="00694664" w:rsidRPr="00F159E5">
        <w:rPr>
          <w:rFonts w:ascii="Arial" w:hAnsi="Arial" w:cs="Arial"/>
          <w:b/>
          <w:bCs/>
        </w:rPr>
        <w:t xml:space="preserve"> </w:t>
      </w:r>
      <w:r w:rsidR="00694664" w:rsidRPr="00F159E5">
        <w:rPr>
          <w:rFonts w:ascii="Arial" w:hAnsi="Arial" w:cs="Arial"/>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A44111" w:rsidRPr="00F159E5">
        <w:rPr>
          <w:rFonts w:ascii="Arial" w:hAnsi="Arial" w:cs="Arial"/>
        </w:rPr>
        <w:t>:</w:t>
      </w:r>
    </w:p>
    <w:p w14:paraId="31AC19AD" w14:textId="77777777" w:rsidR="002324D0" w:rsidRPr="009154EA" w:rsidRDefault="002324D0" w:rsidP="009154EA">
      <w:pPr>
        <w:pStyle w:val="Akapitzlist"/>
        <w:spacing w:after="240" w:line="276" w:lineRule="auto"/>
        <w:contextualSpacing w:val="0"/>
        <w:rPr>
          <w:rFonts w:ascii="Arial" w:hAnsi="Arial" w:cs="Arial"/>
          <w:b/>
          <w:bCs/>
        </w:rPr>
      </w:pPr>
      <w:r w:rsidRPr="009154EA">
        <w:rPr>
          <w:rFonts w:ascii="Arial" w:hAnsi="Arial" w:cs="Arial"/>
          <w:b/>
          <w:bCs/>
        </w:rPr>
        <w:t>- skierował do realizacji zamówienia publicznego n/w osoby:</w:t>
      </w:r>
    </w:p>
    <w:p w14:paraId="3261D458" w14:textId="3ADE8682" w:rsidR="002324D0" w:rsidRPr="006C463C" w:rsidRDefault="002324D0" w:rsidP="006C463C">
      <w:pPr>
        <w:pStyle w:val="Akapitzlist"/>
        <w:numPr>
          <w:ilvl w:val="0"/>
          <w:numId w:val="43"/>
        </w:numPr>
        <w:spacing w:line="276" w:lineRule="auto"/>
        <w:rPr>
          <w:rFonts w:ascii="Arial" w:hAnsi="Arial" w:cs="Arial"/>
          <w:b/>
          <w:bCs/>
        </w:rPr>
      </w:pPr>
      <w:r w:rsidRPr="009154EA">
        <w:rPr>
          <w:rFonts w:ascii="Arial" w:hAnsi="Arial" w:cs="Arial"/>
          <w:b/>
          <w:bCs/>
        </w:rPr>
        <w:t xml:space="preserve">min 1 osobę na stanowisko Koordynatora Zespołu Inspektorów Nadzoru Inwestorskiego, </w:t>
      </w:r>
      <w:r w:rsidRPr="009154EA">
        <w:rPr>
          <w:rFonts w:ascii="Arial" w:hAnsi="Arial" w:cs="Arial"/>
        </w:rPr>
        <w:t>posiadającą uprawnienia w branży budowlanej</w:t>
      </w:r>
      <w:r w:rsidR="003C4487" w:rsidRPr="009154EA">
        <w:t xml:space="preserve"> </w:t>
      </w:r>
      <w:r w:rsidR="003C4487" w:rsidRPr="009154EA">
        <w:rPr>
          <w:rFonts w:ascii="Arial" w:hAnsi="Arial" w:cs="Arial"/>
        </w:rPr>
        <w:t>do kierowania robotami budowlanymi</w:t>
      </w:r>
      <w:r w:rsidRPr="009154EA">
        <w:rPr>
          <w:rFonts w:ascii="Arial" w:hAnsi="Arial" w:cs="Arial"/>
        </w:rPr>
        <w:t xml:space="preserve"> </w:t>
      </w:r>
      <w:r w:rsidRPr="009154EA">
        <w:rPr>
          <w:rFonts w:ascii="Arial" w:hAnsi="Arial" w:cs="Arial"/>
          <w:b/>
          <w:bCs/>
        </w:rPr>
        <w:t>w specjalności inżynieryjnej drogowej bez ograniczeń,</w:t>
      </w:r>
      <w:r w:rsidRPr="009154EA">
        <w:rPr>
          <w:rFonts w:ascii="Arial" w:hAnsi="Arial" w:cs="Arial"/>
        </w:rPr>
        <w:t xml:space="preserve"> zgodnie z przepisami </w:t>
      </w:r>
      <w:r w:rsidRPr="009154EA">
        <w:rPr>
          <w:rFonts w:ascii="Arial" w:hAnsi="Arial" w:cs="Arial"/>
        </w:rPr>
        <w:lastRenderedPageBreak/>
        <w:t xml:space="preserve">ustawy z dnia 7 lipca 1994 r. Prawo budowlane (Dz. U. z 2026 r. poz. 524 ze zm.), dalej w treści jako: ,,ustawa Prawo budowlane’’ lub odpowiadające im równoważne uprawnienia wydane na podstawie odrębnych przepisów. Osoba ta winna posiadać </w:t>
      </w:r>
      <w:r w:rsidRPr="009154EA">
        <w:rPr>
          <w:rFonts w:ascii="Arial" w:hAnsi="Arial" w:cs="Arial"/>
          <w:b/>
          <w:bCs/>
        </w:rPr>
        <w:t>co najmniej 5-letnie</w:t>
      </w:r>
      <w:r w:rsidRPr="009154EA">
        <w:rPr>
          <w:rFonts w:ascii="Arial" w:hAnsi="Arial" w:cs="Arial"/>
        </w:rPr>
        <w:t xml:space="preserve"> doświadczenie zawodowe (liczone począwszy od dnia wyznaczonego jako dzień złożenia oferty w tym postępowaniu), z okresu po uzyskaniu decyzji o nadaniu uprawnień budowlanych, w pełnieniu </w:t>
      </w:r>
      <w:r w:rsidRPr="009154EA">
        <w:rPr>
          <w:rFonts w:ascii="Arial" w:hAnsi="Arial" w:cs="Arial"/>
          <w:b/>
          <w:bCs/>
        </w:rPr>
        <w:t>funkcji inspektora nadzoru inwestorskiego robót drogowych</w:t>
      </w:r>
      <w:r w:rsidR="005425DB" w:rsidRPr="009154EA">
        <w:rPr>
          <w:rFonts w:ascii="Arial" w:hAnsi="Arial" w:cs="Arial"/>
          <w:b/>
          <w:bCs/>
        </w:rPr>
        <w:t xml:space="preserve"> oraz nadzorował w przeciągu ostatnich 5 lat przynajmniej 3 obiekty budowlane o łącznej wartości minimum 9.000.000,00 zł;</w:t>
      </w:r>
    </w:p>
    <w:p w14:paraId="6E1C0D48" w14:textId="77777777" w:rsidR="002324D0" w:rsidRPr="009154EA" w:rsidRDefault="002324D0" w:rsidP="009154EA">
      <w:pPr>
        <w:pStyle w:val="Akapitzlist"/>
        <w:spacing w:line="276" w:lineRule="auto"/>
        <w:rPr>
          <w:rFonts w:ascii="Arial" w:hAnsi="Arial" w:cs="Arial"/>
          <w:b/>
          <w:bCs/>
        </w:rPr>
      </w:pPr>
    </w:p>
    <w:p w14:paraId="0E96BA78" w14:textId="6BBAAD90" w:rsidR="005425DB" w:rsidRPr="009154EA" w:rsidRDefault="002324D0"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posiadającą uprawnienia</w:t>
      </w:r>
      <w:r w:rsidRPr="009154EA">
        <w:rPr>
          <w:rFonts w:ascii="Arial" w:hAnsi="Arial" w:cs="Arial"/>
          <w:b/>
          <w:bCs/>
        </w:rPr>
        <w:t xml:space="preserve"> w branży budowlanej</w:t>
      </w:r>
      <w:r w:rsidR="003C4487" w:rsidRPr="009154EA">
        <w:rPr>
          <w:rFonts w:ascii="Arial" w:hAnsi="Arial" w:cs="Arial"/>
          <w:b/>
          <w:bCs/>
        </w:rPr>
        <w:t xml:space="preserve"> </w:t>
      </w:r>
      <w:r w:rsidRPr="009154EA">
        <w:rPr>
          <w:rFonts w:ascii="Arial" w:hAnsi="Arial" w:cs="Arial"/>
          <w:b/>
          <w:bCs/>
        </w:rPr>
        <w:t xml:space="preserve"> </w:t>
      </w:r>
      <w:r w:rsidR="003C4487" w:rsidRPr="009154EA">
        <w:rPr>
          <w:rFonts w:ascii="Arial" w:hAnsi="Arial" w:cs="Arial"/>
          <w:b/>
          <w:bCs/>
        </w:rPr>
        <w:t xml:space="preserve">do kierowania robotami budowlanymi </w:t>
      </w:r>
      <w:r w:rsidRPr="009154EA">
        <w:rPr>
          <w:rFonts w:ascii="Arial" w:hAnsi="Arial" w:cs="Arial"/>
        </w:rPr>
        <w:t xml:space="preserve">w specjalności </w:t>
      </w:r>
      <w:r w:rsidRPr="009154EA">
        <w:rPr>
          <w:rFonts w:ascii="Arial" w:hAnsi="Arial" w:cs="Arial"/>
          <w:b/>
          <w:bCs/>
        </w:rPr>
        <w:t>instalacyjnej w zakresie sieci, instalacji i urządzeń cieplnych, wentylacyjnych, gazowych, wodociągowych i kanalizacyjnych bez ograniczeń,</w:t>
      </w:r>
      <w:r w:rsidRPr="009154EA">
        <w:rPr>
          <w:rFonts w:ascii="Arial" w:hAnsi="Arial" w:cs="Arial"/>
        </w:rPr>
        <w:t xml:space="preserve"> zgodnie z przepisami ustawy Prawo budowlane lub odpowiadające im równoważne uprawnienia wydane na podstawie odrębnych przepisów. Osoba ta winna posiadać co najmniej </w:t>
      </w:r>
      <w:r w:rsidRPr="009154EA">
        <w:rPr>
          <w:rFonts w:ascii="Arial" w:hAnsi="Arial" w:cs="Arial"/>
          <w:b/>
          <w:bCs/>
        </w:rPr>
        <w:t>5-letnie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 pełnieniu </w:t>
      </w:r>
      <w:r w:rsidRPr="009154EA">
        <w:rPr>
          <w:rFonts w:ascii="Arial" w:hAnsi="Arial" w:cs="Arial"/>
          <w:b/>
          <w:bCs/>
        </w:rPr>
        <w:t>funkcji inspektora nadzoru inwestorskiego robót sanitarnych</w:t>
      </w:r>
      <w:r w:rsidR="005425DB" w:rsidRPr="009154EA">
        <w:rPr>
          <w:rFonts w:ascii="Arial" w:hAnsi="Arial" w:cs="Arial"/>
          <w:b/>
          <w:bCs/>
        </w:rPr>
        <w:t xml:space="preserve"> oraz nadzorował w przeciągu ostatnich 5 lat przynajmniej 3 obiekty budowlane o łącznej wartości minimum 3.000.000,00 zł;</w:t>
      </w:r>
    </w:p>
    <w:p w14:paraId="5491523E" w14:textId="77777777" w:rsidR="002324D0" w:rsidRPr="009154EA" w:rsidRDefault="002324D0" w:rsidP="009154EA">
      <w:pPr>
        <w:pStyle w:val="Akapitzlist"/>
        <w:spacing w:line="276" w:lineRule="auto"/>
        <w:rPr>
          <w:rFonts w:ascii="Arial" w:hAnsi="Arial" w:cs="Arial"/>
          <w:b/>
          <w:bCs/>
        </w:rPr>
      </w:pPr>
    </w:p>
    <w:p w14:paraId="0F70A095" w14:textId="5EDBFD72" w:rsidR="005425DB" w:rsidRPr="009154EA" w:rsidRDefault="002324D0"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posiadającą uprawnienia w branży budowlanej</w:t>
      </w:r>
      <w:r w:rsidRPr="009154EA">
        <w:rPr>
          <w:rFonts w:ascii="Arial" w:hAnsi="Arial" w:cs="Arial"/>
          <w:b/>
          <w:bCs/>
        </w:rPr>
        <w:t xml:space="preserve"> </w:t>
      </w:r>
      <w:r w:rsidR="003C4487" w:rsidRPr="009154EA">
        <w:rPr>
          <w:rFonts w:ascii="Arial" w:hAnsi="Arial" w:cs="Arial"/>
          <w:b/>
          <w:bCs/>
        </w:rPr>
        <w:t xml:space="preserve">do kierowania robotami budowlanymi </w:t>
      </w:r>
      <w:r w:rsidRPr="009154EA">
        <w:rPr>
          <w:rFonts w:ascii="Arial" w:hAnsi="Arial" w:cs="Arial"/>
        </w:rPr>
        <w:t xml:space="preserve">w specjalności </w:t>
      </w:r>
      <w:r w:rsidRPr="009154EA">
        <w:rPr>
          <w:rFonts w:ascii="Arial" w:hAnsi="Arial" w:cs="Arial"/>
          <w:b/>
          <w:bCs/>
        </w:rPr>
        <w:t xml:space="preserve">instalacyjnej w zakresie sieci, instalacji i urządzeń elektrycznych i elektroenergetycznych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Pr="009154EA">
        <w:rPr>
          <w:rFonts w:ascii="Arial" w:hAnsi="Arial" w:cs="Arial"/>
          <w:b/>
          <w:bCs/>
        </w:rPr>
        <w:t>5-letnie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 pełnieniu </w:t>
      </w:r>
      <w:r w:rsidRPr="009154EA">
        <w:rPr>
          <w:rFonts w:ascii="Arial" w:hAnsi="Arial" w:cs="Arial"/>
          <w:b/>
          <w:bCs/>
        </w:rPr>
        <w:t>funkcji inspektora nadzoru inwestorskiego robót elektrycznych i elektroenergetycznych</w:t>
      </w:r>
      <w:r w:rsidR="005425DB" w:rsidRPr="009154EA">
        <w:rPr>
          <w:rFonts w:ascii="Arial" w:hAnsi="Arial" w:cs="Arial"/>
          <w:b/>
          <w:bCs/>
        </w:rPr>
        <w:t xml:space="preserve"> oraz nadzorował w przeciągu ostatnich 5 lat przynajmniej 3 obiekty budowlane o łącznej wartości minimum 3.000.000,00 zł;</w:t>
      </w:r>
    </w:p>
    <w:p w14:paraId="180A6401" w14:textId="77777777" w:rsidR="002324D0" w:rsidRPr="009154EA" w:rsidRDefault="002324D0" w:rsidP="009154EA">
      <w:pPr>
        <w:pStyle w:val="Akapitzlist"/>
        <w:spacing w:line="276" w:lineRule="auto"/>
        <w:rPr>
          <w:rFonts w:ascii="Arial" w:hAnsi="Arial" w:cs="Arial"/>
          <w:b/>
          <w:bCs/>
        </w:rPr>
      </w:pPr>
    </w:p>
    <w:p w14:paraId="61AB3D7F" w14:textId="44C6337B" w:rsidR="002324D0" w:rsidRPr="005A3B7B" w:rsidRDefault="002324D0" w:rsidP="005A3B7B">
      <w:pPr>
        <w:pStyle w:val="Akapitzlist"/>
        <w:numPr>
          <w:ilvl w:val="0"/>
          <w:numId w:val="43"/>
        </w:numPr>
        <w:spacing w:line="276" w:lineRule="auto"/>
        <w:rPr>
          <w:rFonts w:ascii="Arial" w:hAnsi="Arial" w:cs="Arial"/>
          <w:b/>
          <w:bCs/>
        </w:rPr>
      </w:pPr>
      <w:r w:rsidRPr="009154EA">
        <w:rPr>
          <w:rFonts w:ascii="Arial" w:hAnsi="Arial" w:cs="Arial"/>
          <w:b/>
          <w:bCs/>
        </w:rPr>
        <w:lastRenderedPageBreak/>
        <w:t xml:space="preserve">min 1 osobę </w:t>
      </w:r>
      <w:r w:rsidRPr="009154EA">
        <w:rPr>
          <w:rFonts w:ascii="Arial" w:hAnsi="Arial" w:cs="Arial"/>
        </w:rPr>
        <w:t>posiadającą uprawnienia w branży budowlanej</w:t>
      </w:r>
      <w:r w:rsidRPr="009154EA">
        <w:rPr>
          <w:rFonts w:ascii="Arial" w:hAnsi="Arial" w:cs="Arial"/>
          <w:b/>
          <w:bCs/>
        </w:rPr>
        <w:t xml:space="preserve"> </w:t>
      </w:r>
      <w:r w:rsidR="003C4487" w:rsidRPr="009154EA">
        <w:rPr>
          <w:rFonts w:ascii="Arial" w:hAnsi="Arial" w:cs="Arial"/>
          <w:b/>
          <w:bCs/>
        </w:rPr>
        <w:t xml:space="preserve">do kierowania robotami budowlanymi </w:t>
      </w:r>
      <w:r w:rsidRPr="009154EA">
        <w:rPr>
          <w:rFonts w:ascii="Arial" w:hAnsi="Arial" w:cs="Arial"/>
        </w:rPr>
        <w:t xml:space="preserve">w specjalności </w:t>
      </w:r>
      <w:r w:rsidRPr="009154EA">
        <w:rPr>
          <w:rFonts w:ascii="Arial" w:hAnsi="Arial" w:cs="Arial"/>
          <w:b/>
          <w:bCs/>
        </w:rPr>
        <w:t xml:space="preserve">w specjalności inżynieryjnej mostowej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A03FA4"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 pełnieniu </w:t>
      </w:r>
      <w:r w:rsidRPr="009154EA">
        <w:rPr>
          <w:rFonts w:ascii="Arial" w:hAnsi="Arial" w:cs="Arial"/>
          <w:b/>
          <w:bCs/>
        </w:rPr>
        <w:t>funkcji inspektora nadzoru inwestorskiego robót mostowych</w:t>
      </w:r>
      <w:r w:rsidR="005425DB" w:rsidRPr="009154EA">
        <w:rPr>
          <w:rFonts w:ascii="Arial" w:hAnsi="Arial" w:cs="Arial"/>
          <w:b/>
          <w:bCs/>
        </w:rPr>
        <w:t xml:space="preserve"> oraz nadzorował w przeciągu ostatnich 5 lat przynajmniej 3 obiekty budowlane o łącznej wartości minimum 3.000.000,00 zł;</w:t>
      </w:r>
    </w:p>
    <w:p w14:paraId="016327C1" w14:textId="77777777" w:rsidR="002324D0" w:rsidRPr="009154EA" w:rsidRDefault="002324D0" w:rsidP="009154EA">
      <w:pPr>
        <w:pStyle w:val="Akapitzlist"/>
        <w:spacing w:line="276" w:lineRule="auto"/>
        <w:rPr>
          <w:rFonts w:ascii="Arial" w:hAnsi="Arial" w:cs="Arial"/>
          <w:b/>
          <w:bCs/>
        </w:rPr>
      </w:pPr>
    </w:p>
    <w:p w14:paraId="56DC8BA9" w14:textId="0D301702" w:rsidR="005425DB" w:rsidRPr="009154EA" w:rsidRDefault="002324D0"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osoba </w:t>
      </w:r>
      <w:r w:rsidRPr="009154EA">
        <w:rPr>
          <w:rFonts w:ascii="Arial" w:hAnsi="Arial" w:cs="Arial"/>
        </w:rPr>
        <w:t>posiadającą uprawnienia</w:t>
      </w:r>
      <w:r w:rsidRPr="009154EA">
        <w:rPr>
          <w:rFonts w:ascii="Arial" w:hAnsi="Arial" w:cs="Arial"/>
          <w:b/>
          <w:bCs/>
        </w:rPr>
        <w:t xml:space="preserve"> w branży budowlanej </w:t>
      </w:r>
      <w:r w:rsidR="00406C2C" w:rsidRPr="009154EA">
        <w:rPr>
          <w:rFonts w:ascii="Arial" w:hAnsi="Arial" w:cs="Arial"/>
          <w:b/>
          <w:bCs/>
        </w:rPr>
        <w:t xml:space="preserve">do kierowania robotami budowlanymi </w:t>
      </w:r>
      <w:r w:rsidRPr="009154EA">
        <w:rPr>
          <w:rFonts w:ascii="Arial" w:hAnsi="Arial" w:cs="Arial"/>
        </w:rPr>
        <w:t xml:space="preserve">w specjalności </w:t>
      </w:r>
      <w:r w:rsidRPr="009154EA">
        <w:rPr>
          <w:rFonts w:ascii="Arial" w:hAnsi="Arial" w:cs="Arial"/>
          <w:b/>
          <w:bCs/>
        </w:rPr>
        <w:t xml:space="preserve">w specjalności instalacyjnej w zakresie sieci, instalacji i urządzeń telekomunikacyjnych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A03FA4"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 pełnieniu </w:t>
      </w:r>
      <w:r w:rsidRPr="009154EA">
        <w:rPr>
          <w:rFonts w:ascii="Arial" w:hAnsi="Arial" w:cs="Arial"/>
          <w:b/>
          <w:bCs/>
        </w:rPr>
        <w:t>funkcji inspektora nadzoru inwestorskiego robót telekomunikacyjnych</w:t>
      </w:r>
      <w:r w:rsidR="005425DB" w:rsidRPr="009154EA">
        <w:rPr>
          <w:rFonts w:ascii="Arial" w:hAnsi="Arial" w:cs="Arial"/>
          <w:b/>
          <w:bCs/>
        </w:rPr>
        <w:t xml:space="preserve"> oraz nadzorował w przeciągu ostatnich 5 lat przynajmniej 3 obiekty budowlane o łącznej wartości minimum 3.000.000,00 zł;</w:t>
      </w:r>
    </w:p>
    <w:p w14:paraId="07D7932F" w14:textId="77777777" w:rsidR="002324D0" w:rsidRPr="009154EA" w:rsidRDefault="002324D0" w:rsidP="009154EA">
      <w:pPr>
        <w:pStyle w:val="Akapitzlist"/>
        <w:spacing w:line="276" w:lineRule="auto"/>
        <w:ind w:left="1920"/>
        <w:rPr>
          <w:rFonts w:ascii="Arial" w:hAnsi="Arial" w:cs="Arial"/>
          <w:b/>
          <w:bCs/>
        </w:rPr>
      </w:pPr>
    </w:p>
    <w:p w14:paraId="74361BCE" w14:textId="2A2F465E" w:rsidR="002324D0" w:rsidRPr="009154EA" w:rsidRDefault="002324D0"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 xml:space="preserve">posiadającą uprawnienia w branży budowlanej </w:t>
      </w:r>
      <w:r w:rsidRPr="009154EA">
        <w:rPr>
          <w:rFonts w:ascii="Arial" w:hAnsi="Arial" w:cs="Arial"/>
          <w:b/>
          <w:bCs/>
        </w:rPr>
        <w:t>do projektowania</w:t>
      </w:r>
      <w:r w:rsidRPr="009154EA">
        <w:rPr>
          <w:rFonts w:ascii="Arial" w:hAnsi="Arial" w:cs="Arial"/>
        </w:rPr>
        <w:t xml:space="preserve"> w specjalności </w:t>
      </w:r>
      <w:r w:rsidRPr="009154EA">
        <w:rPr>
          <w:rFonts w:ascii="Arial" w:hAnsi="Arial" w:cs="Arial"/>
          <w:b/>
          <w:bCs/>
        </w:rPr>
        <w:t xml:space="preserve">inżynieryjnej drogowej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t>
      </w:r>
      <w:r w:rsidRPr="009154EA">
        <w:rPr>
          <w:rFonts w:ascii="Arial" w:hAnsi="Arial" w:cs="Arial"/>
          <w:b/>
          <w:bCs/>
        </w:rPr>
        <w:t>w pełnieniu funkcji inspektora nadzoru inwestorskiego robót drogowych.</w:t>
      </w:r>
    </w:p>
    <w:p w14:paraId="5AD5B4B5" w14:textId="77777777" w:rsidR="002324D0" w:rsidRPr="009154EA" w:rsidRDefault="002324D0" w:rsidP="009154EA">
      <w:pPr>
        <w:pStyle w:val="Akapitzlist"/>
        <w:spacing w:line="276" w:lineRule="auto"/>
        <w:rPr>
          <w:rFonts w:ascii="Arial" w:hAnsi="Arial" w:cs="Arial"/>
          <w:b/>
          <w:bCs/>
        </w:rPr>
      </w:pPr>
    </w:p>
    <w:p w14:paraId="53825BCB" w14:textId="66945699" w:rsidR="002324D0" w:rsidRPr="009154EA" w:rsidRDefault="002324D0" w:rsidP="009154EA">
      <w:pPr>
        <w:pStyle w:val="Akapitzlist"/>
        <w:numPr>
          <w:ilvl w:val="0"/>
          <w:numId w:val="43"/>
        </w:numPr>
        <w:spacing w:line="276" w:lineRule="auto"/>
        <w:rPr>
          <w:rFonts w:ascii="Arial" w:hAnsi="Arial" w:cs="Arial"/>
          <w:b/>
          <w:bCs/>
        </w:rPr>
      </w:pPr>
      <w:r w:rsidRPr="009154EA">
        <w:rPr>
          <w:rFonts w:ascii="Arial" w:hAnsi="Arial" w:cs="Arial"/>
          <w:b/>
          <w:bCs/>
        </w:rPr>
        <w:lastRenderedPageBreak/>
        <w:t xml:space="preserve">min 1 osobę </w:t>
      </w:r>
      <w:r w:rsidRPr="009154EA">
        <w:rPr>
          <w:rFonts w:ascii="Arial" w:hAnsi="Arial" w:cs="Arial"/>
        </w:rPr>
        <w:t xml:space="preserve">posiadającą uprawnienia w branży budowlanej </w:t>
      </w:r>
      <w:r w:rsidRPr="009154EA">
        <w:rPr>
          <w:rFonts w:ascii="Arial" w:hAnsi="Arial" w:cs="Arial"/>
          <w:b/>
          <w:bCs/>
        </w:rPr>
        <w:t>do projektowania</w:t>
      </w:r>
      <w:r w:rsidRPr="009154EA">
        <w:rPr>
          <w:rFonts w:ascii="Arial" w:hAnsi="Arial" w:cs="Arial"/>
        </w:rPr>
        <w:t xml:space="preserve"> w specjalności instalacyjnej</w:t>
      </w:r>
      <w:r w:rsidRPr="009154EA">
        <w:rPr>
          <w:rFonts w:ascii="Arial" w:hAnsi="Arial" w:cs="Arial"/>
          <w:b/>
          <w:bCs/>
        </w:rPr>
        <w:t xml:space="preserve"> zakresie sieci, instalacji i urządzeń cieplnych, wentylacyjnych, gazowych, wodociągowych i kanalizacyjnych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t>
      </w:r>
      <w:r w:rsidRPr="009154EA">
        <w:rPr>
          <w:rFonts w:ascii="Arial" w:hAnsi="Arial" w:cs="Arial"/>
          <w:b/>
          <w:bCs/>
        </w:rPr>
        <w:t>w pełnieniu funkcji inspektora nadzoru inwestorskiego robót sanitarnych.</w:t>
      </w:r>
    </w:p>
    <w:p w14:paraId="4B0864FE" w14:textId="77777777" w:rsidR="002324D0" w:rsidRPr="009154EA" w:rsidRDefault="002324D0" w:rsidP="009154EA">
      <w:pPr>
        <w:pStyle w:val="Akapitzlist"/>
        <w:spacing w:line="276" w:lineRule="auto"/>
        <w:rPr>
          <w:rFonts w:ascii="Arial" w:hAnsi="Arial" w:cs="Arial"/>
          <w:b/>
          <w:bCs/>
        </w:rPr>
      </w:pPr>
    </w:p>
    <w:p w14:paraId="1C1753D8" w14:textId="63CB262A" w:rsidR="002324D0" w:rsidRPr="009154EA" w:rsidRDefault="002324D0" w:rsidP="009154EA">
      <w:pPr>
        <w:pStyle w:val="Akapitzlist"/>
        <w:numPr>
          <w:ilvl w:val="0"/>
          <w:numId w:val="43"/>
        </w:numPr>
        <w:spacing w:line="276" w:lineRule="auto"/>
        <w:rPr>
          <w:rFonts w:ascii="Arial" w:hAnsi="Arial" w:cs="Arial"/>
          <w:b/>
          <w:bCs/>
        </w:rPr>
      </w:pPr>
      <w:r w:rsidRPr="009154EA">
        <w:rPr>
          <w:rFonts w:ascii="Arial" w:hAnsi="Arial" w:cs="Arial"/>
          <w:b/>
          <w:bCs/>
        </w:rPr>
        <w:t xml:space="preserve">min 1 osobę  </w:t>
      </w:r>
      <w:r w:rsidRPr="009154EA">
        <w:rPr>
          <w:rFonts w:ascii="Arial" w:hAnsi="Arial" w:cs="Arial"/>
        </w:rPr>
        <w:t xml:space="preserve">posiadającą uprawnienia w branży budowlanej </w:t>
      </w:r>
      <w:r w:rsidRPr="009154EA">
        <w:rPr>
          <w:rFonts w:ascii="Arial" w:hAnsi="Arial" w:cs="Arial"/>
          <w:b/>
          <w:bCs/>
        </w:rPr>
        <w:t>do projektowania</w:t>
      </w:r>
      <w:r w:rsidRPr="009154EA">
        <w:rPr>
          <w:rFonts w:ascii="Arial" w:hAnsi="Arial" w:cs="Arial"/>
        </w:rPr>
        <w:t xml:space="preserve"> w specjalności instalacyjnej</w:t>
      </w:r>
      <w:r w:rsidRPr="009154EA">
        <w:rPr>
          <w:rFonts w:ascii="Arial" w:hAnsi="Arial" w:cs="Arial"/>
          <w:b/>
          <w:bCs/>
        </w:rPr>
        <w:t xml:space="preserve"> w zakresie sieci, instalacji i urządzeń elektrycznych i elektroenergetycznych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t>
      </w:r>
      <w:r w:rsidRPr="009154EA">
        <w:rPr>
          <w:rFonts w:ascii="Arial" w:hAnsi="Arial" w:cs="Arial"/>
          <w:b/>
          <w:bCs/>
        </w:rPr>
        <w:t>w pełnieniu funkcji inspektora nadzoru inwestorskiego robót elektrycznych i elektroenergetycznych.</w:t>
      </w:r>
    </w:p>
    <w:p w14:paraId="45F84AB4" w14:textId="77777777" w:rsidR="002324D0" w:rsidRPr="009154EA" w:rsidRDefault="002324D0" w:rsidP="009154EA">
      <w:pPr>
        <w:pStyle w:val="Akapitzlist"/>
        <w:spacing w:line="276" w:lineRule="auto"/>
        <w:rPr>
          <w:rFonts w:ascii="Arial" w:hAnsi="Arial" w:cs="Arial"/>
          <w:b/>
          <w:bCs/>
        </w:rPr>
      </w:pPr>
    </w:p>
    <w:p w14:paraId="6156AEEF" w14:textId="0383F965" w:rsidR="002324D0" w:rsidRPr="009154EA" w:rsidRDefault="002324D0" w:rsidP="009154EA">
      <w:pPr>
        <w:pStyle w:val="Akapitzlist"/>
        <w:numPr>
          <w:ilvl w:val="0"/>
          <w:numId w:val="43"/>
        </w:numPr>
        <w:spacing w:line="276" w:lineRule="auto"/>
        <w:ind w:left="1916" w:hanging="357"/>
        <w:rPr>
          <w:rFonts w:ascii="Arial" w:hAnsi="Arial" w:cs="Arial"/>
          <w:b/>
          <w:bCs/>
        </w:rPr>
      </w:pPr>
      <w:r w:rsidRPr="009154EA">
        <w:rPr>
          <w:rFonts w:ascii="Arial" w:hAnsi="Arial" w:cs="Arial"/>
          <w:b/>
          <w:bCs/>
        </w:rPr>
        <w:t xml:space="preserve">min 1 osobę  </w:t>
      </w:r>
      <w:r w:rsidRPr="009154EA">
        <w:rPr>
          <w:rFonts w:ascii="Arial" w:hAnsi="Arial" w:cs="Arial"/>
        </w:rPr>
        <w:t xml:space="preserve">posiadającą uprawnienia w branży budowlanej </w:t>
      </w:r>
      <w:r w:rsidRPr="009154EA">
        <w:rPr>
          <w:rFonts w:ascii="Arial" w:hAnsi="Arial" w:cs="Arial"/>
          <w:b/>
          <w:bCs/>
        </w:rPr>
        <w:t>do projektowania</w:t>
      </w:r>
      <w:r w:rsidRPr="009154EA">
        <w:rPr>
          <w:rFonts w:ascii="Arial" w:hAnsi="Arial" w:cs="Arial"/>
        </w:rPr>
        <w:t xml:space="preserve"> w specjalności instalacyjnej </w:t>
      </w:r>
      <w:r w:rsidRPr="009154EA">
        <w:rPr>
          <w:rFonts w:ascii="Arial" w:hAnsi="Arial" w:cs="Arial"/>
          <w:b/>
          <w:bCs/>
        </w:rPr>
        <w:t xml:space="preserve">inżynieryjnej mostowej bez ograniczeń </w:t>
      </w:r>
      <w:r w:rsidRPr="009154EA">
        <w:rPr>
          <w:rFonts w:ascii="Arial" w:hAnsi="Arial" w:cs="Arial"/>
        </w:rPr>
        <w:t xml:space="preserve">zgodnie z przepisami ustawy Prawo budowlane lub odpowiadające im równoważne uprawnienia wydane na podstawie odrębnych przepisów. Osoba ta winna posiadać co najmniej </w:t>
      </w:r>
      <w:r w:rsidR="005425DB" w:rsidRPr="009154EA">
        <w:rPr>
          <w:rFonts w:ascii="Arial" w:hAnsi="Arial" w:cs="Arial"/>
          <w:b/>
          <w:bCs/>
        </w:rPr>
        <w:t>5</w:t>
      </w:r>
      <w:r w:rsidRPr="009154EA">
        <w:rPr>
          <w:rFonts w:ascii="Arial" w:hAnsi="Arial" w:cs="Arial"/>
          <w:b/>
          <w:bCs/>
        </w:rPr>
        <w:t>-letnie doświadczenie</w:t>
      </w:r>
      <w:r w:rsidRPr="009154EA">
        <w:rPr>
          <w:rFonts w:ascii="Arial" w:hAnsi="Arial" w:cs="Arial"/>
        </w:rPr>
        <w:t xml:space="preserve"> zawodowe (liczone począwszy od dnia wyznaczonego jako dzień złożenia oferty w tym postępowaniu), z okresu po uzyskaniu decyzji o nadaniu uprawnień budowlanych, </w:t>
      </w:r>
      <w:r w:rsidRPr="009154EA">
        <w:rPr>
          <w:rFonts w:ascii="Arial" w:hAnsi="Arial" w:cs="Arial"/>
          <w:b/>
          <w:bCs/>
        </w:rPr>
        <w:t>w pełnieniu funkcji inspektora nadzoru inwestorskiego robót mostowych.</w:t>
      </w:r>
    </w:p>
    <w:p w14:paraId="6088B7FD" w14:textId="77777777" w:rsidR="002324D0" w:rsidRPr="009154EA" w:rsidRDefault="002324D0" w:rsidP="009154EA">
      <w:pPr>
        <w:pStyle w:val="Akapitzlist"/>
        <w:spacing w:line="276" w:lineRule="auto"/>
        <w:rPr>
          <w:rFonts w:ascii="Arial" w:hAnsi="Arial" w:cs="Arial"/>
          <w:b/>
          <w:bCs/>
        </w:rPr>
      </w:pPr>
    </w:p>
    <w:p w14:paraId="17041470" w14:textId="318AC732" w:rsidR="00A44111" w:rsidRPr="009154EA" w:rsidRDefault="002324D0" w:rsidP="009154EA">
      <w:pPr>
        <w:pStyle w:val="Akapitzlist"/>
        <w:numPr>
          <w:ilvl w:val="0"/>
          <w:numId w:val="43"/>
        </w:numPr>
        <w:spacing w:after="240" w:line="276" w:lineRule="auto"/>
        <w:ind w:left="1916" w:hanging="357"/>
        <w:contextualSpacing w:val="0"/>
        <w:rPr>
          <w:rFonts w:ascii="Arial" w:hAnsi="Arial" w:cs="Arial"/>
          <w:b/>
          <w:bCs/>
        </w:rPr>
      </w:pPr>
      <w:r w:rsidRPr="009154EA">
        <w:rPr>
          <w:rFonts w:ascii="Arial" w:hAnsi="Arial" w:cs="Arial"/>
          <w:b/>
          <w:bCs/>
        </w:rPr>
        <w:t xml:space="preserve">min 1 osobę  </w:t>
      </w:r>
      <w:r w:rsidRPr="009154EA">
        <w:rPr>
          <w:rFonts w:ascii="Arial" w:hAnsi="Arial" w:cs="Arial"/>
        </w:rPr>
        <w:t>posiadającą uprawnienia</w:t>
      </w:r>
      <w:r w:rsidRPr="009154EA">
        <w:rPr>
          <w:rFonts w:ascii="Arial" w:hAnsi="Arial" w:cs="Arial"/>
          <w:b/>
          <w:bCs/>
        </w:rPr>
        <w:t xml:space="preserve"> </w:t>
      </w:r>
      <w:r w:rsidRPr="009154EA">
        <w:rPr>
          <w:rFonts w:ascii="Arial" w:hAnsi="Arial" w:cs="Arial"/>
        </w:rPr>
        <w:t>w branży budowlanej do</w:t>
      </w:r>
      <w:r w:rsidRPr="009154EA">
        <w:rPr>
          <w:rFonts w:ascii="Arial" w:hAnsi="Arial" w:cs="Arial"/>
          <w:b/>
          <w:bCs/>
        </w:rPr>
        <w:t xml:space="preserve"> projektowania </w:t>
      </w:r>
      <w:r w:rsidRPr="009154EA">
        <w:rPr>
          <w:rFonts w:ascii="Arial" w:hAnsi="Arial" w:cs="Arial"/>
        </w:rPr>
        <w:t>w specjalności instalacyjnej</w:t>
      </w:r>
      <w:r w:rsidRPr="009154EA">
        <w:rPr>
          <w:rFonts w:ascii="Arial" w:hAnsi="Arial" w:cs="Arial"/>
          <w:b/>
          <w:bCs/>
        </w:rPr>
        <w:t xml:space="preserve"> w zakresie sieci, instalacji i urządzeń telekomunikacyjnych bez ograniczeń </w:t>
      </w:r>
      <w:r w:rsidRPr="009154EA">
        <w:rPr>
          <w:rFonts w:ascii="Arial" w:hAnsi="Arial" w:cs="Arial"/>
        </w:rPr>
        <w:t xml:space="preserve">zgodnie z przepisami ustawy Prawo budowlane lub odpowiadające im </w:t>
      </w:r>
      <w:r w:rsidRPr="009154EA">
        <w:rPr>
          <w:rFonts w:ascii="Arial" w:hAnsi="Arial" w:cs="Arial"/>
        </w:rPr>
        <w:lastRenderedPageBreak/>
        <w:t>równoważne uprawnienia wydane na podstawie odrębnych przepisów. Osoba ta winna posiadać co najmniej</w:t>
      </w:r>
      <w:r w:rsidRPr="009154EA">
        <w:rPr>
          <w:rFonts w:ascii="Arial" w:hAnsi="Arial" w:cs="Arial"/>
          <w:b/>
          <w:bCs/>
        </w:rPr>
        <w:t xml:space="preserve"> </w:t>
      </w:r>
      <w:r w:rsidR="005425DB" w:rsidRPr="009154EA">
        <w:rPr>
          <w:rFonts w:ascii="Arial" w:hAnsi="Arial" w:cs="Arial"/>
          <w:b/>
          <w:bCs/>
        </w:rPr>
        <w:t>5</w:t>
      </w:r>
      <w:r w:rsidRPr="009154EA">
        <w:rPr>
          <w:rFonts w:ascii="Arial" w:hAnsi="Arial" w:cs="Arial"/>
          <w:b/>
          <w:bCs/>
        </w:rPr>
        <w:t xml:space="preserve">-letnie doświadczenie </w:t>
      </w:r>
      <w:r w:rsidRPr="009154EA">
        <w:rPr>
          <w:rFonts w:ascii="Arial" w:hAnsi="Arial" w:cs="Arial"/>
        </w:rPr>
        <w:t>zawodowe (liczone począwszy od dnia wyznaczonego jako dzień złożenia oferty w tym postępowaniu), z okresu po uzyskaniu decyzji o nadaniu uprawnień budowlanych,</w:t>
      </w:r>
      <w:r w:rsidRPr="009154EA">
        <w:rPr>
          <w:rFonts w:ascii="Arial" w:hAnsi="Arial" w:cs="Arial"/>
          <w:b/>
          <w:bCs/>
        </w:rPr>
        <w:t xml:space="preserve"> w pełnieniu funkcji inspektora nadzoru inwestorskiego robót telekomunikacyjnych</w:t>
      </w:r>
    </w:p>
    <w:p w14:paraId="43B35D35" w14:textId="2EDCE70E" w:rsidR="000212F7" w:rsidRPr="00F159E5" w:rsidRDefault="000212F7" w:rsidP="0080072B">
      <w:pPr>
        <w:pStyle w:val="Akapitzlist"/>
        <w:numPr>
          <w:ilvl w:val="0"/>
          <w:numId w:val="22"/>
        </w:numPr>
        <w:spacing w:after="120" w:line="276" w:lineRule="auto"/>
        <w:ind w:left="992"/>
        <w:contextualSpacing w:val="0"/>
        <w:rPr>
          <w:rFonts w:ascii="Arial" w:hAnsi="Arial" w:cs="Arial"/>
        </w:rPr>
      </w:pPr>
      <w:r w:rsidRPr="00F159E5">
        <w:rPr>
          <w:rFonts w:ascii="Arial" w:hAnsi="Arial" w:cs="Arial"/>
          <w:b/>
          <w:bCs/>
        </w:rPr>
        <w:t xml:space="preserve">informacja banku </w:t>
      </w:r>
      <w:r w:rsidRPr="00F159E5">
        <w:rPr>
          <w:rFonts w:ascii="Arial" w:hAnsi="Arial" w:cs="Arial"/>
        </w:rPr>
        <w:t xml:space="preserve">lub spółdzielczej kasy oszczędnościowo-kredytowej, potwierdzająca </w:t>
      </w:r>
      <w:r w:rsidR="00BA27DB" w:rsidRPr="00F159E5">
        <w:rPr>
          <w:rFonts w:ascii="Arial" w:hAnsi="Arial" w:cs="Arial"/>
        </w:rPr>
        <w:t>wysokość posiadanych</w:t>
      </w:r>
      <w:r w:rsidRPr="00F159E5">
        <w:rPr>
          <w:rFonts w:ascii="Arial" w:hAnsi="Arial" w:cs="Arial"/>
        </w:rPr>
        <w:t xml:space="preserve"> środków finansowych lub zdolność kredytową wykonawcy w kwocie </w:t>
      </w:r>
      <w:r w:rsidRPr="00F159E5">
        <w:rPr>
          <w:rFonts w:ascii="Arial" w:hAnsi="Arial" w:cs="Arial"/>
          <w:b/>
          <w:bCs/>
        </w:rPr>
        <w:t xml:space="preserve">min. </w:t>
      </w:r>
      <w:r w:rsidR="00B319CC" w:rsidRPr="00F159E5">
        <w:rPr>
          <w:rFonts w:ascii="Arial" w:hAnsi="Arial" w:cs="Arial"/>
          <w:b/>
          <w:bCs/>
        </w:rPr>
        <w:t>2</w:t>
      </w:r>
      <w:r w:rsidRPr="00F159E5">
        <w:rPr>
          <w:rFonts w:ascii="Arial" w:hAnsi="Arial" w:cs="Arial"/>
          <w:b/>
          <w:bCs/>
        </w:rPr>
        <w:t>0.000,</w:t>
      </w:r>
      <w:r w:rsidR="00BA27DB" w:rsidRPr="00F159E5">
        <w:rPr>
          <w:rFonts w:ascii="Arial" w:hAnsi="Arial" w:cs="Arial"/>
          <w:b/>
          <w:bCs/>
        </w:rPr>
        <w:t>00</w:t>
      </w:r>
      <w:r w:rsidR="00BA27DB" w:rsidRPr="00F159E5">
        <w:rPr>
          <w:rFonts w:ascii="Arial" w:hAnsi="Arial" w:cs="Arial"/>
        </w:rPr>
        <w:t xml:space="preserve"> zł, wystawionej</w:t>
      </w:r>
      <w:r w:rsidRPr="00F159E5">
        <w:rPr>
          <w:rFonts w:ascii="Arial" w:hAnsi="Arial" w:cs="Arial"/>
        </w:rPr>
        <w:t xml:space="preserve"> nie wcześniej niż 3 miesiące przed jej złożeniem,</w:t>
      </w:r>
    </w:p>
    <w:p w14:paraId="166C2FF7" w14:textId="6B98CAF7" w:rsidR="000212F7" w:rsidRPr="00F159E5" w:rsidRDefault="000212F7" w:rsidP="00FF7030">
      <w:pPr>
        <w:pStyle w:val="Akapitzlist"/>
        <w:spacing w:after="120" w:line="276" w:lineRule="auto"/>
        <w:ind w:left="992"/>
        <w:contextualSpacing w:val="0"/>
        <w:rPr>
          <w:rFonts w:ascii="Arial" w:hAnsi="Arial" w:cs="Arial"/>
          <w:b/>
          <w:bCs/>
        </w:rPr>
      </w:pPr>
      <w:r w:rsidRPr="00F159E5">
        <w:rPr>
          <w:rFonts w:ascii="Arial" w:hAnsi="Arial" w:cs="Arial"/>
        </w:rPr>
        <w:t xml:space="preserve">* W przypadku, gdy Wykonawca powołuje się przy wykazywaniu spełnienia warunków udziału </w:t>
      </w:r>
      <w:r w:rsidR="004425A4" w:rsidRPr="00F159E5">
        <w:rPr>
          <w:rFonts w:ascii="Arial" w:hAnsi="Arial" w:cs="Arial"/>
        </w:rPr>
        <w:t>w postępowaniu</w:t>
      </w:r>
      <w:r w:rsidRPr="00F159E5">
        <w:rPr>
          <w:rFonts w:ascii="Arial" w:hAnsi="Arial" w:cs="Arial"/>
        </w:rPr>
        <w:t xml:space="preserve">, o których mowa w art. 112 ust. 2 pkt 3 ustawy </w:t>
      </w:r>
      <w:proofErr w:type="spellStart"/>
      <w:r w:rsidRPr="00F159E5">
        <w:rPr>
          <w:rFonts w:ascii="Arial" w:hAnsi="Arial" w:cs="Arial"/>
        </w:rPr>
        <w:t>Pzp</w:t>
      </w:r>
      <w:proofErr w:type="spellEnd"/>
      <w:r w:rsidRPr="00F159E5">
        <w:rPr>
          <w:rFonts w:ascii="Arial" w:hAnsi="Arial" w:cs="Arial"/>
        </w:rPr>
        <w:t xml:space="preserve">, </w:t>
      </w:r>
      <w:r w:rsidRPr="00F159E5">
        <w:rPr>
          <w:rFonts w:ascii="Arial" w:hAnsi="Arial" w:cs="Arial"/>
          <w:b/>
          <w:bCs/>
        </w:rPr>
        <w:t xml:space="preserve">na zasoby innych podmiotów </w:t>
      </w:r>
      <w:r w:rsidR="004425A4" w:rsidRPr="00F159E5">
        <w:rPr>
          <w:rFonts w:ascii="Arial" w:hAnsi="Arial" w:cs="Arial"/>
          <w:b/>
          <w:bCs/>
        </w:rPr>
        <w:t>należy złożyć</w:t>
      </w:r>
      <w:r w:rsidRPr="00F159E5">
        <w:rPr>
          <w:rFonts w:ascii="Arial" w:hAnsi="Arial" w:cs="Arial"/>
          <w:b/>
          <w:bCs/>
        </w:rPr>
        <w:t xml:space="preserve"> informację z banku lub spółdzielczej kasy oszczędnościowo-kredytowej</w:t>
      </w:r>
      <w:r w:rsidRPr="00F159E5">
        <w:rPr>
          <w:rFonts w:ascii="Arial" w:hAnsi="Arial" w:cs="Arial"/>
        </w:rPr>
        <w:t>, potwierdzającą</w:t>
      </w:r>
      <w:r w:rsidR="00584551" w:rsidRPr="00F159E5">
        <w:rPr>
          <w:rFonts w:ascii="Arial" w:hAnsi="Arial" w:cs="Arial"/>
        </w:rPr>
        <w:t xml:space="preserve"> </w:t>
      </w:r>
      <w:r w:rsidRPr="00F159E5">
        <w:rPr>
          <w:rFonts w:ascii="Arial" w:hAnsi="Arial" w:cs="Arial"/>
        </w:rPr>
        <w:t xml:space="preserve">wysokość posiadanych środków finansowych lub zdolność kredytową innego podmiotu w kwocie </w:t>
      </w:r>
      <w:r w:rsidRPr="00F159E5">
        <w:rPr>
          <w:rFonts w:ascii="Arial" w:hAnsi="Arial" w:cs="Arial"/>
          <w:b/>
          <w:bCs/>
        </w:rPr>
        <w:t xml:space="preserve">min. </w:t>
      </w:r>
      <w:r w:rsidR="00B319CC" w:rsidRPr="00F159E5">
        <w:rPr>
          <w:rFonts w:ascii="Arial" w:hAnsi="Arial" w:cs="Arial"/>
          <w:b/>
          <w:bCs/>
        </w:rPr>
        <w:t>2</w:t>
      </w:r>
      <w:r w:rsidRPr="00F159E5">
        <w:rPr>
          <w:rFonts w:ascii="Arial" w:hAnsi="Arial" w:cs="Arial"/>
          <w:b/>
          <w:bCs/>
        </w:rPr>
        <w:t xml:space="preserve">0.000,00 </w:t>
      </w:r>
      <w:r w:rsidR="004425A4" w:rsidRPr="00F159E5">
        <w:rPr>
          <w:rFonts w:ascii="Arial" w:hAnsi="Arial" w:cs="Arial"/>
          <w:b/>
          <w:bCs/>
        </w:rPr>
        <w:t>zł</w:t>
      </w:r>
      <w:r w:rsidR="004425A4" w:rsidRPr="00F159E5">
        <w:rPr>
          <w:rFonts w:ascii="Arial" w:hAnsi="Arial" w:cs="Arial"/>
        </w:rPr>
        <w:t>, wystawioną</w:t>
      </w:r>
      <w:r w:rsidRPr="00F159E5">
        <w:rPr>
          <w:rFonts w:ascii="Arial" w:hAnsi="Arial" w:cs="Arial"/>
        </w:rPr>
        <w:t xml:space="preserve"> </w:t>
      </w:r>
      <w:r w:rsidRPr="00F159E5">
        <w:rPr>
          <w:rFonts w:ascii="Arial" w:hAnsi="Arial" w:cs="Arial"/>
          <w:b/>
          <w:bCs/>
        </w:rPr>
        <w:t>nie wcześniej niż 3 miesiące przed jej złożeniem</w:t>
      </w:r>
    </w:p>
    <w:p w14:paraId="2FB3C074" w14:textId="4F78E601" w:rsidR="00B23016" w:rsidRPr="00F159E5" w:rsidRDefault="000212F7" w:rsidP="005448AB">
      <w:pPr>
        <w:pStyle w:val="Akapitzlist"/>
        <w:spacing w:line="276" w:lineRule="auto"/>
        <w:ind w:left="990"/>
        <w:rPr>
          <w:rFonts w:ascii="Arial" w:hAnsi="Arial" w:cs="Arial"/>
        </w:rPr>
      </w:pPr>
      <w:r w:rsidRPr="00F159E5">
        <w:rPr>
          <w:rFonts w:ascii="Arial" w:hAnsi="Arial" w:cs="Arial"/>
        </w:rPr>
        <w:t>Jeżeli z uzasadnionej przyczyny wykonawca nie może złożyć wymaganych przez zamawiającego powyższych dokumentów, o których mowa powyżej w pkt 12.7 lit. c) SWZ, wykonawca składa inne dokumenty, które w wystarczający sposób potwierdzają spełnianie opisanego przez zamawiającego warunku udziału w postępowaniu, dotyczącego sytuacji ekonomicznej lub finansowej.</w:t>
      </w:r>
    </w:p>
    <w:p w14:paraId="1ABE9D51" w14:textId="77777777" w:rsidR="000212F7" w:rsidRPr="00F159E5" w:rsidRDefault="000212F7" w:rsidP="005448AB">
      <w:pPr>
        <w:pStyle w:val="Akapitzlist"/>
        <w:spacing w:line="276" w:lineRule="auto"/>
        <w:ind w:left="990"/>
        <w:rPr>
          <w:rFonts w:ascii="Arial" w:hAnsi="Arial" w:cs="Arial"/>
        </w:rPr>
      </w:pPr>
    </w:p>
    <w:p w14:paraId="03836A5F" w14:textId="6FFBF35A" w:rsidR="007F7278" w:rsidRPr="00F159E5" w:rsidRDefault="005C76B1" w:rsidP="0080072B">
      <w:pPr>
        <w:pStyle w:val="Akapitzlist"/>
        <w:numPr>
          <w:ilvl w:val="0"/>
          <w:numId w:val="22"/>
        </w:numPr>
        <w:spacing w:after="120" w:line="276" w:lineRule="auto"/>
        <w:ind w:left="567" w:hanging="357"/>
        <w:contextualSpacing w:val="0"/>
        <w:rPr>
          <w:rFonts w:ascii="Arial" w:hAnsi="Arial" w:cs="Arial"/>
        </w:rPr>
      </w:pPr>
      <w:r w:rsidRPr="00F159E5">
        <w:rPr>
          <w:rFonts w:ascii="Arial" w:hAnsi="Arial" w:cs="Arial"/>
          <w:b/>
          <w:bCs/>
        </w:rPr>
        <w:t>oświadczenie wykonawcy, w zakresie art. 108 ust. 1 pkt 5 ustawy</w:t>
      </w:r>
      <w:r w:rsidR="00420654" w:rsidRPr="00F159E5">
        <w:rPr>
          <w:rFonts w:ascii="Arial" w:hAnsi="Arial" w:cs="Arial"/>
          <w:b/>
          <w:bCs/>
        </w:rPr>
        <w:t xml:space="preserve"> </w:t>
      </w:r>
      <w:proofErr w:type="spellStart"/>
      <w:r w:rsidR="00420654" w:rsidRPr="00F159E5">
        <w:rPr>
          <w:rFonts w:ascii="Arial" w:hAnsi="Arial" w:cs="Arial"/>
          <w:b/>
          <w:bCs/>
        </w:rPr>
        <w:t>Pzp</w:t>
      </w:r>
      <w:proofErr w:type="spellEnd"/>
      <w:r w:rsidRPr="00F159E5">
        <w:rPr>
          <w:rFonts w:ascii="Arial" w:hAnsi="Arial" w:cs="Arial"/>
          <w:b/>
          <w:bCs/>
        </w:rPr>
        <w:t>, o braku przynależności do tej samej grupy kapitałowej</w:t>
      </w:r>
      <w:r w:rsidRPr="00F159E5">
        <w:rPr>
          <w:rFonts w:ascii="Arial" w:hAnsi="Arial" w:cs="Arial"/>
        </w:rPr>
        <w:t xml:space="preserve"> w rozumieniu ustawy z dnia 16 lutego 2007 r. o ochronie konkurencji i konsumentów (</w:t>
      </w:r>
      <w:r w:rsidR="00290ECB" w:rsidRPr="00F159E5">
        <w:rPr>
          <w:rFonts w:ascii="Arial" w:hAnsi="Arial" w:cs="Arial"/>
        </w:rPr>
        <w:t>Dz. U. z 2025 r. poz. 1714</w:t>
      </w:r>
      <w:r w:rsidRPr="00F159E5">
        <w:rPr>
          <w:rFonts w:ascii="Arial" w:hAnsi="Arial" w:cs="Arial"/>
        </w:rPr>
        <w:t>), z innym wykonawc</w:t>
      </w:r>
      <w:r w:rsidR="00420654" w:rsidRPr="00F159E5">
        <w:rPr>
          <w:rFonts w:ascii="Arial" w:hAnsi="Arial" w:cs="Arial"/>
        </w:rPr>
        <w:t>ą, który złożył odrębną ofertę/</w:t>
      </w:r>
      <w:r w:rsidRPr="00F159E5">
        <w:rPr>
          <w:rFonts w:ascii="Arial" w:hAnsi="Arial" w:cs="Arial"/>
        </w:rPr>
        <w:t xml:space="preserve">ofertę częściową </w:t>
      </w:r>
      <w:r w:rsidR="00420654" w:rsidRPr="00F159E5">
        <w:rPr>
          <w:rFonts w:ascii="Arial" w:hAnsi="Arial" w:cs="Arial"/>
        </w:rPr>
        <w:t>albo oświadczenie</w:t>
      </w:r>
      <w:r w:rsidRPr="00F159E5">
        <w:rPr>
          <w:rFonts w:ascii="Arial" w:hAnsi="Arial" w:cs="Arial"/>
        </w:rPr>
        <w:t xml:space="preserve"> o przynależności do tej samej grupy kapitałowej wraz z dokumentami lub informacjami potwier</w:t>
      </w:r>
      <w:r w:rsidR="00420654" w:rsidRPr="00F159E5">
        <w:rPr>
          <w:rFonts w:ascii="Arial" w:hAnsi="Arial" w:cs="Arial"/>
        </w:rPr>
        <w:t>dzającymi przygotowanie oferty/</w:t>
      </w:r>
      <w:r w:rsidRPr="00F159E5">
        <w:rPr>
          <w:rFonts w:ascii="Arial" w:hAnsi="Arial" w:cs="Arial"/>
        </w:rPr>
        <w:t>oferty częściowej niezależnie od innego wykonawcy należącego do tej samej grupy kapitałowej</w:t>
      </w:r>
    </w:p>
    <w:p w14:paraId="2CFDE808" w14:textId="3B3547F1" w:rsidR="007D4639" w:rsidRPr="00F159E5" w:rsidRDefault="00A62D94" w:rsidP="0080072B">
      <w:pPr>
        <w:pStyle w:val="Akapitzlist"/>
        <w:numPr>
          <w:ilvl w:val="0"/>
          <w:numId w:val="22"/>
        </w:numPr>
        <w:spacing w:after="120" w:line="276" w:lineRule="auto"/>
        <w:ind w:left="567" w:hanging="357"/>
        <w:contextualSpacing w:val="0"/>
        <w:rPr>
          <w:rFonts w:ascii="Arial" w:hAnsi="Arial" w:cs="Arial"/>
        </w:rPr>
      </w:pPr>
      <w:r w:rsidRPr="00F159E5">
        <w:rPr>
          <w:rFonts w:ascii="Arial" w:hAnsi="Arial" w:cs="Arial"/>
          <w:b/>
          <w:bCs/>
        </w:rPr>
        <w:t>oświadczenie wykonawcy o aktualności informacji zawartych w oświadczeniu, o którym mowa</w:t>
      </w:r>
      <w:r w:rsidR="00B64A22" w:rsidRPr="00F159E5">
        <w:rPr>
          <w:rFonts w:ascii="Arial" w:hAnsi="Arial" w:cs="Arial"/>
          <w:b/>
          <w:bCs/>
        </w:rPr>
        <w:t xml:space="preserve"> </w:t>
      </w:r>
      <w:r w:rsidRPr="00F159E5">
        <w:rPr>
          <w:rFonts w:ascii="Arial" w:hAnsi="Arial" w:cs="Arial"/>
          <w:b/>
          <w:bCs/>
        </w:rPr>
        <w:t>w art. 125 ust. 1</w:t>
      </w:r>
      <w:r w:rsidRPr="00F159E5">
        <w:rPr>
          <w:rFonts w:ascii="Arial" w:hAnsi="Arial" w:cs="Arial"/>
        </w:rPr>
        <w:t xml:space="preserve"> ustawy </w:t>
      </w:r>
      <w:proofErr w:type="spellStart"/>
      <w:r w:rsidRPr="00F159E5">
        <w:rPr>
          <w:rFonts w:ascii="Arial" w:hAnsi="Arial" w:cs="Arial"/>
        </w:rPr>
        <w:t>Pzp</w:t>
      </w:r>
      <w:proofErr w:type="spellEnd"/>
      <w:r w:rsidRPr="00F159E5">
        <w:rPr>
          <w:rFonts w:ascii="Arial" w:hAnsi="Arial" w:cs="Arial"/>
        </w:rPr>
        <w:t xml:space="preserve">, w zakresie podstaw wykluczenia z postępowania wskazanych przez zamawiającego w pkt </w:t>
      </w:r>
      <w:r w:rsidR="00AD71A5" w:rsidRPr="00F159E5">
        <w:rPr>
          <w:rFonts w:ascii="Arial" w:hAnsi="Arial" w:cs="Arial"/>
        </w:rPr>
        <w:t>22</w:t>
      </w:r>
      <w:r w:rsidRPr="00F159E5">
        <w:rPr>
          <w:rFonts w:ascii="Arial" w:hAnsi="Arial" w:cs="Arial"/>
        </w:rPr>
        <w:t xml:space="preserve"> SWZ</w:t>
      </w:r>
      <w:r w:rsidR="00AD71A5" w:rsidRPr="00F159E5">
        <w:rPr>
          <w:rFonts w:ascii="Arial" w:hAnsi="Arial" w:cs="Arial"/>
        </w:rPr>
        <w:t>, o którym mowa w § 2 ust. 1 pkt 7</w:t>
      </w:r>
      <w:r w:rsidR="00C3726B" w:rsidRPr="00F159E5">
        <w:rPr>
          <w:rFonts w:ascii="Arial" w:hAnsi="Arial" w:cs="Arial"/>
        </w:rPr>
        <w:t xml:space="preserve"> oraz § 3</w:t>
      </w:r>
      <w:r w:rsidR="00AD71A5" w:rsidRPr="00F159E5">
        <w:rPr>
          <w:rFonts w:ascii="Arial" w:hAnsi="Arial" w:cs="Arial"/>
        </w:rPr>
        <w:t xml:space="preserve"> rozporządzenia Ministra Rozwoju, Pracy i Technologii z dnia 23 grudnia 2020 r. w sprawie podmiotowych środków dowodowych oraz innych dokumentów lub oświadczeń, jakich może żądać zamawiający od wykonawcy (Dz. U. 2020</w:t>
      </w:r>
      <w:r w:rsidR="00C41CB2" w:rsidRPr="00F159E5">
        <w:rPr>
          <w:rFonts w:ascii="Arial" w:hAnsi="Arial" w:cs="Arial"/>
        </w:rPr>
        <w:t xml:space="preserve"> r</w:t>
      </w:r>
      <w:r w:rsidR="00AD71A5" w:rsidRPr="00F159E5">
        <w:rPr>
          <w:rFonts w:ascii="Arial" w:hAnsi="Arial" w:cs="Arial"/>
        </w:rPr>
        <w:t>.</w:t>
      </w:r>
      <w:r w:rsidR="00C41CB2" w:rsidRPr="00F159E5">
        <w:rPr>
          <w:rFonts w:ascii="Arial" w:hAnsi="Arial" w:cs="Arial"/>
        </w:rPr>
        <w:t xml:space="preserve"> poz. </w:t>
      </w:r>
      <w:r w:rsidR="00AD71A5" w:rsidRPr="00F159E5">
        <w:rPr>
          <w:rFonts w:ascii="Arial" w:hAnsi="Arial" w:cs="Arial"/>
        </w:rPr>
        <w:t>2415)</w:t>
      </w:r>
    </w:p>
    <w:p w14:paraId="23BB49CF" w14:textId="159EC957" w:rsidR="00B95D2B" w:rsidRPr="00F159E5" w:rsidRDefault="00B95D2B" w:rsidP="0080072B">
      <w:pPr>
        <w:pStyle w:val="Akapitzlist"/>
        <w:numPr>
          <w:ilvl w:val="1"/>
          <w:numId w:val="9"/>
        </w:numPr>
        <w:spacing w:line="276" w:lineRule="auto"/>
        <w:rPr>
          <w:rFonts w:ascii="Arial" w:hAnsi="Arial" w:cs="Arial"/>
          <w:b/>
          <w:bCs/>
        </w:rPr>
      </w:pPr>
      <w:r w:rsidRPr="00F159E5">
        <w:rPr>
          <w:rFonts w:ascii="Arial" w:hAnsi="Arial" w:cs="Arial"/>
        </w:rPr>
        <w:lastRenderedPageBreak/>
        <w:t xml:space="preserve">W przypadku gdy Wykonawca </w:t>
      </w:r>
      <w:r w:rsidRPr="00F159E5">
        <w:rPr>
          <w:rFonts w:ascii="Arial" w:hAnsi="Arial" w:cs="Arial"/>
          <w:b/>
          <w:bCs/>
        </w:rPr>
        <w:t>nie złożył</w:t>
      </w:r>
      <w:r w:rsidR="00CE5AE8" w:rsidRPr="00F159E5">
        <w:rPr>
          <w:rFonts w:ascii="Arial" w:hAnsi="Arial" w:cs="Arial"/>
          <w:b/>
          <w:bCs/>
        </w:rPr>
        <w:t xml:space="preserve"> </w:t>
      </w:r>
      <w:r w:rsidR="00CE5AE8" w:rsidRPr="00F159E5">
        <w:rPr>
          <w:rFonts w:ascii="Arial" w:hAnsi="Arial" w:cs="Arial"/>
        </w:rPr>
        <w:t xml:space="preserve">oświadczenia, o którym mowa w art. 125 ust 1 ustawy </w:t>
      </w:r>
      <w:proofErr w:type="spellStart"/>
      <w:r w:rsidR="00CE5AE8" w:rsidRPr="00F159E5">
        <w:rPr>
          <w:rFonts w:ascii="Arial" w:hAnsi="Arial" w:cs="Arial"/>
        </w:rPr>
        <w:t>Pzp</w:t>
      </w:r>
      <w:proofErr w:type="spellEnd"/>
      <w:r w:rsidR="00CE5AE8" w:rsidRPr="00F159E5">
        <w:rPr>
          <w:rFonts w:ascii="Arial" w:hAnsi="Arial" w:cs="Arial"/>
        </w:rPr>
        <w:t>,</w:t>
      </w:r>
      <w:r w:rsidRPr="00F159E5">
        <w:rPr>
          <w:rFonts w:ascii="Arial" w:hAnsi="Arial" w:cs="Arial"/>
        </w:rPr>
        <w:t xml:space="preserve"> </w:t>
      </w:r>
      <w:r w:rsidRPr="00F159E5">
        <w:rPr>
          <w:rFonts w:ascii="Arial" w:hAnsi="Arial" w:cs="Arial"/>
          <w:b/>
          <w:bCs/>
        </w:rPr>
        <w:t>podmiotowych środków dowodowych</w:t>
      </w:r>
      <w:r w:rsidRPr="00F159E5">
        <w:rPr>
          <w:rFonts w:ascii="Arial" w:hAnsi="Arial" w:cs="Arial"/>
        </w:rPr>
        <w:t xml:space="preserve">, innych dokumentów lub oświadczeń składanych w postępowaniu </w:t>
      </w:r>
      <w:r w:rsidRPr="00F159E5">
        <w:rPr>
          <w:rFonts w:ascii="Arial" w:hAnsi="Arial" w:cs="Arial"/>
          <w:b/>
          <w:bCs/>
        </w:rPr>
        <w:t>lub są one niekompletne lub zawierają błędy</w:t>
      </w:r>
      <w:r w:rsidRPr="00F159E5">
        <w:rPr>
          <w:rFonts w:ascii="Arial" w:hAnsi="Arial" w:cs="Arial"/>
        </w:rPr>
        <w:t xml:space="preserve">, zamawiający wzywa wykonawcę odpowiednio </w:t>
      </w:r>
      <w:r w:rsidRPr="00F159E5">
        <w:rPr>
          <w:rFonts w:ascii="Arial" w:hAnsi="Arial" w:cs="Arial"/>
          <w:b/>
          <w:bCs/>
        </w:rPr>
        <w:t>do ich złożenia, poprawienia lub uzupełnienia w wyznaczonym terminie, chyba że:</w:t>
      </w:r>
    </w:p>
    <w:p w14:paraId="630B47F0" w14:textId="079ECB9A" w:rsidR="00B95D2B" w:rsidRPr="00F159E5" w:rsidRDefault="00B95D2B" w:rsidP="0080072B">
      <w:pPr>
        <w:pStyle w:val="Akapitzlist"/>
        <w:numPr>
          <w:ilvl w:val="0"/>
          <w:numId w:val="23"/>
        </w:numPr>
        <w:spacing w:line="276" w:lineRule="auto"/>
        <w:ind w:left="993"/>
        <w:rPr>
          <w:rFonts w:ascii="Arial" w:hAnsi="Arial" w:cs="Arial"/>
        </w:rPr>
      </w:pPr>
      <w:r w:rsidRPr="00F159E5">
        <w:rPr>
          <w:rFonts w:ascii="Arial" w:hAnsi="Arial" w:cs="Arial"/>
        </w:rPr>
        <w:t>oferta wykonawcy podlega odrzuceniu bez względu na ich złożenie, uzupełnienie lub poprawienie lub</w:t>
      </w:r>
    </w:p>
    <w:p w14:paraId="2271A91E" w14:textId="4A0D37B9" w:rsidR="00CC6D34" w:rsidRPr="00F159E5" w:rsidRDefault="00B95D2B" w:rsidP="0080072B">
      <w:pPr>
        <w:pStyle w:val="Akapitzlist"/>
        <w:numPr>
          <w:ilvl w:val="0"/>
          <w:numId w:val="23"/>
        </w:numPr>
        <w:spacing w:after="120" w:line="276" w:lineRule="auto"/>
        <w:ind w:left="992" w:hanging="357"/>
        <w:contextualSpacing w:val="0"/>
        <w:rPr>
          <w:rFonts w:ascii="Arial" w:hAnsi="Arial" w:cs="Arial"/>
        </w:rPr>
      </w:pPr>
      <w:r w:rsidRPr="00F159E5">
        <w:rPr>
          <w:rFonts w:ascii="Arial" w:hAnsi="Arial" w:cs="Arial"/>
        </w:rPr>
        <w:t>zachodzą przesłanki unieważnienia postępowania.</w:t>
      </w:r>
    </w:p>
    <w:p w14:paraId="1F46EEE8" w14:textId="294517DE" w:rsidR="00CC6D34" w:rsidRPr="00F159E5" w:rsidRDefault="00CC6D34" w:rsidP="00FF7030">
      <w:pPr>
        <w:widowControl/>
        <w:shd w:val="clear" w:color="auto" w:fill="FFFFFF"/>
        <w:autoSpaceDE/>
        <w:autoSpaceDN/>
        <w:adjustRightInd/>
        <w:spacing w:after="120" w:line="276" w:lineRule="auto"/>
        <w:rPr>
          <w:rFonts w:ascii="Arial" w:hAnsi="Arial" w:cs="Arial"/>
          <w:b w:val="0"/>
          <w:bCs w:val="0"/>
          <w:strike/>
          <w:color w:val="auto"/>
          <w:sz w:val="24"/>
          <w:szCs w:val="24"/>
        </w:rPr>
      </w:pPr>
      <w:r w:rsidRPr="00F159E5">
        <w:rPr>
          <w:rFonts w:ascii="Arial" w:hAnsi="Arial" w:cs="Arial"/>
          <w:color w:val="auto"/>
          <w:sz w:val="24"/>
          <w:szCs w:val="24"/>
        </w:rPr>
        <w:t>12.9</w:t>
      </w:r>
      <w:r w:rsidRPr="00F159E5">
        <w:rPr>
          <w:rFonts w:ascii="Arial" w:hAnsi="Arial" w:cs="Arial"/>
          <w:b w:val="0"/>
          <w:bCs w:val="0"/>
          <w:color w:val="auto"/>
          <w:sz w:val="24"/>
          <w:szCs w:val="24"/>
        </w:rPr>
        <w:t xml:space="preserve"> Niepodleganie wykluczeniu przez Wykonawcę w zakresie następujących podstaw wykluczenia: </w:t>
      </w:r>
    </w:p>
    <w:p w14:paraId="7F47F0AD" w14:textId="77777777" w:rsidR="00CC6D34" w:rsidRPr="00F159E5" w:rsidRDefault="00CC6D34" w:rsidP="0080072B">
      <w:pPr>
        <w:widowControl/>
        <w:numPr>
          <w:ilvl w:val="0"/>
          <w:numId w:val="35"/>
        </w:numPr>
        <w:shd w:val="clear" w:color="auto" w:fill="FFFFFF"/>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 xml:space="preserve">art. 108 ust. 1 pkt 1–5 ustawy </w:t>
      </w:r>
      <w:proofErr w:type="spellStart"/>
      <w:r w:rsidRPr="00F159E5">
        <w:rPr>
          <w:rFonts w:ascii="Arial" w:hAnsi="Arial" w:cs="Arial"/>
          <w:b w:val="0"/>
          <w:bCs w:val="0"/>
          <w:color w:val="auto"/>
          <w:sz w:val="24"/>
          <w:szCs w:val="24"/>
        </w:rPr>
        <w:t>Pzp</w:t>
      </w:r>
      <w:proofErr w:type="spellEnd"/>
      <w:r w:rsidRPr="00F159E5">
        <w:rPr>
          <w:rFonts w:ascii="Arial" w:hAnsi="Arial" w:cs="Arial"/>
          <w:b w:val="0"/>
          <w:bCs w:val="0"/>
          <w:color w:val="auto"/>
          <w:sz w:val="24"/>
          <w:szCs w:val="24"/>
        </w:rPr>
        <w:t>,</w:t>
      </w:r>
    </w:p>
    <w:p w14:paraId="05E9181C" w14:textId="77777777" w:rsidR="00CC6D34" w:rsidRPr="00F159E5" w:rsidRDefault="00CC6D34" w:rsidP="0080072B">
      <w:pPr>
        <w:widowControl/>
        <w:numPr>
          <w:ilvl w:val="0"/>
          <w:numId w:val="35"/>
        </w:numPr>
        <w:shd w:val="clear" w:color="auto" w:fill="FFFFFF"/>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 xml:space="preserve">art. 109 ust. 1 pkt 1, 4 ustawy </w:t>
      </w:r>
      <w:proofErr w:type="spellStart"/>
      <w:r w:rsidRPr="00F159E5">
        <w:rPr>
          <w:rFonts w:ascii="Arial" w:hAnsi="Arial" w:cs="Arial"/>
          <w:b w:val="0"/>
          <w:bCs w:val="0"/>
          <w:color w:val="auto"/>
          <w:sz w:val="24"/>
          <w:szCs w:val="24"/>
        </w:rPr>
        <w:t>Pzp</w:t>
      </w:r>
      <w:proofErr w:type="spellEnd"/>
      <w:r w:rsidRPr="00F159E5">
        <w:rPr>
          <w:rFonts w:ascii="Arial" w:hAnsi="Arial" w:cs="Arial"/>
          <w:b w:val="0"/>
          <w:bCs w:val="0"/>
          <w:color w:val="auto"/>
          <w:sz w:val="24"/>
          <w:szCs w:val="24"/>
        </w:rPr>
        <w:t xml:space="preserve"> </w:t>
      </w:r>
    </w:p>
    <w:p w14:paraId="5A4E9601" w14:textId="77777777" w:rsidR="00CC6D34" w:rsidRPr="00F159E5" w:rsidRDefault="00CC6D34" w:rsidP="00CC6D34">
      <w:pPr>
        <w:widowControl/>
        <w:shd w:val="clear" w:color="auto" w:fill="FFFFFF"/>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może zostać potwierdzone:</w:t>
      </w:r>
    </w:p>
    <w:p w14:paraId="13DD882C" w14:textId="77777777" w:rsidR="00CC6D34" w:rsidRPr="00F159E5" w:rsidRDefault="00CC6D34" w:rsidP="0080072B">
      <w:pPr>
        <w:widowControl/>
        <w:numPr>
          <w:ilvl w:val="0"/>
          <w:numId w:val="36"/>
        </w:numPr>
        <w:shd w:val="clear" w:color="auto" w:fill="FFFFFF"/>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 xml:space="preserve">podmiotowymi środkami dowodowymi wskazanymi w punkcie 12.7 pkt 1, 5, 6 SWZ, składanymi na wezwanie Zamawiającego na podstawie art. 274 ust. 1 ustawy </w:t>
      </w:r>
      <w:proofErr w:type="spellStart"/>
      <w:r w:rsidRPr="00F159E5">
        <w:rPr>
          <w:rFonts w:ascii="Arial" w:hAnsi="Arial" w:cs="Arial"/>
          <w:b w:val="0"/>
          <w:bCs w:val="0"/>
          <w:color w:val="auto"/>
          <w:sz w:val="24"/>
          <w:szCs w:val="24"/>
        </w:rPr>
        <w:t>Pzp</w:t>
      </w:r>
      <w:proofErr w:type="spellEnd"/>
      <w:r w:rsidRPr="00F159E5">
        <w:rPr>
          <w:rFonts w:ascii="Arial" w:hAnsi="Arial" w:cs="Arial"/>
          <w:b w:val="0"/>
          <w:bCs w:val="0"/>
          <w:color w:val="auto"/>
          <w:sz w:val="24"/>
          <w:szCs w:val="24"/>
        </w:rPr>
        <w:t>;</w:t>
      </w:r>
    </w:p>
    <w:p w14:paraId="34BDB15D" w14:textId="77777777" w:rsidR="00CC6D34" w:rsidRPr="00F159E5" w:rsidRDefault="00CC6D34" w:rsidP="0080072B">
      <w:pPr>
        <w:widowControl/>
        <w:numPr>
          <w:ilvl w:val="0"/>
          <w:numId w:val="36"/>
        </w:numPr>
        <w:shd w:val="clear" w:color="auto" w:fill="FFFFFF"/>
        <w:autoSpaceDE/>
        <w:autoSpaceDN/>
        <w:adjustRightInd/>
        <w:spacing w:line="276" w:lineRule="auto"/>
        <w:rPr>
          <w:rFonts w:ascii="Arial" w:hAnsi="Arial" w:cs="Arial"/>
          <w:b w:val="0"/>
          <w:bCs w:val="0"/>
          <w:color w:val="auto"/>
          <w:sz w:val="24"/>
          <w:szCs w:val="24"/>
        </w:rPr>
      </w:pPr>
      <w:r w:rsidRPr="00F159E5">
        <w:rPr>
          <w:rFonts w:ascii="Arial" w:hAnsi="Arial" w:cs="Arial"/>
          <w:color w:val="auto"/>
          <w:sz w:val="24"/>
          <w:szCs w:val="24"/>
        </w:rPr>
        <w:t>ważnym certyfikatem wykonawcy</w:t>
      </w:r>
      <w:r w:rsidRPr="00F159E5">
        <w:rPr>
          <w:rFonts w:ascii="Arial" w:hAnsi="Arial" w:cs="Arial"/>
          <w:b w:val="0"/>
          <w:bCs w:val="0"/>
          <w:color w:val="auto"/>
          <w:sz w:val="24"/>
          <w:szCs w:val="24"/>
        </w:rPr>
        <w:t xml:space="preserve">, jeżeli z treści certyfikatu wynika potwierdzenie niepodlegania wykluczeniu w zakresie danej podstawy wykluczenia, a dane zawarte we wstępnym oświadczeniu, o którym mowa w art. 125 ust. 1 ustawy </w:t>
      </w:r>
      <w:proofErr w:type="spellStart"/>
      <w:r w:rsidRPr="00F159E5">
        <w:rPr>
          <w:rFonts w:ascii="Arial" w:hAnsi="Arial" w:cs="Arial"/>
          <w:b w:val="0"/>
          <w:bCs w:val="0"/>
          <w:color w:val="auto"/>
          <w:sz w:val="24"/>
          <w:szCs w:val="24"/>
        </w:rPr>
        <w:t>Pzp</w:t>
      </w:r>
      <w:proofErr w:type="spellEnd"/>
      <w:r w:rsidRPr="00F159E5">
        <w:rPr>
          <w:rFonts w:ascii="Arial" w:hAnsi="Arial" w:cs="Arial"/>
          <w:b w:val="0"/>
          <w:bCs w:val="0"/>
          <w:color w:val="auto"/>
          <w:sz w:val="24"/>
          <w:szCs w:val="24"/>
        </w:rPr>
        <w:t>, składanym wraz z ofertą, umożliwiają Zamawiającemu identyfikację certyfikatu oraz jego samodzielne uzyskanie.</w:t>
      </w:r>
    </w:p>
    <w:p w14:paraId="6C4A0B28" w14:textId="77777777" w:rsidR="00CC6D34" w:rsidRPr="00F159E5" w:rsidRDefault="00CC6D34" w:rsidP="00CC6D34">
      <w:pPr>
        <w:widowControl/>
        <w:shd w:val="clear" w:color="auto" w:fill="FFFFFF"/>
        <w:autoSpaceDE/>
        <w:autoSpaceDN/>
        <w:adjustRightInd/>
        <w:spacing w:line="276" w:lineRule="auto"/>
        <w:ind w:left="720"/>
        <w:rPr>
          <w:rFonts w:ascii="Arial" w:hAnsi="Arial" w:cs="Arial"/>
          <w:b w:val="0"/>
          <w:bCs w:val="0"/>
          <w:color w:val="auto"/>
          <w:sz w:val="24"/>
          <w:szCs w:val="24"/>
        </w:rPr>
      </w:pPr>
    </w:p>
    <w:p w14:paraId="6F9AFD95" w14:textId="77777777" w:rsidR="00CC6D34" w:rsidRPr="00F159E5" w:rsidRDefault="00CC6D34" w:rsidP="001B2CB8">
      <w:pPr>
        <w:widowControl/>
        <w:shd w:val="clear" w:color="auto" w:fill="FFFFFF"/>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Niepodleganie wykluczeniu przez Wykonawcę w zakresie następujących podstaw wykluczenia:</w:t>
      </w:r>
    </w:p>
    <w:p w14:paraId="27FF274E" w14:textId="77777777" w:rsidR="00CC6D34" w:rsidRPr="00F159E5" w:rsidRDefault="00CC6D34" w:rsidP="0080072B">
      <w:pPr>
        <w:widowControl/>
        <w:numPr>
          <w:ilvl w:val="0"/>
          <w:numId w:val="37"/>
        </w:numPr>
        <w:shd w:val="clear" w:color="auto" w:fill="FFFFFF"/>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 xml:space="preserve">art. 108 ust. 1 pkt 6 ustawy </w:t>
      </w:r>
      <w:proofErr w:type="spellStart"/>
      <w:r w:rsidRPr="00F159E5">
        <w:rPr>
          <w:rFonts w:ascii="Arial" w:hAnsi="Arial" w:cs="Arial"/>
          <w:b w:val="0"/>
          <w:bCs w:val="0"/>
          <w:color w:val="auto"/>
          <w:sz w:val="24"/>
          <w:szCs w:val="24"/>
        </w:rPr>
        <w:t>Pzp</w:t>
      </w:r>
      <w:proofErr w:type="spellEnd"/>
      <w:r w:rsidRPr="00F159E5">
        <w:rPr>
          <w:rFonts w:ascii="Arial" w:hAnsi="Arial" w:cs="Arial"/>
          <w:b w:val="0"/>
          <w:bCs w:val="0"/>
          <w:color w:val="auto"/>
          <w:sz w:val="24"/>
          <w:szCs w:val="24"/>
        </w:rPr>
        <w:t>,</w:t>
      </w:r>
    </w:p>
    <w:p w14:paraId="02939DA7" w14:textId="77777777" w:rsidR="00CC6D34" w:rsidRPr="00F159E5" w:rsidRDefault="00CC6D34" w:rsidP="0080072B">
      <w:pPr>
        <w:widowControl/>
        <w:numPr>
          <w:ilvl w:val="0"/>
          <w:numId w:val="37"/>
        </w:numPr>
        <w:shd w:val="clear" w:color="auto" w:fill="FFFFFF"/>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art. 7 ust. 1 ustawy z 13 kwietnia 2022 r. o szczególnych rozwiązaniach w zakresie przeciwdziałania wspieraniu agresji na Ukrainę oraz służących ochronie bezpieczeństwa narodowego,</w:t>
      </w:r>
    </w:p>
    <w:p w14:paraId="7413B9A0" w14:textId="77777777" w:rsidR="00CC6D34" w:rsidRPr="00F159E5" w:rsidRDefault="00CC6D34" w:rsidP="001B2CB8">
      <w:pPr>
        <w:widowControl/>
        <w:shd w:val="clear" w:color="auto" w:fill="FFFFFF"/>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może zostać potwierdzone podmiotowymi środkami dowodowymi wskazanymi w Rozdziale 12.7 SWZ, tj.:</w:t>
      </w:r>
    </w:p>
    <w:p w14:paraId="33C5248B" w14:textId="77777777" w:rsidR="00CC6D34" w:rsidRPr="00F159E5" w:rsidRDefault="00CC6D34" w:rsidP="0080072B">
      <w:pPr>
        <w:pStyle w:val="Akapitzlist"/>
        <w:numPr>
          <w:ilvl w:val="0"/>
          <w:numId w:val="38"/>
        </w:numPr>
        <w:shd w:val="clear" w:color="auto" w:fill="FFFFFF"/>
        <w:spacing w:line="276" w:lineRule="auto"/>
        <w:contextualSpacing w:val="0"/>
        <w:rPr>
          <w:rFonts w:ascii="Arial" w:hAnsi="Arial" w:cs="Arial"/>
        </w:rPr>
      </w:pPr>
      <w:r w:rsidRPr="00F159E5">
        <w:rPr>
          <w:rFonts w:ascii="Arial" w:hAnsi="Arial" w:cs="Arial"/>
        </w:rPr>
        <w:t xml:space="preserve">odpowiednio do pkt 1) powyżej – oświadczenie o braku przynależności do grupy kapitałowej na wezwanie Zamawiającego na podstawie art. 274 ust. 1 ustawy </w:t>
      </w:r>
      <w:proofErr w:type="spellStart"/>
      <w:r w:rsidRPr="00F159E5">
        <w:rPr>
          <w:rFonts w:ascii="Arial" w:hAnsi="Arial" w:cs="Arial"/>
        </w:rPr>
        <w:t>Pzp</w:t>
      </w:r>
      <w:proofErr w:type="spellEnd"/>
      <w:r w:rsidRPr="00F159E5">
        <w:rPr>
          <w:rFonts w:ascii="Arial" w:hAnsi="Arial" w:cs="Arial"/>
        </w:rPr>
        <w:t>.,</w:t>
      </w:r>
    </w:p>
    <w:p w14:paraId="2D17A4D1" w14:textId="77777777" w:rsidR="00CC6D34" w:rsidRPr="00F159E5" w:rsidRDefault="00CC6D34" w:rsidP="0080072B">
      <w:pPr>
        <w:pStyle w:val="Akapitzlist"/>
        <w:numPr>
          <w:ilvl w:val="0"/>
          <w:numId w:val="38"/>
        </w:numPr>
        <w:shd w:val="clear" w:color="auto" w:fill="FFFFFF"/>
        <w:spacing w:line="276" w:lineRule="auto"/>
        <w:contextualSpacing w:val="0"/>
        <w:rPr>
          <w:rFonts w:ascii="Arial" w:hAnsi="Arial" w:cs="Arial"/>
        </w:rPr>
      </w:pPr>
      <w:r w:rsidRPr="00F159E5">
        <w:rPr>
          <w:rFonts w:ascii="Arial" w:hAnsi="Arial" w:cs="Arial"/>
        </w:rPr>
        <w:t xml:space="preserve">dla pkt 2) powyżej wyłącznie oświadczenie składane w treści oświadczenia wstępnego, o którym mowa w art. 125 ust. 1 ustawy </w:t>
      </w:r>
      <w:proofErr w:type="spellStart"/>
      <w:r w:rsidRPr="00F159E5">
        <w:rPr>
          <w:rFonts w:ascii="Arial" w:hAnsi="Arial" w:cs="Arial"/>
        </w:rPr>
        <w:t>Pzp</w:t>
      </w:r>
      <w:proofErr w:type="spellEnd"/>
      <w:r w:rsidRPr="00F159E5">
        <w:rPr>
          <w:rFonts w:ascii="Arial" w:hAnsi="Arial" w:cs="Arial"/>
        </w:rPr>
        <w:t>, składanego wraz z ofertą.</w:t>
      </w:r>
    </w:p>
    <w:p w14:paraId="7F1AA1DD" w14:textId="4F1B4E26" w:rsidR="00CC6D34" w:rsidRPr="00F159E5" w:rsidRDefault="00CC6D34" w:rsidP="004862E3">
      <w:pPr>
        <w:pStyle w:val="Akapitzlist"/>
        <w:numPr>
          <w:ilvl w:val="1"/>
          <w:numId w:val="39"/>
        </w:numPr>
        <w:spacing w:before="240" w:after="240" w:line="276" w:lineRule="auto"/>
        <w:ind w:left="357" w:hanging="357"/>
        <w:contextualSpacing w:val="0"/>
        <w:jc w:val="both"/>
        <w:rPr>
          <w:rFonts w:ascii="Arial" w:hAnsi="Arial" w:cs="Arial"/>
          <w:strike/>
        </w:rPr>
      </w:pPr>
      <w:r w:rsidRPr="00F159E5">
        <w:rPr>
          <w:rFonts w:ascii="Arial" w:hAnsi="Arial" w:cs="Arial"/>
        </w:rPr>
        <w:t xml:space="preserve">Podmiotowe środki dowodowe wskazane powyżej </w:t>
      </w:r>
      <w:r w:rsidRPr="00F159E5">
        <w:rPr>
          <w:rFonts w:ascii="Arial" w:hAnsi="Arial" w:cs="Arial"/>
          <w:b/>
          <w:bCs/>
        </w:rPr>
        <w:t>mogą zostać zastąpione ważnym certyfikatem wykonawcy</w:t>
      </w:r>
      <w:r w:rsidRPr="00F159E5">
        <w:rPr>
          <w:rFonts w:ascii="Arial" w:hAnsi="Arial" w:cs="Arial"/>
        </w:rPr>
        <w:t xml:space="preserve"> zamówień publicznych, o którym mowa w art. 124 </w:t>
      </w:r>
      <w:r w:rsidRPr="00F159E5">
        <w:rPr>
          <w:rFonts w:ascii="Arial" w:hAnsi="Arial" w:cs="Arial"/>
        </w:rPr>
        <w:lastRenderedPageBreak/>
        <w:t xml:space="preserve">ust. 2 ustawy </w:t>
      </w:r>
      <w:proofErr w:type="spellStart"/>
      <w:r w:rsidRPr="00F159E5">
        <w:rPr>
          <w:rFonts w:ascii="Arial" w:hAnsi="Arial" w:cs="Arial"/>
        </w:rPr>
        <w:t>Pzp</w:t>
      </w:r>
      <w:proofErr w:type="spellEnd"/>
      <w:r w:rsidRPr="00F159E5">
        <w:rPr>
          <w:rFonts w:ascii="Arial" w:hAnsi="Arial" w:cs="Arial"/>
        </w:rPr>
        <w:t xml:space="preserve">, wyłącznie w zakresie, w jakim certyfikat potwierdza brak podstaw wykluczenia albo spełnianie warunków udziału w postępowaniu w zakresie odpowiadającym wymaganiom określonym w SWZ. Certyfikat nie zastępuje podmiotowych środków dowodowych dotyczących podstaw wykluczenia nieobjętych certyfikacją, w szczególności art. 108 ust. 1 pkt 6 ustawy </w:t>
      </w:r>
      <w:proofErr w:type="spellStart"/>
      <w:r w:rsidRPr="00F159E5">
        <w:rPr>
          <w:rFonts w:ascii="Arial" w:hAnsi="Arial" w:cs="Arial"/>
        </w:rPr>
        <w:t>Pzp</w:t>
      </w:r>
      <w:proofErr w:type="spellEnd"/>
      <w:r w:rsidRPr="00F159E5">
        <w:rPr>
          <w:rFonts w:ascii="Arial" w:hAnsi="Arial" w:cs="Arial"/>
        </w:rPr>
        <w:t>, art. 7 ust. 1 ustawy z 13 kwietnia 2022 r. o szczególnych rozwiązaniach w zakresie przeciwdziałania wspieraniu agresji na Ukrainę oraz służących ochronie bezpieczeństwa narodoweg</w:t>
      </w:r>
      <w:r w:rsidRPr="004862E3">
        <w:rPr>
          <w:rFonts w:ascii="Arial" w:hAnsi="Arial" w:cs="Arial"/>
        </w:rPr>
        <w:t>o</w:t>
      </w:r>
      <w:r w:rsidR="004862E3" w:rsidRPr="004862E3">
        <w:rPr>
          <w:rFonts w:ascii="Arial" w:hAnsi="Arial" w:cs="Arial"/>
        </w:rPr>
        <w:t>.</w:t>
      </w:r>
    </w:p>
    <w:p w14:paraId="3BC0A77A" w14:textId="68F526C5" w:rsidR="00CC6D34" w:rsidRPr="00F159E5" w:rsidRDefault="00CC6D34" w:rsidP="00474CA7">
      <w:pPr>
        <w:pStyle w:val="Akapitzlist"/>
        <w:numPr>
          <w:ilvl w:val="1"/>
          <w:numId w:val="39"/>
        </w:numPr>
        <w:spacing w:line="276" w:lineRule="auto"/>
        <w:ind w:left="362" w:hanging="646"/>
        <w:contextualSpacing w:val="0"/>
        <w:jc w:val="both"/>
        <w:rPr>
          <w:rFonts w:ascii="Arial" w:hAnsi="Arial" w:cs="Arial"/>
        </w:rPr>
      </w:pPr>
      <w:r w:rsidRPr="00F159E5">
        <w:rPr>
          <w:rFonts w:ascii="Arial" w:hAnsi="Arial" w:cs="Arial"/>
        </w:rPr>
        <w:t>Certyfika</w:t>
      </w:r>
      <w:r w:rsidR="00474CA7">
        <w:rPr>
          <w:rFonts w:ascii="Arial" w:hAnsi="Arial" w:cs="Arial"/>
        </w:rPr>
        <w:t>t</w:t>
      </w:r>
      <w:r w:rsidRPr="00F159E5">
        <w:rPr>
          <w:rFonts w:ascii="Arial" w:hAnsi="Arial" w:cs="Arial"/>
        </w:rPr>
        <w:t xml:space="preserve"> zastępuje podmiotowe środki dowodowe wyłącznie w zakresie objętym ważną certyfikacją oraz wskazanym przez wykonawcę w oświadczeniu, o którym mowa w art. 125 ust. 1 ustawy </w:t>
      </w:r>
      <w:proofErr w:type="spellStart"/>
      <w:r w:rsidRPr="00F159E5">
        <w:rPr>
          <w:rFonts w:ascii="Arial" w:hAnsi="Arial" w:cs="Arial"/>
        </w:rPr>
        <w:t>Pzp</w:t>
      </w:r>
      <w:proofErr w:type="spellEnd"/>
      <w:r w:rsidRPr="00F159E5">
        <w:rPr>
          <w:rFonts w:ascii="Arial" w:hAnsi="Arial" w:cs="Arial"/>
        </w:rPr>
        <w:t>. Jeżeli certyfikat obejmuje jedynie część podstaw wykluczenia albo część warunku udziału w postępowaniu, albo potwierdza spełnianie warunku na poziomie niższym niż wymagany w SWZ, wykonawca składa podmiotowe środki dowodowe w pozostałym zakresie.</w:t>
      </w:r>
    </w:p>
    <w:p w14:paraId="68E5C776" w14:textId="77777777" w:rsidR="00CC6D34" w:rsidRPr="00F159E5" w:rsidRDefault="00CC6D34" w:rsidP="005E4485">
      <w:pPr>
        <w:pStyle w:val="Akapitzlist"/>
        <w:numPr>
          <w:ilvl w:val="1"/>
          <w:numId w:val="39"/>
        </w:numPr>
        <w:spacing w:before="240" w:after="240" w:line="276" w:lineRule="auto"/>
        <w:ind w:hanging="644"/>
        <w:contextualSpacing w:val="0"/>
        <w:jc w:val="both"/>
        <w:rPr>
          <w:rFonts w:ascii="Arial" w:hAnsi="Arial" w:cs="Arial"/>
        </w:rPr>
      </w:pPr>
      <w:r w:rsidRPr="00F159E5">
        <w:rPr>
          <w:rFonts w:ascii="Arial" w:hAnsi="Arial" w:cs="Arial"/>
        </w:rPr>
        <w:t xml:space="preserve">W zakresie wynikającym z ważnego certyfikatu zamawiający nie żąda od wykonawcy innych podmiotowych środków dowodowych, z zastrzeżeniem art. 124 ust. 4 ustawy </w:t>
      </w:r>
      <w:proofErr w:type="spellStart"/>
      <w:r w:rsidRPr="00F159E5">
        <w:rPr>
          <w:rFonts w:ascii="Arial" w:hAnsi="Arial" w:cs="Arial"/>
        </w:rPr>
        <w:t>Pzp</w:t>
      </w:r>
      <w:proofErr w:type="spellEnd"/>
      <w:r w:rsidRPr="00F159E5">
        <w:rPr>
          <w:rFonts w:ascii="Arial" w:hAnsi="Arial" w:cs="Arial"/>
        </w:rPr>
        <w:t xml:space="preserve"> oraz art. 31 ust. 6 ustawy o certyfikacji wykonawców zamówień publicznych.</w:t>
      </w:r>
    </w:p>
    <w:p w14:paraId="5221F965" w14:textId="77777777" w:rsidR="00CC6D34" w:rsidRPr="00F159E5" w:rsidRDefault="00CC6D34" w:rsidP="005E4485">
      <w:pPr>
        <w:pStyle w:val="Akapitzlist"/>
        <w:numPr>
          <w:ilvl w:val="1"/>
          <w:numId w:val="39"/>
        </w:numPr>
        <w:spacing w:after="240" w:line="276" w:lineRule="auto"/>
        <w:ind w:left="362" w:hanging="646"/>
        <w:contextualSpacing w:val="0"/>
        <w:jc w:val="both"/>
        <w:rPr>
          <w:rFonts w:ascii="Arial" w:hAnsi="Arial" w:cs="Arial"/>
        </w:rPr>
      </w:pPr>
      <w:r w:rsidRPr="00F159E5">
        <w:rPr>
          <w:rFonts w:ascii="Arial" w:hAnsi="Arial" w:cs="Arial"/>
        </w:rPr>
        <w:t xml:space="preserve">Zgodnie z art. 274 ust. 1 ustawy </w:t>
      </w:r>
      <w:proofErr w:type="spellStart"/>
      <w:r w:rsidRPr="00F159E5">
        <w:rPr>
          <w:rFonts w:ascii="Arial" w:hAnsi="Arial" w:cs="Arial"/>
        </w:rPr>
        <w:t>Pzp</w:t>
      </w:r>
      <w:proofErr w:type="spellEnd"/>
      <w:r w:rsidRPr="00F159E5">
        <w:rPr>
          <w:rFonts w:ascii="Arial" w:hAnsi="Arial" w:cs="Arial"/>
        </w:rPr>
        <w:t xml:space="preserve"> zamawiający, przed wyborem najkorzystniejszej oferty, wezwie wykonawcę, którego oferta została najwyżej oceniona, do złożenia w wyznaczonym terminie, nie krótszym niż 5 dni od dnia wezwania, aktualnych na dzień złożenia podmiotowych środków dowodowych wskazanych w pkt 12.7, w zakresie, w jakim nie zostały one zastąpione ważnym certyfikatem wykonawcy zamówień publicznych, z uwzględnieniem pkt 12.14 – 12.20 poniżej.</w:t>
      </w:r>
    </w:p>
    <w:p w14:paraId="7C69775F" w14:textId="77777777" w:rsidR="00CC6D34" w:rsidRPr="00F159E5" w:rsidRDefault="00CC6D34" w:rsidP="005E4485">
      <w:pPr>
        <w:pStyle w:val="Akapitzlist"/>
        <w:numPr>
          <w:ilvl w:val="1"/>
          <w:numId w:val="39"/>
        </w:numPr>
        <w:spacing w:after="240" w:line="276" w:lineRule="auto"/>
        <w:ind w:left="362" w:hanging="646"/>
        <w:contextualSpacing w:val="0"/>
        <w:jc w:val="both"/>
        <w:rPr>
          <w:rFonts w:ascii="Arial" w:hAnsi="Arial" w:cs="Arial"/>
        </w:rPr>
      </w:pPr>
      <w:r w:rsidRPr="00F159E5">
        <w:rPr>
          <w:rFonts w:ascii="Arial" w:hAnsi="Arial" w:cs="Arial"/>
        </w:rPr>
        <w:t xml:space="preserve"> Jeżeli z oświadczenia wstępnego, o którym mowa w art. 125 ust. 1 ustawy </w:t>
      </w:r>
      <w:proofErr w:type="spellStart"/>
      <w:r w:rsidRPr="00F159E5">
        <w:rPr>
          <w:rFonts w:ascii="Arial" w:hAnsi="Arial" w:cs="Arial"/>
        </w:rPr>
        <w:t>Pzp</w:t>
      </w:r>
      <w:proofErr w:type="spellEnd"/>
      <w:r w:rsidRPr="00F159E5">
        <w:rPr>
          <w:rFonts w:ascii="Arial" w:hAnsi="Arial" w:cs="Arial"/>
        </w:rPr>
        <w:t xml:space="preserve">, wynika, że wykonawca będzie posługiwał się certyfikatem, oraz wykonawca podał dane wymagane w art. 273 ust. 2 ustawy </w:t>
      </w:r>
      <w:proofErr w:type="spellStart"/>
      <w:r w:rsidRPr="00F159E5">
        <w:rPr>
          <w:rFonts w:ascii="Arial" w:hAnsi="Arial" w:cs="Arial"/>
        </w:rPr>
        <w:t>Pzp</w:t>
      </w:r>
      <w:proofErr w:type="spellEnd"/>
      <w:r w:rsidRPr="00F159E5">
        <w:rPr>
          <w:rFonts w:ascii="Arial" w:hAnsi="Arial" w:cs="Arial"/>
        </w:rPr>
        <w:t xml:space="preserve">, zamawiający samodzielnie zweryfikuje certyfikat w bazie certyfikacji i nie wezwie wykonawcy do złożenia podmiotowych środków dowodowych w zakresie, w jakim okoliczności wymagane przez zamawiającego wynikają z tego certyfikatu, zgodnie z art. 274 ust. 4 ustawy </w:t>
      </w:r>
      <w:proofErr w:type="spellStart"/>
      <w:r w:rsidRPr="00F159E5">
        <w:rPr>
          <w:rFonts w:ascii="Arial" w:hAnsi="Arial" w:cs="Arial"/>
        </w:rPr>
        <w:t>Pzp</w:t>
      </w:r>
      <w:proofErr w:type="spellEnd"/>
      <w:r w:rsidRPr="00F159E5">
        <w:rPr>
          <w:rFonts w:ascii="Arial" w:hAnsi="Arial" w:cs="Arial"/>
        </w:rPr>
        <w:t>.</w:t>
      </w:r>
    </w:p>
    <w:p w14:paraId="751575FD" w14:textId="77777777" w:rsidR="00CC6D34" w:rsidRPr="00F159E5" w:rsidRDefault="00CC6D34" w:rsidP="005E4485">
      <w:pPr>
        <w:pStyle w:val="Akapitzlist"/>
        <w:numPr>
          <w:ilvl w:val="1"/>
          <w:numId w:val="39"/>
        </w:numPr>
        <w:spacing w:after="240" w:line="276" w:lineRule="auto"/>
        <w:ind w:left="362" w:hanging="646"/>
        <w:contextualSpacing w:val="0"/>
        <w:jc w:val="both"/>
        <w:rPr>
          <w:rFonts w:ascii="Arial" w:hAnsi="Arial" w:cs="Arial"/>
        </w:rPr>
      </w:pPr>
      <w:r w:rsidRPr="00F159E5">
        <w:rPr>
          <w:rFonts w:ascii="Arial" w:hAnsi="Arial" w:cs="Arial"/>
        </w:rPr>
        <w:t>Jeżeli certyfikat nie obejmuje wszystkich okoliczności wymaganych przez zamawiającego, zamawiający wezwie wykonawcę do złożenia podmiotowych środków dowodowych wyłącznie w zakresie nieobjętym certyfikacją.</w:t>
      </w:r>
    </w:p>
    <w:p w14:paraId="535C5C20" w14:textId="77777777" w:rsidR="00CC6D34" w:rsidRPr="00F159E5" w:rsidRDefault="00CC6D34" w:rsidP="005E4485">
      <w:pPr>
        <w:pStyle w:val="Akapitzlist"/>
        <w:numPr>
          <w:ilvl w:val="1"/>
          <w:numId w:val="39"/>
        </w:numPr>
        <w:spacing w:after="240" w:line="276" w:lineRule="auto"/>
        <w:ind w:left="362" w:hanging="646"/>
        <w:contextualSpacing w:val="0"/>
        <w:jc w:val="both"/>
        <w:rPr>
          <w:rFonts w:ascii="Arial" w:hAnsi="Arial" w:cs="Arial"/>
        </w:rPr>
      </w:pPr>
      <w:r w:rsidRPr="00F159E5">
        <w:rPr>
          <w:rFonts w:ascii="Arial" w:hAnsi="Arial" w:cs="Arial"/>
        </w:rPr>
        <w:t xml:space="preserve">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w:t>
      </w:r>
      <w:proofErr w:type="spellStart"/>
      <w:r w:rsidRPr="00F159E5">
        <w:rPr>
          <w:rFonts w:ascii="Arial" w:hAnsi="Arial" w:cs="Arial"/>
        </w:rPr>
        <w:t>Pzp</w:t>
      </w:r>
      <w:proofErr w:type="spellEnd"/>
      <w:r w:rsidRPr="00F159E5">
        <w:rPr>
          <w:rFonts w:ascii="Arial" w:hAnsi="Arial" w:cs="Arial"/>
        </w:rPr>
        <w:t xml:space="preserve">. Jeżeli mimo wezwania zamawiający </w:t>
      </w:r>
      <w:r w:rsidRPr="00F159E5">
        <w:rPr>
          <w:rFonts w:ascii="Arial" w:hAnsi="Arial" w:cs="Arial"/>
        </w:rPr>
        <w:lastRenderedPageBreak/>
        <w:t>nie będzie mógł zweryfikować certyfikatu, certyfikat nie zostanie uwzględniony w zakresie, którego nie można zweryfikować.</w:t>
      </w:r>
    </w:p>
    <w:p w14:paraId="19472326" w14:textId="77777777" w:rsidR="00CC6D34" w:rsidRPr="00F159E5" w:rsidRDefault="00CC6D34" w:rsidP="0080072B">
      <w:pPr>
        <w:pStyle w:val="Akapitzlist"/>
        <w:numPr>
          <w:ilvl w:val="1"/>
          <w:numId w:val="39"/>
        </w:numPr>
        <w:spacing w:line="276" w:lineRule="auto"/>
        <w:ind w:left="362" w:hanging="646"/>
        <w:contextualSpacing w:val="0"/>
        <w:jc w:val="both"/>
        <w:rPr>
          <w:rFonts w:ascii="Arial" w:hAnsi="Arial" w:cs="Arial"/>
        </w:rPr>
      </w:pPr>
      <w:r w:rsidRPr="00F159E5">
        <w:rPr>
          <w:rFonts w:ascii="Arial" w:hAnsi="Arial" w:cs="Arial"/>
        </w:rPr>
        <w:t>Jeżeli dane niezbędne do oceny okoliczności potwierdzanych certyfikatem nie zostały ujawnione w certyfikacie albo w bazie certyfikacji ze względu na ich prawnie chroniony charakter, zamawiający może żądać od wykonawcy udostępnienia tych danych albo wyrażenia zgody na ich udostępnienie zamawiającemu przez podmiot certyfikujący, na podstawie art. 31 ust. 6 ustawy o certyfikacji wykonawców zamówień publicznych.</w:t>
      </w:r>
    </w:p>
    <w:p w14:paraId="591C3561" w14:textId="77777777" w:rsidR="00CC6D34" w:rsidRPr="00F159E5" w:rsidRDefault="00CC6D34" w:rsidP="0080072B">
      <w:pPr>
        <w:pStyle w:val="Akapitzlist"/>
        <w:numPr>
          <w:ilvl w:val="1"/>
          <w:numId w:val="39"/>
        </w:numPr>
        <w:spacing w:before="240" w:line="276" w:lineRule="auto"/>
        <w:ind w:hanging="644"/>
        <w:contextualSpacing w:val="0"/>
        <w:jc w:val="both"/>
        <w:rPr>
          <w:rFonts w:ascii="Arial" w:hAnsi="Arial" w:cs="Arial"/>
        </w:rPr>
      </w:pPr>
      <w:r w:rsidRPr="00F159E5">
        <w:rPr>
          <w:rFonts w:ascii="Arial" w:hAnsi="Arial" w:cs="Arial"/>
        </w:rPr>
        <w:t xml:space="preserve">W przypadku powzięcia przez zamawiającego informacji wskazujących, że wykonawca wprowadził podmiot certyfikujący w błąd, co mogło mieć istotny wpływ na udzielenie certyfikacji wykonawców zamówień publicznych, albo że wykonawca przestał spełniać warunki udzielenia tej certyfikacji, zamawiający, na podstawie art. 128a ust. 1 ustawy </w:t>
      </w:r>
      <w:proofErr w:type="spellStart"/>
      <w:r w:rsidRPr="00F159E5">
        <w:rPr>
          <w:rFonts w:ascii="Arial" w:hAnsi="Arial" w:cs="Arial"/>
        </w:rPr>
        <w:t>Pzp</w:t>
      </w:r>
      <w:proofErr w:type="spellEnd"/>
      <w:r w:rsidRPr="00F159E5">
        <w:rPr>
          <w:rFonts w:ascii="Arial" w:hAnsi="Arial" w:cs="Arial"/>
        </w:rPr>
        <w:t xml:space="preserve">, wezwie wykonawcę do złożenia wyjaśnień w wyznaczonym terminie, nie krótszym niż 5 dni od dnia wezwania. Jeżeli zamawiający uzna wyjaśnienia wykonawcy za niewystarczające, zastosuje art. 128a ust. 2 ustawy </w:t>
      </w:r>
      <w:proofErr w:type="spellStart"/>
      <w:r w:rsidRPr="00F159E5">
        <w:rPr>
          <w:rFonts w:ascii="Arial" w:hAnsi="Arial" w:cs="Arial"/>
        </w:rPr>
        <w:t>Pzp</w:t>
      </w:r>
      <w:proofErr w:type="spellEnd"/>
      <w:r w:rsidRPr="00F159E5">
        <w:rPr>
          <w:rFonts w:ascii="Arial" w:hAnsi="Arial" w:cs="Arial"/>
        </w:rPr>
        <w:t>.</w:t>
      </w:r>
    </w:p>
    <w:p w14:paraId="0123132C" w14:textId="77777777" w:rsidR="005E4485" w:rsidRDefault="00CC6D34" w:rsidP="005E4485">
      <w:pPr>
        <w:pStyle w:val="Akapitzlist"/>
        <w:numPr>
          <w:ilvl w:val="1"/>
          <w:numId w:val="39"/>
        </w:numPr>
        <w:spacing w:before="240" w:line="276" w:lineRule="auto"/>
        <w:ind w:hanging="644"/>
        <w:contextualSpacing w:val="0"/>
        <w:jc w:val="both"/>
        <w:rPr>
          <w:rFonts w:ascii="Arial" w:hAnsi="Arial" w:cs="Arial"/>
        </w:rPr>
      </w:pPr>
      <w:r w:rsidRPr="00F159E5">
        <w:rPr>
          <w:rFonts w:ascii="Arial" w:hAnsi="Arial" w:cs="Arial"/>
        </w:rPr>
        <w:t xml:space="preserve">W przypadku zawieszenia ważności certyfikacji wykonawców zamówień publicznych w toku postępowania zamawiający, na podstawie art. 128a ust. 3 ustawy </w:t>
      </w:r>
      <w:proofErr w:type="spellStart"/>
      <w:r w:rsidRPr="00F159E5">
        <w:rPr>
          <w:rFonts w:ascii="Arial" w:hAnsi="Arial" w:cs="Arial"/>
        </w:rPr>
        <w:t>Pzp</w:t>
      </w:r>
      <w:proofErr w:type="spellEnd"/>
      <w:r w:rsidRPr="00F159E5">
        <w:rPr>
          <w:rFonts w:ascii="Arial" w:hAnsi="Arial" w:cs="Arial"/>
        </w:rPr>
        <w:t xml:space="preserve">, wezwie wykonawcę do złożenia, w wyznaczonym terminie nie krótszym niż 5 dni od dnia wezwania, podmiotowych środków dowodowych w zakresie, w jakim złożony certyfikat miał potwierdzać brak podstaw wykluczenia lub spełnianie warunków udziału w postępowaniu na potrzeby niniejszego postępowania. Przepisy art. 128 ust. 2–5 ustawy </w:t>
      </w:r>
      <w:proofErr w:type="spellStart"/>
      <w:r w:rsidRPr="00F159E5">
        <w:rPr>
          <w:rFonts w:ascii="Arial" w:hAnsi="Arial" w:cs="Arial"/>
        </w:rPr>
        <w:t>Pzp</w:t>
      </w:r>
      <w:proofErr w:type="spellEnd"/>
      <w:r w:rsidRPr="00F159E5">
        <w:rPr>
          <w:rFonts w:ascii="Arial" w:hAnsi="Arial" w:cs="Arial"/>
        </w:rPr>
        <w:t xml:space="preserve"> stosuje się odpowiednio.</w:t>
      </w:r>
    </w:p>
    <w:p w14:paraId="67AD1928" w14:textId="3F6AD967" w:rsidR="00CC6D34" w:rsidRPr="005E4485" w:rsidRDefault="00CC6D34" w:rsidP="005E4485">
      <w:pPr>
        <w:pStyle w:val="Akapitzlist"/>
        <w:spacing w:before="240" w:line="276" w:lineRule="auto"/>
        <w:ind w:left="360"/>
        <w:contextualSpacing w:val="0"/>
        <w:jc w:val="both"/>
        <w:rPr>
          <w:rFonts w:ascii="Arial" w:hAnsi="Arial" w:cs="Arial"/>
        </w:rPr>
      </w:pPr>
      <w:r w:rsidRPr="005E4485">
        <w:rPr>
          <w:rFonts w:ascii="Arial" w:hAnsi="Arial" w:cs="Arial"/>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 lub spełnianie warunków udziału w postępowaniu</w:t>
      </w:r>
    </w:p>
    <w:p w14:paraId="1F1FFD3F" w14:textId="691F6C85" w:rsidR="005448AB" w:rsidRPr="00F159E5" w:rsidRDefault="00B436EF" w:rsidP="0080072B">
      <w:pPr>
        <w:pStyle w:val="Nagwek1"/>
        <w:numPr>
          <w:ilvl w:val="0"/>
          <w:numId w:val="5"/>
        </w:numPr>
        <w:spacing w:before="360" w:after="360" w:line="276" w:lineRule="auto"/>
        <w:ind w:left="357" w:hanging="357"/>
        <w:rPr>
          <w:color w:val="auto"/>
          <w:sz w:val="24"/>
          <w:szCs w:val="24"/>
        </w:rPr>
      </w:pPr>
      <w:bookmarkStart w:id="31" w:name="_Toc166487439"/>
      <w:bookmarkStart w:id="32" w:name="_Toc222761597"/>
      <w:r w:rsidRPr="00F159E5">
        <w:rPr>
          <w:color w:val="auto"/>
          <w:sz w:val="24"/>
          <w:szCs w:val="24"/>
        </w:rPr>
        <w:t>Warunki zawarcia umowy oraz jej dopuszczalnych zmian.</w:t>
      </w:r>
      <w:bookmarkEnd w:id="31"/>
      <w:bookmarkEnd w:id="32"/>
    </w:p>
    <w:p w14:paraId="0CB77B70" w14:textId="2B4D3002" w:rsidR="00D1112D" w:rsidRPr="00F159E5" w:rsidRDefault="0090006D" w:rsidP="0080072B">
      <w:pPr>
        <w:pStyle w:val="Akapitzlist"/>
        <w:numPr>
          <w:ilvl w:val="1"/>
          <w:numId w:val="5"/>
        </w:numPr>
        <w:spacing w:after="120" w:line="276" w:lineRule="auto"/>
        <w:contextualSpacing w:val="0"/>
        <w:rPr>
          <w:rFonts w:ascii="Arial" w:hAnsi="Arial" w:cs="Arial"/>
        </w:rPr>
      </w:pPr>
      <w:r w:rsidRPr="00F159E5">
        <w:rPr>
          <w:rFonts w:ascii="Arial" w:hAnsi="Arial" w:cs="Arial"/>
          <w:b/>
          <w:bCs/>
        </w:rPr>
        <w:t>Umowa</w:t>
      </w:r>
      <w:r w:rsidRPr="00F159E5">
        <w:rPr>
          <w:rFonts w:ascii="Arial" w:hAnsi="Arial" w:cs="Arial"/>
        </w:rPr>
        <w:t xml:space="preserve">, </w:t>
      </w:r>
      <w:r w:rsidR="00F24FDD" w:rsidRPr="00F159E5">
        <w:rPr>
          <w:rFonts w:ascii="Arial" w:hAnsi="Arial" w:cs="Arial"/>
        </w:rPr>
        <w:t>która</w:t>
      </w:r>
      <w:r w:rsidRPr="00F159E5">
        <w:rPr>
          <w:rFonts w:ascii="Arial" w:hAnsi="Arial" w:cs="Arial"/>
        </w:rPr>
        <w:t xml:space="preserve"> zostanie zawarta z wybranym wykonawcą jest </w:t>
      </w:r>
      <w:r w:rsidRPr="00F159E5">
        <w:rPr>
          <w:rFonts w:ascii="Arial" w:hAnsi="Arial" w:cs="Arial"/>
          <w:b/>
          <w:bCs/>
          <w:u w:val="single"/>
        </w:rPr>
        <w:t xml:space="preserve">załącznikiem Nr </w:t>
      </w:r>
      <w:r w:rsidR="00E730F4" w:rsidRPr="00F159E5">
        <w:rPr>
          <w:rFonts w:ascii="Arial" w:hAnsi="Arial" w:cs="Arial"/>
          <w:b/>
          <w:bCs/>
          <w:u w:val="single"/>
        </w:rPr>
        <w:t>2</w:t>
      </w:r>
      <w:r w:rsidR="001A399E" w:rsidRPr="00F159E5">
        <w:rPr>
          <w:rFonts w:ascii="Arial" w:hAnsi="Arial" w:cs="Arial"/>
          <w:u w:val="single"/>
        </w:rPr>
        <w:t xml:space="preserve"> do niniejszej S</w:t>
      </w:r>
      <w:r w:rsidRPr="00F159E5">
        <w:rPr>
          <w:rFonts w:ascii="Arial" w:hAnsi="Arial" w:cs="Arial"/>
          <w:u w:val="single"/>
        </w:rPr>
        <w:t>WZ</w:t>
      </w:r>
      <w:r w:rsidRPr="00F159E5">
        <w:rPr>
          <w:rFonts w:ascii="Arial" w:hAnsi="Arial" w:cs="Arial"/>
        </w:rPr>
        <w:t>.</w:t>
      </w:r>
    </w:p>
    <w:p w14:paraId="74B088D1" w14:textId="5ED8EC22" w:rsidR="008B2A0F" w:rsidRPr="00F159E5" w:rsidRDefault="0090006D" w:rsidP="00D27283">
      <w:pPr>
        <w:spacing w:after="120" w:line="276" w:lineRule="auto"/>
        <w:rPr>
          <w:rFonts w:ascii="Arial" w:hAnsi="Arial" w:cs="Arial"/>
          <w:b w:val="0"/>
          <w:color w:val="auto"/>
          <w:sz w:val="24"/>
          <w:szCs w:val="24"/>
        </w:rPr>
      </w:pPr>
      <w:r w:rsidRPr="00F159E5">
        <w:rPr>
          <w:rFonts w:ascii="Arial" w:hAnsi="Arial" w:cs="Arial"/>
          <w:b w:val="0"/>
          <w:color w:val="auto"/>
          <w:sz w:val="24"/>
          <w:szCs w:val="24"/>
        </w:rPr>
        <w:t>Zamawiający wymaga zawarcia umowy o przedstawionej treści i na przedstawionych warunkach.</w:t>
      </w:r>
    </w:p>
    <w:p w14:paraId="084EF15B" w14:textId="526098F6" w:rsidR="00CD3DB8" w:rsidRPr="00F159E5" w:rsidRDefault="0090006D" w:rsidP="0080072B">
      <w:pPr>
        <w:pStyle w:val="Akapitzlist"/>
        <w:numPr>
          <w:ilvl w:val="1"/>
          <w:numId w:val="5"/>
        </w:numPr>
        <w:spacing w:after="120" w:line="276" w:lineRule="auto"/>
        <w:contextualSpacing w:val="0"/>
        <w:rPr>
          <w:rFonts w:ascii="Arial" w:hAnsi="Arial" w:cs="Arial"/>
        </w:rPr>
      </w:pPr>
      <w:r w:rsidRPr="00F159E5">
        <w:rPr>
          <w:rFonts w:ascii="Arial" w:hAnsi="Arial" w:cs="Arial"/>
        </w:rPr>
        <w:t xml:space="preserve">Zamawiający wymaga także od wybranego wykonawcy podpisania umowy w </w:t>
      </w:r>
      <w:r w:rsidR="00CA679D" w:rsidRPr="00F159E5">
        <w:rPr>
          <w:rFonts w:ascii="Arial" w:hAnsi="Arial" w:cs="Arial"/>
        </w:rPr>
        <w:t>miejscu</w:t>
      </w:r>
      <w:r w:rsidRPr="00F159E5">
        <w:rPr>
          <w:rFonts w:ascii="Arial" w:hAnsi="Arial" w:cs="Arial"/>
        </w:rPr>
        <w:t xml:space="preserve"> </w:t>
      </w:r>
      <w:r w:rsidR="001A399E" w:rsidRPr="00F159E5">
        <w:rPr>
          <w:rFonts w:ascii="Arial" w:hAnsi="Arial" w:cs="Arial"/>
        </w:rPr>
        <w:t xml:space="preserve">i w </w:t>
      </w:r>
      <w:r w:rsidRPr="00F159E5">
        <w:rPr>
          <w:rFonts w:ascii="Arial" w:hAnsi="Arial" w:cs="Arial"/>
        </w:rPr>
        <w:t>terminie wskazanym przez Zamawiającego.</w:t>
      </w:r>
    </w:p>
    <w:p w14:paraId="59B47F97" w14:textId="0CB58BD0" w:rsidR="005223D2" w:rsidRPr="00F159E5" w:rsidRDefault="0090006D" w:rsidP="0080072B">
      <w:pPr>
        <w:pStyle w:val="Akapitzlist"/>
        <w:numPr>
          <w:ilvl w:val="1"/>
          <w:numId w:val="5"/>
        </w:numPr>
        <w:spacing w:after="120" w:line="276" w:lineRule="auto"/>
        <w:contextualSpacing w:val="0"/>
        <w:rPr>
          <w:rFonts w:ascii="Arial" w:hAnsi="Arial" w:cs="Arial"/>
        </w:rPr>
      </w:pPr>
      <w:r w:rsidRPr="00F159E5">
        <w:rPr>
          <w:rFonts w:ascii="Arial" w:hAnsi="Arial" w:cs="Arial"/>
          <w:b/>
          <w:bCs/>
        </w:rPr>
        <w:lastRenderedPageBreak/>
        <w:t>Zamawiający dopuszcza zmiany</w:t>
      </w:r>
      <w:r w:rsidRPr="00F159E5">
        <w:rPr>
          <w:rFonts w:ascii="Arial" w:hAnsi="Arial" w:cs="Arial"/>
        </w:rPr>
        <w:t xml:space="preserve"> postanowień zawartej umowy </w:t>
      </w:r>
      <w:r w:rsidR="00376A19" w:rsidRPr="00F159E5">
        <w:rPr>
          <w:rFonts w:ascii="Arial" w:hAnsi="Arial" w:cs="Arial"/>
        </w:rPr>
        <w:t>bez przeprowadzenia nowego postępowania o udzielenie zamówienia</w:t>
      </w:r>
      <w:r w:rsidRPr="00F159E5">
        <w:rPr>
          <w:rFonts w:ascii="Arial" w:hAnsi="Arial" w:cs="Arial"/>
        </w:rPr>
        <w:t xml:space="preserve">, </w:t>
      </w:r>
      <w:r w:rsidRPr="00F159E5">
        <w:rPr>
          <w:rFonts w:ascii="Arial" w:hAnsi="Arial" w:cs="Arial"/>
          <w:b/>
          <w:bCs/>
        </w:rPr>
        <w:t xml:space="preserve">o ile zachodzą okoliczności wymienione w art. </w:t>
      </w:r>
      <w:r w:rsidR="00376A19" w:rsidRPr="00F159E5">
        <w:rPr>
          <w:rFonts w:ascii="Arial" w:hAnsi="Arial" w:cs="Arial"/>
          <w:b/>
          <w:bCs/>
        </w:rPr>
        <w:t>455</w:t>
      </w:r>
      <w:r w:rsidRPr="00F159E5">
        <w:rPr>
          <w:rFonts w:ascii="Arial" w:hAnsi="Arial" w:cs="Arial"/>
          <w:b/>
          <w:bCs/>
        </w:rPr>
        <w:t xml:space="preserve"> ust.</w:t>
      </w:r>
      <w:r w:rsidR="00E61807" w:rsidRPr="00F159E5">
        <w:rPr>
          <w:rFonts w:ascii="Arial" w:hAnsi="Arial" w:cs="Arial"/>
          <w:b/>
          <w:bCs/>
        </w:rPr>
        <w:t xml:space="preserve"> </w:t>
      </w:r>
      <w:r w:rsidRPr="00F159E5">
        <w:rPr>
          <w:rFonts w:ascii="Arial" w:hAnsi="Arial" w:cs="Arial"/>
          <w:b/>
          <w:bCs/>
        </w:rPr>
        <w:t xml:space="preserve">1 </w:t>
      </w:r>
      <w:r w:rsidR="00376A19" w:rsidRPr="00F159E5">
        <w:rPr>
          <w:rFonts w:ascii="Arial" w:hAnsi="Arial" w:cs="Arial"/>
          <w:b/>
          <w:bCs/>
        </w:rPr>
        <w:t xml:space="preserve">i 2 </w:t>
      </w:r>
      <w:r w:rsidRPr="00F159E5">
        <w:rPr>
          <w:rFonts w:ascii="Arial" w:hAnsi="Arial" w:cs="Arial"/>
        </w:rPr>
        <w:t xml:space="preserve">ustawy </w:t>
      </w:r>
      <w:proofErr w:type="spellStart"/>
      <w:r w:rsidRPr="00F159E5">
        <w:rPr>
          <w:rFonts w:ascii="Arial" w:hAnsi="Arial" w:cs="Arial"/>
        </w:rPr>
        <w:t>Pzp</w:t>
      </w:r>
      <w:proofErr w:type="spellEnd"/>
      <w:r w:rsidRPr="00F159E5">
        <w:rPr>
          <w:rFonts w:ascii="Arial" w:hAnsi="Arial" w:cs="Arial"/>
        </w:rPr>
        <w:t>.</w:t>
      </w:r>
    </w:p>
    <w:p w14:paraId="2BBB91AF" w14:textId="28E56043" w:rsidR="009A2464" w:rsidRDefault="009A2464" w:rsidP="0080072B">
      <w:pPr>
        <w:pStyle w:val="Akapitzlist"/>
        <w:numPr>
          <w:ilvl w:val="1"/>
          <w:numId w:val="5"/>
        </w:numPr>
        <w:spacing w:after="120" w:line="276" w:lineRule="auto"/>
        <w:contextualSpacing w:val="0"/>
        <w:rPr>
          <w:rFonts w:ascii="Arial" w:hAnsi="Arial" w:cs="Arial"/>
          <w:b/>
          <w:bCs/>
        </w:rPr>
      </w:pPr>
      <w:r w:rsidRPr="00F159E5">
        <w:rPr>
          <w:rFonts w:ascii="Arial" w:hAnsi="Arial" w:cs="Arial"/>
          <w:b/>
          <w:bCs/>
        </w:rPr>
        <w:t xml:space="preserve">Zamawiający informuje, że wynagrodzenie Wykonawcy (na jego wniosek) </w:t>
      </w:r>
      <w:r w:rsidRPr="00F159E5">
        <w:rPr>
          <w:rFonts w:ascii="Arial" w:hAnsi="Arial" w:cs="Arial"/>
          <w:b/>
          <w:bCs/>
          <w:iCs/>
          <w:u w:val="single"/>
        </w:rPr>
        <w:t>ulegnie zmianie</w:t>
      </w:r>
      <w:r w:rsidRPr="00F159E5">
        <w:rPr>
          <w:rFonts w:ascii="Arial" w:hAnsi="Arial" w:cs="Arial"/>
          <w:b/>
          <w:bCs/>
        </w:rPr>
        <w:t xml:space="preserve"> w przypadku zmiany:</w:t>
      </w:r>
    </w:p>
    <w:p w14:paraId="55D0B087" w14:textId="2CEFE7E4" w:rsidR="009A2464" w:rsidRPr="00F159E5" w:rsidRDefault="009A2464" w:rsidP="0080072B">
      <w:pPr>
        <w:pStyle w:val="Akapitzlist"/>
        <w:numPr>
          <w:ilvl w:val="0"/>
          <w:numId w:val="24"/>
        </w:numPr>
        <w:tabs>
          <w:tab w:val="left" w:pos="794"/>
        </w:tabs>
        <w:spacing w:line="276" w:lineRule="auto"/>
        <w:ind w:right="50"/>
        <w:contextualSpacing w:val="0"/>
        <w:rPr>
          <w:rFonts w:ascii="Arial" w:hAnsi="Arial" w:cs="Arial"/>
        </w:rPr>
      </w:pPr>
      <w:r w:rsidRPr="00F159E5">
        <w:rPr>
          <w:rFonts w:ascii="Arial" w:hAnsi="Arial" w:cs="Arial"/>
        </w:rPr>
        <w:t>stawki podatku od towarów i usług oraz podatku akcyzowego,</w:t>
      </w:r>
    </w:p>
    <w:p w14:paraId="42110F99" w14:textId="47F20CC8" w:rsidR="009A2464" w:rsidRPr="00F159E5" w:rsidRDefault="009A2464" w:rsidP="0080072B">
      <w:pPr>
        <w:pStyle w:val="Akapitzlist"/>
        <w:numPr>
          <w:ilvl w:val="0"/>
          <w:numId w:val="24"/>
        </w:numPr>
        <w:tabs>
          <w:tab w:val="left" w:pos="794"/>
        </w:tabs>
        <w:spacing w:line="276" w:lineRule="auto"/>
        <w:ind w:right="50"/>
        <w:contextualSpacing w:val="0"/>
        <w:rPr>
          <w:rFonts w:ascii="Arial" w:hAnsi="Arial" w:cs="Arial"/>
        </w:rPr>
      </w:pPr>
      <w:r w:rsidRPr="00F159E5">
        <w:rPr>
          <w:rFonts w:ascii="Arial" w:hAnsi="Arial" w:cs="Arial"/>
        </w:rPr>
        <w:t>wysokości minimalnego wynagrodzenia za pracę albo wysokości minimalnej stawki godzinowej, ustalonych na podstawie ustawy z dnia 10 października 2002 r. o minimalnym wynagrodzeniu za pracę,</w:t>
      </w:r>
    </w:p>
    <w:p w14:paraId="23903148" w14:textId="0542A9A1" w:rsidR="009A2464" w:rsidRPr="00F159E5" w:rsidRDefault="009A2464" w:rsidP="0080072B">
      <w:pPr>
        <w:pStyle w:val="Akapitzlist"/>
        <w:numPr>
          <w:ilvl w:val="0"/>
          <w:numId w:val="24"/>
        </w:numPr>
        <w:tabs>
          <w:tab w:val="left" w:pos="794"/>
        </w:tabs>
        <w:spacing w:line="276" w:lineRule="auto"/>
        <w:ind w:right="50"/>
        <w:contextualSpacing w:val="0"/>
        <w:rPr>
          <w:rFonts w:ascii="Arial" w:hAnsi="Arial" w:cs="Arial"/>
        </w:rPr>
      </w:pPr>
      <w:r w:rsidRPr="00F159E5">
        <w:rPr>
          <w:rFonts w:ascii="Arial" w:hAnsi="Arial" w:cs="Arial"/>
        </w:rPr>
        <w:t>zasad podlegania ubezpieczeniom społecznym lub ubezpieczeniu zdrowotnemu lub wysokości stawki składki na ubezpieczenia społeczne lub zdrowotne,</w:t>
      </w:r>
    </w:p>
    <w:p w14:paraId="6DBF62AE" w14:textId="2BE11F70" w:rsidR="009A2464" w:rsidRPr="00F159E5" w:rsidRDefault="009A2464" w:rsidP="0080072B">
      <w:pPr>
        <w:pStyle w:val="Akapitzlist"/>
        <w:numPr>
          <w:ilvl w:val="0"/>
          <w:numId w:val="24"/>
        </w:numPr>
        <w:tabs>
          <w:tab w:val="left" w:pos="794"/>
        </w:tabs>
        <w:spacing w:line="276" w:lineRule="auto"/>
        <w:ind w:right="50"/>
        <w:contextualSpacing w:val="0"/>
        <w:rPr>
          <w:rFonts w:ascii="Arial" w:hAnsi="Arial" w:cs="Arial"/>
        </w:rPr>
      </w:pPr>
      <w:r w:rsidRPr="00F159E5">
        <w:rPr>
          <w:rFonts w:ascii="Arial" w:hAnsi="Arial" w:cs="Arial"/>
        </w:rPr>
        <w:t>zasad gromadzenia i wysokości wpłat do pracowniczych planów kapitałowych, o których mowa w ustawie</w:t>
      </w:r>
    </w:p>
    <w:p w14:paraId="4AF4A99A" w14:textId="767FC9CD" w:rsidR="00B64A22" w:rsidRPr="00F159E5" w:rsidRDefault="009A2464" w:rsidP="0080072B">
      <w:pPr>
        <w:pStyle w:val="Akapitzlist"/>
        <w:numPr>
          <w:ilvl w:val="0"/>
          <w:numId w:val="24"/>
        </w:numPr>
        <w:tabs>
          <w:tab w:val="left" w:pos="794"/>
        </w:tabs>
        <w:spacing w:line="276" w:lineRule="auto"/>
        <w:ind w:right="50"/>
        <w:rPr>
          <w:rFonts w:ascii="Arial" w:hAnsi="Arial" w:cs="Arial"/>
        </w:rPr>
      </w:pPr>
      <w:r w:rsidRPr="00F159E5">
        <w:rPr>
          <w:rFonts w:ascii="Arial" w:hAnsi="Arial" w:cs="Arial"/>
        </w:rPr>
        <w:t>z dnia 4 października 2018 r. o pracowniczych planach kapitałowych (</w:t>
      </w:r>
      <w:r w:rsidR="00305720" w:rsidRPr="00F159E5">
        <w:rPr>
          <w:rFonts w:ascii="Arial" w:hAnsi="Arial" w:cs="Arial"/>
        </w:rPr>
        <w:t>Dz. U. z 2026 r. poz. 192</w:t>
      </w:r>
      <w:r w:rsidRPr="00F159E5">
        <w:rPr>
          <w:rFonts w:ascii="Arial" w:hAnsi="Arial" w:cs="Arial"/>
        </w:rPr>
        <w:t>),</w:t>
      </w:r>
    </w:p>
    <w:p w14:paraId="49D61D61" w14:textId="47F7BF48" w:rsidR="000212F7" w:rsidRPr="00F159E5" w:rsidRDefault="009A2464" w:rsidP="0080072B">
      <w:pPr>
        <w:pStyle w:val="Akapitzlist"/>
        <w:numPr>
          <w:ilvl w:val="0"/>
          <w:numId w:val="24"/>
        </w:numPr>
        <w:tabs>
          <w:tab w:val="left" w:pos="794"/>
        </w:tabs>
        <w:spacing w:after="120" w:line="276" w:lineRule="auto"/>
        <w:ind w:left="714" w:right="51" w:hanging="357"/>
        <w:contextualSpacing w:val="0"/>
        <w:rPr>
          <w:rFonts w:ascii="Arial" w:hAnsi="Arial" w:cs="Arial"/>
          <w:b/>
          <w:bCs/>
        </w:rPr>
      </w:pPr>
      <w:r w:rsidRPr="00F159E5">
        <w:rPr>
          <w:rFonts w:ascii="Arial" w:hAnsi="Arial" w:cs="Arial"/>
          <w:b/>
          <w:bCs/>
        </w:rPr>
        <w:t xml:space="preserve">jeżeli zmiany te będą miały wpływ na koszty wykonania zamówienia przez </w:t>
      </w:r>
      <w:r w:rsidRPr="00F159E5">
        <w:rPr>
          <w:rFonts w:ascii="Arial" w:hAnsi="Arial" w:cs="Arial"/>
          <w:b/>
          <w:bCs/>
          <w:u w:val="single"/>
        </w:rPr>
        <w:t>Wykonawcę.</w:t>
      </w:r>
    </w:p>
    <w:p w14:paraId="207483CA" w14:textId="1C51D433" w:rsidR="000212F7" w:rsidRPr="00F159E5" w:rsidRDefault="000212F7" w:rsidP="002A2A32">
      <w:pPr>
        <w:widowControl/>
        <w:tabs>
          <w:tab w:val="left" w:pos="284"/>
        </w:tabs>
        <w:autoSpaceDE/>
        <w:autoSpaceDN/>
        <w:adjustRightInd/>
        <w:spacing w:after="120" w:line="276" w:lineRule="auto"/>
        <w:rPr>
          <w:rFonts w:ascii="Arial" w:hAnsi="Arial" w:cs="Arial"/>
          <w:color w:val="auto"/>
          <w:sz w:val="24"/>
          <w:szCs w:val="24"/>
        </w:rPr>
      </w:pPr>
      <w:r w:rsidRPr="00F159E5">
        <w:rPr>
          <w:rFonts w:ascii="Arial" w:hAnsi="Arial" w:cs="Arial"/>
          <w:color w:val="auto"/>
          <w:sz w:val="24"/>
          <w:szCs w:val="24"/>
        </w:rPr>
        <w:t>13.</w:t>
      </w:r>
      <w:r w:rsidR="00BB631F">
        <w:rPr>
          <w:rFonts w:ascii="Arial" w:hAnsi="Arial" w:cs="Arial"/>
          <w:color w:val="auto"/>
          <w:sz w:val="24"/>
          <w:szCs w:val="24"/>
        </w:rPr>
        <w:t>5</w:t>
      </w:r>
      <w:r w:rsidR="00BB631F" w:rsidRPr="00F159E5">
        <w:rPr>
          <w:rFonts w:ascii="Arial" w:hAnsi="Arial" w:cs="Arial"/>
          <w:color w:val="auto"/>
          <w:sz w:val="24"/>
          <w:szCs w:val="24"/>
        </w:rPr>
        <w:t xml:space="preserve"> </w:t>
      </w:r>
      <w:r w:rsidRPr="00F159E5">
        <w:rPr>
          <w:rFonts w:ascii="Arial" w:hAnsi="Arial" w:cs="Arial"/>
          <w:color w:val="auto"/>
          <w:sz w:val="24"/>
          <w:szCs w:val="24"/>
        </w:rPr>
        <w:t>Zamawiający dopuszcza waloryzację cen zawartych w ofercie Wykonawcy w trakcie realizacji umowy, zgodnie z warunkami określonymi we wzorze umowy:</w:t>
      </w:r>
    </w:p>
    <w:p w14:paraId="30F0AA76" w14:textId="77777777" w:rsidR="000212F7" w:rsidRPr="00F159E5" w:rsidRDefault="000212F7" w:rsidP="00C222FF">
      <w:pPr>
        <w:widowControl/>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 xml:space="preserve">Niezależnie od zmian o których mowa powyżej w pkt. 13.4 wprowadza się zasady dokonywania zmian wysokości wynagrodzenia należnego Wykonawcy, zgodnie z art. 439 ustawy </w:t>
      </w:r>
      <w:proofErr w:type="spellStart"/>
      <w:r w:rsidRPr="00F159E5">
        <w:rPr>
          <w:rFonts w:ascii="Arial" w:hAnsi="Arial" w:cs="Arial"/>
          <w:b w:val="0"/>
          <w:bCs w:val="0"/>
          <w:color w:val="auto"/>
          <w:sz w:val="24"/>
          <w:szCs w:val="24"/>
        </w:rPr>
        <w:t>Pzp</w:t>
      </w:r>
      <w:proofErr w:type="spellEnd"/>
      <w:r w:rsidRPr="00F159E5">
        <w:rPr>
          <w:rFonts w:ascii="Arial" w:hAnsi="Arial" w:cs="Arial"/>
          <w:b w:val="0"/>
          <w:bCs w:val="0"/>
          <w:color w:val="auto"/>
          <w:sz w:val="24"/>
          <w:szCs w:val="24"/>
        </w:rPr>
        <w:t>:</w:t>
      </w:r>
    </w:p>
    <w:p w14:paraId="1BC82EB0" w14:textId="77777777" w:rsidR="000212F7" w:rsidRPr="00F159E5" w:rsidRDefault="000212F7" w:rsidP="00C222FF">
      <w:pPr>
        <w:widowControl/>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 xml:space="preserve">1) zmiana wynagrodzenia zostanie określona w oparciu o </w:t>
      </w:r>
      <w:r w:rsidRPr="00F159E5">
        <w:rPr>
          <w:rFonts w:ascii="Arial" w:hAnsi="Arial" w:cs="Arial"/>
          <w:bCs w:val="0"/>
          <w:color w:val="auto"/>
          <w:sz w:val="24"/>
          <w:szCs w:val="24"/>
        </w:rPr>
        <w:t>miesięczn</w:t>
      </w:r>
      <w:r w:rsidRPr="00F159E5">
        <w:rPr>
          <w:rFonts w:ascii="Arial" w:hAnsi="Arial" w:cs="Arial"/>
          <w:b w:val="0"/>
          <w:bCs w:val="0"/>
          <w:color w:val="auto"/>
          <w:sz w:val="24"/>
          <w:szCs w:val="24"/>
        </w:rPr>
        <w:t xml:space="preserve">y </w:t>
      </w:r>
      <w:r w:rsidRPr="00F159E5">
        <w:rPr>
          <w:rFonts w:ascii="Arial" w:hAnsi="Arial" w:cs="Arial"/>
          <w:bCs w:val="0"/>
          <w:color w:val="auto"/>
          <w:sz w:val="24"/>
          <w:szCs w:val="24"/>
        </w:rPr>
        <w:t>„Wskaźnik cen produkcji budowlano-montażowej</w:t>
      </w:r>
      <w:r w:rsidRPr="00F159E5">
        <w:rPr>
          <w:rFonts w:ascii="Arial" w:hAnsi="Arial" w:cs="Arial"/>
          <w:b w:val="0"/>
          <w:bCs w:val="0"/>
          <w:color w:val="auto"/>
          <w:sz w:val="24"/>
          <w:szCs w:val="24"/>
        </w:rPr>
        <w:t xml:space="preserve">” publikowany w Komunikacie Prezesa Głównego Urzędu Statystycznego w sprawie wskaźnika cen nakładów inwestycyjnych określający zmianę ceny produkcji budowlano-montażowej w porównaniu z miesiącem, w którym zawarta zostanie umowa, podanego dla pierwszego miesiąca kalendarzowego przypadającego po upływie </w:t>
      </w:r>
      <w:r w:rsidRPr="00F159E5">
        <w:rPr>
          <w:rFonts w:ascii="Arial" w:hAnsi="Arial" w:cs="Arial"/>
          <w:bCs w:val="0"/>
          <w:color w:val="auto"/>
          <w:sz w:val="24"/>
          <w:szCs w:val="24"/>
        </w:rPr>
        <w:t>6 m-cy</w:t>
      </w:r>
      <w:r w:rsidRPr="00F159E5">
        <w:rPr>
          <w:rFonts w:ascii="Arial" w:hAnsi="Arial" w:cs="Arial"/>
          <w:b w:val="0"/>
          <w:bCs w:val="0"/>
          <w:color w:val="auto"/>
          <w:sz w:val="24"/>
          <w:szCs w:val="24"/>
        </w:rPr>
        <w:t xml:space="preserve"> od daty zawarcia Umowy;</w:t>
      </w:r>
    </w:p>
    <w:p w14:paraId="69B3C3CB" w14:textId="1F6DAD91" w:rsidR="000212F7" w:rsidRPr="00F159E5" w:rsidRDefault="000212F7" w:rsidP="00C222FF">
      <w:pPr>
        <w:widowControl/>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 xml:space="preserve">2) wartość publikowanego wskaźnika przekraczająca </w:t>
      </w:r>
      <w:r w:rsidRPr="00F159E5">
        <w:rPr>
          <w:rFonts w:ascii="Arial" w:hAnsi="Arial" w:cs="Arial"/>
          <w:bCs w:val="0"/>
          <w:color w:val="auto"/>
          <w:sz w:val="24"/>
          <w:szCs w:val="24"/>
        </w:rPr>
        <w:t>3,0%</w:t>
      </w:r>
      <w:r w:rsidRPr="00F159E5">
        <w:rPr>
          <w:rFonts w:ascii="Arial" w:hAnsi="Arial" w:cs="Arial"/>
          <w:b w:val="0"/>
          <w:bCs w:val="0"/>
          <w:color w:val="auto"/>
          <w:sz w:val="24"/>
          <w:szCs w:val="24"/>
        </w:rPr>
        <w:t xml:space="preserve"> uprawnia Strony umowy do żądania zmiany wynagrodzenia, przy czym początkowy termin ustalenia zmiany wynagrodzenia przypada po upływie </w:t>
      </w:r>
      <w:r w:rsidRPr="00F159E5">
        <w:rPr>
          <w:rFonts w:ascii="Arial" w:hAnsi="Arial" w:cs="Arial"/>
          <w:bCs w:val="0"/>
          <w:color w:val="auto"/>
          <w:sz w:val="24"/>
          <w:szCs w:val="24"/>
        </w:rPr>
        <w:t>6 m-cy</w:t>
      </w:r>
      <w:r w:rsidRPr="00F159E5">
        <w:rPr>
          <w:rFonts w:ascii="Arial" w:hAnsi="Arial" w:cs="Arial"/>
          <w:b w:val="0"/>
          <w:bCs w:val="0"/>
          <w:color w:val="auto"/>
          <w:sz w:val="24"/>
          <w:szCs w:val="24"/>
        </w:rPr>
        <w:t xml:space="preserve"> od daty zawarcia Umowy;</w:t>
      </w:r>
    </w:p>
    <w:p w14:paraId="306B22E1" w14:textId="77777777" w:rsidR="000212F7" w:rsidRPr="00F159E5" w:rsidRDefault="000212F7" w:rsidP="00C222FF">
      <w:pPr>
        <w:widowControl/>
        <w:autoSpaceDE/>
        <w:autoSpaceDN/>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 xml:space="preserve">3) zmiana wysokości wynagrodzenia  dotyczy tylko tej części wynagrodzenia, która przysługuje Wykonawcy za wykonanie tej części Przedmiotu umowy, której odbiór przypadł po upływie </w:t>
      </w:r>
      <w:r w:rsidRPr="00F159E5">
        <w:rPr>
          <w:rFonts w:ascii="Arial" w:hAnsi="Arial" w:cs="Arial"/>
          <w:bCs w:val="0"/>
          <w:color w:val="auto"/>
          <w:sz w:val="24"/>
          <w:szCs w:val="24"/>
        </w:rPr>
        <w:t>6 m-cy</w:t>
      </w:r>
      <w:r w:rsidRPr="00F159E5">
        <w:rPr>
          <w:rFonts w:ascii="Arial" w:hAnsi="Arial" w:cs="Arial"/>
          <w:b w:val="0"/>
          <w:bCs w:val="0"/>
          <w:color w:val="auto"/>
          <w:sz w:val="24"/>
          <w:szCs w:val="24"/>
        </w:rPr>
        <w:t xml:space="preserve"> od daty zawarcia Umowy;</w:t>
      </w:r>
    </w:p>
    <w:p w14:paraId="5F0D7B76" w14:textId="1C67E2FF" w:rsidR="000212F7" w:rsidRPr="00F159E5" w:rsidRDefault="000212F7" w:rsidP="00BB1433">
      <w:pPr>
        <w:widowControl/>
        <w:autoSpaceDE/>
        <w:autoSpaceDN/>
        <w:adjustRightInd/>
        <w:spacing w:after="120" w:line="276" w:lineRule="auto"/>
        <w:rPr>
          <w:rFonts w:ascii="Arial" w:hAnsi="Arial" w:cs="Arial"/>
          <w:b w:val="0"/>
          <w:bCs w:val="0"/>
          <w:color w:val="auto"/>
          <w:sz w:val="24"/>
          <w:szCs w:val="24"/>
          <w:u w:val="single"/>
        </w:rPr>
      </w:pPr>
      <w:r w:rsidRPr="00F159E5">
        <w:rPr>
          <w:rFonts w:ascii="Arial" w:hAnsi="Arial" w:cs="Arial"/>
          <w:b w:val="0"/>
          <w:bCs w:val="0"/>
          <w:color w:val="auto"/>
          <w:sz w:val="24"/>
          <w:szCs w:val="24"/>
        </w:rPr>
        <w:t xml:space="preserve">4) </w:t>
      </w:r>
      <w:r w:rsidRPr="00F159E5">
        <w:rPr>
          <w:rFonts w:ascii="Arial" w:hAnsi="Arial" w:cs="Arial"/>
          <w:b w:val="0"/>
          <w:bCs w:val="0"/>
          <w:color w:val="auto"/>
          <w:sz w:val="24"/>
          <w:szCs w:val="24"/>
          <w:u w:val="single"/>
        </w:rPr>
        <w:t xml:space="preserve">maksymalną wartość zmiany wynagrodzenia, jaką dopuszcza zamawiający w efekcie zastosowania postanowień o zasadach wprowadzania zmian wysokości wynagrodzenia </w:t>
      </w:r>
      <w:r w:rsidRPr="00F159E5">
        <w:rPr>
          <w:rFonts w:ascii="Arial" w:hAnsi="Arial" w:cs="Arial"/>
          <w:bCs w:val="0"/>
          <w:color w:val="auto"/>
          <w:sz w:val="24"/>
          <w:szCs w:val="24"/>
          <w:u w:val="single"/>
        </w:rPr>
        <w:t>wynosi 5%.</w:t>
      </w:r>
    </w:p>
    <w:p w14:paraId="5ACDAA27" w14:textId="0A465FFA" w:rsidR="000212F7" w:rsidRPr="00F159E5" w:rsidRDefault="000212F7" w:rsidP="002A2A32">
      <w:pPr>
        <w:widowControl/>
        <w:autoSpaceDE/>
        <w:autoSpaceDN/>
        <w:adjustRightInd/>
        <w:spacing w:after="120" w:line="276" w:lineRule="auto"/>
        <w:rPr>
          <w:rFonts w:ascii="Arial" w:hAnsi="Arial" w:cs="Arial"/>
          <w:b w:val="0"/>
          <w:bCs w:val="0"/>
          <w:noProof/>
          <w:color w:val="auto"/>
          <w:sz w:val="24"/>
          <w:szCs w:val="24"/>
        </w:rPr>
      </w:pPr>
      <w:r w:rsidRPr="00F159E5">
        <w:rPr>
          <w:rFonts w:ascii="Arial" w:hAnsi="Arial" w:cs="Arial"/>
          <w:bCs w:val="0"/>
          <w:noProof/>
          <w:color w:val="auto"/>
          <w:sz w:val="24"/>
          <w:szCs w:val="24"/>
        </w:rPr>
        <w:lastRenderedPageBreak/>
        <w:t>13.</w:t>
      </w:r>
      <w:r w:rsidR="001E2DCF">
        <w:rPr>
          <w:rFonts w:ascii="Arial" w:hAnsi="Arial" w:cs="Arial"/>
          <w:bCs w:val="0"/>
          <w:noProof/>
          <w:color w:val="auto"/>
          <w:sz w:val="24"/>
          <w:szCs w:val="24"/>
        </w:rPr>
        <w:t>6</w:t>
      </w:r>
      <w:r w:rsidRPr="00F159E5">
        <w:rPr>
          <w:rFonts w:ascii="Arial" w:hAnsi="Arial" w:cs="Arial"/>
          <w:bCs w:val="0"/>
          <w:noProof/>
          <w:color w:val="auto"/>
          <w:sz w:val="24"/>
          <w:szCs w:val="24"/>
        </w:rPr>
        <w:t>.</w:t>
      </w:r>
      <w:r w:rsidRPr="00F159E5">
        <w:rPr>
          <w:rFonts w:ascii="Arial" w:hAnsi="Arial" w:cs="Arial"/>
          <w:b w:val="0"/>
          <w:bCs w:val="0"/>
          <w:noProof/>
          <w:color w:val="auto"/>
          <w:sz w:val="24"/>
          <w:szCs w:val="24"/>
        </w:rPr>
        <w:t xml:space="preserve"> Wykonawca, którego wynagrodzenie zostało zmienione zgodnie z pkt. 13.5 </w:t>
      </w:r>
      <w:r w:rsidRPr="00F159E5">
        <w:rPr>
          <w:rFonts w:ascii="Arial" w:hAnsi="Arial" w:cs="Arial"/>
          <w:bCs w:val="0"/>
          <w:noProof/>
          <w:color w:val="auto"/>
          <w:sz w:val="24"/>
          <w:szCs w:val="24"/>
        </w:rPr>
        <w:t>zobowiązany jest (jeżeli zachodzą przesłanki z art. 439 ust. 5 Pzp) do zmiany wynagrodzenia przysługującego podwykonawcy</w:t>
      </w:r>
      <w:r w:rsidRPr="00F159E5">
        <w:rPr>
          <w:rFonts w:ascii="Arial" w:hAnsi="Arial" w:cs="Arial"/>
          <w:b w:val="0"/>
          <w:bCs w:val="0"/>
          <w:noProof/>
          <w:color w:val="auto"/>
          <w:sz w:val="24"/>
          <w:szCs w:val="24"/>
        </w:rPr>
        <w:t>, z którym zawarł umowę, w zakresie odpowiadającym zmianom cen materiałów lub kosztów dotyczących zobowiązania podwykonawcy.</w:t>
      </w:r>
    </w:p>
    <w:p w14:paraId="323FBFDF" w14:textId="6B8552D2" w:rsidR="000212F7" w:rsidRPr="00F159E5" w:rsidRDefault="000212F7" w:rsidP="002A2A32">
      <w:pPr>
        <w:spacing w:after="120" w:line="276" w:lineRule="auto"/>
        <w:rPr>
          <w:rFonts w:ascii="Arial" w:hAnsi="Arial" w:cs="Arial"/>
          <w:color w:val="FF0000"/>
          <w:sz w:val="24"/>
          <w:szCs w:val="24"/>
        </w:rPr>
      </w:pPr>
      <w:r w:rsidRPr="00F159E5">
        <w:rPr>
          <w:rFonts w:ascii="Arial" w:hAnsi="Arial" w:cs="Arial"/>
          <w:color w:val="auto"/>
          <w:sz w:val="24"/>
          <w:szCs w:val="24"/>
        </w:rPr>
        <w:t>13.</w:t>
      </w:r>
      <w:r w:rsidR="00016E55">
        <w:rPr>
          <w:rFonts w:ascii="Arial" w:hAnsi="Arial" w:cs="Arial"/>
          <w:color w:val="auto"/>
          <w:sz w:val="24"/>
          <w:szCs w:val="24"/>
        </w:rPr>
        <w:t>7</w:t>
      </w:r>
      <w:r w:rsidRPr="00F159E5">
        <w:rPr>
          <w:rFonts w:ascii="Arial" w:hAnsi="Arial" w:cs="Arial"/>
          <w:color w:val="auto"/>
          <w:sz w:val="24"/>
          <w:szCs w:val="24"/>
        </w:rPr>
        <w:t xml:space="preserve"> Zmiana cen na skutek waloryzacji wymaga formy pisemnej pod rygorem nieważności</w:t>
      </w:r>
      <w:r w:rsidRPr="00F159E5">
        <w:rPr>
          <w:rFonts w:ascii="Arial" w:hAnsi="Arial" w:cs="Arial"/>
          <w:color w:val="FF0000"/>
          <w:sz w:val="24"/>
          <w:szCs w:val="24"/>
        </w:rPr>
        <w:t>.</w:t>
      </w:r>
    </w:p>
    <w:p w14:paraId="3733DCEC" w14:textId="16DF4088" w:rsidR="009A2464" w:rsidRPr="00F159E5" w:rsidRDefault="000212F7" w:rsidP="002A2A32">
      <w:pPr>
        <w:spacing w:line="30" w:lineRule="atLeast"/>
        <w:rPr>
          <w:rFonts w:ascii="Arial" w:hAnsi="Arial" w:cs="Arial"/>
          <w:color w:val="auto"/>
          <w:sz w:val="24"/>
          <w:szCs w:val="24"/>
        </w:rPr>
      </w:pPr>
      <w:r w:rsidRPr="00F159E5">
        <w:rPr>
          <w:rFonts w:ascii="Arial" w:hAnsi="Arial" w:cs="Arial"/>
          <w:color w:val="auto"/>
          <w:sz w:val="24"/>
          <w:szCs w:val="24"/>
        </w:rPr>
        <w:t>13.</w:t>
      </w:r>
      <w:r w:rsidR="00016E55">
        <w:rPr>
          <w:rFonts w:ascii="Arial" w:hAnsi="Arial" w:cs="Arial"/>
          <w:color w:val="auto"/>
          <w:sz w:val="24"/>
          <w:szCs w:val="24"/>
        </w:rPr>
        <w:t>8</w:t>
      </w:r>
      <w:r w:rsidRPr="00F159E5">
        <w:rPr>
          <w:rFonts w:ascii="Arial" w:hAnsi="Arial" w:cs="Arial"/>
          <w:color w:val="auto"/>
          <w:sz w:val="24"/>
          <w:szCs w:val="24"/>
        </w:rPr>
        <w:t xml:space="preserve"> Wszelkie zmiany do umowy wprowadzone zostaną na podstawie aneksu do umowy.</w:t>
      </w:r>
    </w:p>
    <w:p w14:paraId="3D416F89" w14:textId="24A826E9" w:rsidR="00F97FED" w:rsidRPr="00F159E5" w:rsidRDefault="00F97FED" w:rsidP="0080072B">
      <w:pPr>
        <w:pStyle w:val="Nagwek1"/>
        <w:numPr>
          <w:ilvl w:val="0"/>
          <w:numId w:val="5"/>
        </w:numPr>
        <w:spacing w:before="360" w:line="276" w:lineRule="auto"/>
        <w:rPr>
          <w:color w:val="auto"/>
          <w:sz w:val="24"/>
          <w:szCs w:val="24"/>
        </w:rPr>
      </w:pPr>
      <w:bookmarkStart w:id="33" w:name="_Toc63952863"/>
      <w:bookmarkStart w:id="34" w:name="_Toc72329481"/>
      <w:bookmarkStart w:id="35" w:name="_Toc166487440"/>
      <w:bookmarkStart w:id="36" w:name="_Toc222761598"/>
      <w:r w:rsidRPr="00F159E5">
        <w:rPr>
          <w:color w:val="auto"/>
          <w:sz w:val="24"/>
          <w:szCs w:val="24"/>
        </w:rPr>
        <w:t>Wymagania dotyczące zabezpieczenia należytego wykonania umowy.</w:t>
      </w:r>
      <w:bookmarkEnd w:id="33"/>
      <w:bookmarkEnd w:id="34"/>
      <w:bookmarkEnd w:id="35"/>
      <w:bookmarkEnd w:id="36"/>
    </w:p>
    <w:p w14:paraId="74A1E527" w14:textId="55A50653" w:rsidR="006942DB" w:rsidRPr="00F159E5" w:rsidRDefault="00B841E0" w:rsidP="005448AB">
      <w:pPr>
        <w:pStyle w:val="Akapitzlist"/>
        <w:spacing w:line="276" w:lineRule="auto"/>
        <w:ind w:left="360"/>
        <w:rPr>
          <w:rFonts w:ascii="Arial" w:hAnsi="Arial" w:cs="Arial"/>
        </w:rPr>
      </w:pPr>
      <w:r w:rsidRPr="00F159E5">
        <w:rPr>
          <w:rFonts w:ascii="Arial" w:hAnsi="Arial" w:cs="Arial"/>
        </w:rPr>
        <w:t>Nie dotyczy</w:t>
      </w:r>
    </w:p>
    <w:p w14:paraId="27275A5B" w14:textId="6C611446" w:rsidR="00E44BEE" w:rsidRPr="00F159E5" w:rsidRDefault="00BF421A" w:rsidP="0080072B">
      <w:pPr>
        <w:pStyle w:val="Nagwek1"/>
        <w:numPr>
          <w:ilvl w:val="0"/>
          <w:numId w:val="5"/>
        </w:numPr>
        <w:spacing w:before="360" w:line="276" w:lineRule="auto"/>
        <w:rPr>
          <w:sz w:val="24"/>
          <w:szCs w:val="24"/>
        </w:rPr>
      </w:pPr>
      <w:bookmarkStart w:id="37" w:name="_Toc166487441"/>
      <w:bookmarkStart w:id="38" w:name="_Toc222761599"/>
      <w:r w:rsidRPr="00F159E5">
        <w:rPr>
          <w:sz w:val="24"/>
          <w:szCs w:val="24"/>
        </w:rPr>
        <w:t>Opis kryteriów oceny ofert, wraz z podaniem wag tych kryteriów i sposobu oceny ofert,</w:t>
      </w:r>
      <w:r w:rsidR="00CF0E13" w:rsidRPr="00F159E5">
        <w:rPr>
          <w:sz w:val="24"/>
          <w:szCs w:val="24"/>
        </w:rPr>
        <w:t xml:space="preserve"> którymi Zamawiający będzie się kierował</w:t>
      </w:r>
      <w:r w:rsidRPr="00F159E5">
        <w:rPr>
          <w:sz w:val="24"/>
          <w:szCs w:val="24"/>
        </w:rPr>
        <w:t xml:space="preserve"> w celu ograniczenia liczby wykonawców, których zaprosi do negocjacji w celu ulepszenia treści ofert oraz</w:t>
      </w:r>
      <w:r w:rsidR="00CF0E13" w:rsidRPr="00F159E5">
        <w:rPr>
          <w:sz w:val="24"/>
          <w:szCs w:val="24"/>
        </w:rPr>
        <w:t xml:space="preserve"> przy wyborze</w:t>
      </w:r>
      <w:r w:rsidRPr="00F159E5">
        <w:rPr>
          <w:sz w:val="24"/>
          <w:szCs w:val="24"/>
        </w:rPr>
        <w:t xml:space="preserve"> najkorzystniejszej</w:t>
      </w:r>
      <w:r w:rsidR="00CF0E13" w:rsidRPr="00F159E5">
        <w:rPr>
          <w:sz w:val="24"/>
          <w:szCs w:val="24"/>
        </w:rPr>
        <w:t xml:space="preserve"> oferty</w:t>
      </w:r>
      <w:bookmarkEnd w:id="37"/>
      <w:bookmarkEnd w:id="38"/>
    </w:p>
    <w:p w14:paraId="50692370" w14:textId="57C64565" w:rsidR="00B851CB" w:rsidRPr="00F159E5" w:rsidRDefault="00B851CB" w:rsidP="0080072B">
      <w:pPr>
        <w:pStyle w:val="Tekstpodstawowy"/>
        <w:numPr>
          <w:ilvl w:val="1"/>
          <w:numId w:val="5"/>
        </w:numPr>
        <w:spacing w:line="276" w:lineRule="auto"/>
        <w:rPr>
          <w:b w:val="0"/>
          <w:sz w:val="24"/>
          <w:szCs w:val="24"/>
        </w:rPr>
      </w:pPr>
      <w:r w:rsidRPr="00F159E5">
        <w:rPr>
          <w:b w:val="0"/>
          <w:sz w:val="24"/>
          <w:szCs w:val="24"/>
        </w:rPr>
        <w:t>Przy wyborze oferty najkorzystniejszej Zamawiający będzie się kierował niżej podanymi kryteriami i ich wagami:</w:t>
      </w:r>
    </w:p>
    <w:p w14:paraId="6C815C12" w14:textId="77777777" w:rsidR="00795734" w:rsidRPr="00F159E5" w:rsidRDefault="00795734" w:rsidP="005448AB">
      <w:pPr>
        <w:pStyle w:val="Tekstpodstawowy"/>
        <w:spacing w:line="276" w:lineRule="auto"/>
        <w:rPr>
          <w:b w:val="0"/>
          <w:sz w:val="24"/>
          <w:szCs w:val="24"/>
        </w:rPr>
      </w:pPr>
    </w:p>
    <w:p w14:paraId="39B61D52" w14:textId="77777777" w:rsidR="00B851CB" w:rsidRPr="00F159E5" w:rsidRDefault="004E51A7" w:rsidP="005448AB">
      <w:pPr>
        <w:spacing w:line="276" w:lineRule="auto"/>
        <w:rPr>
          <w:rFonts w:ascii="Arial" w:hAnsi="Arial" w:cs="Arial"/>
          <w:sz w:val="24"/>
          <w:szCs w:val="24"/>
        </w:rPr>
      </w:pPr>
      <w:r w:rsidRPr="00F159E5">
        <w:rPr>
          <w:rFonts w:ascii="Arial" w:hAnsi="Arial" w:cs="Arial"/>
          <w:sz w:val="24"/>
          <w:szCs w:val="24"/>
        </w:rPr>
        <w:t>A) Cena – waga kryterium –</w:t>
      </w:r>
      <w:r w:rsidR="00AA26EF" w:rsidRPr="00F159E5">
        <w:rPr>
          <w:rFonts w:ascii="Arial" w:hAnsi="Arial" w:cs="Arial"/>
          <w:sz w:val="24"/>
          <w:szCs w:val="24"/>
        </w:rPr>
        <w:t xml:space="preserve"> </w:t>
      </w:r>
      <w:r w:rsidR="00AB5BD4" w:rsidRPr="00F159E5">
        <w:rPr>
          <w:rFonts w:ascii="Arial" w:hAnsi="Arial" w:cs="Arial"/>
          <w:sz w:val="24"/>
          <w:szCs w:val="24"/>
        </w:rPr>
        <w:t>6</w:t>
      </w:r>
      <w:r w:rsidR="00AA26EF" w:rsidRPr="00F159E5">
        <w:rPr>
          <w:rFonts w:ascii="Arial" w:hAnsi="Arial" w:cs="Arial"/>
          <w:sz w:val="24"/>
          <w:szCs w:val="24"/>
        </w:rPr>
        <w:t>0</w:t>
      </w:r>
      <w:r w:rsidR="00B851CB" w:rsidRPr="00F159E5">
        <w:rPr>
          <w:rFonts w:ascii="Arial" w:hAnsi="Arial" w:cs="Arial"/>
          <w:sz w:val="24"/>
          <w:szCs w:val="24"/>
        </w:rPr>
        <w:t xml:space="preserve"> %</w:t>
      </w:r>
    </w:p>
    <w:p w14:paraId="1A8F9328" w14:textId="77777777" w:rsidR="00B851CB" w:rsidRPr="00F159E5" w:rsidRDefault="00B851CB" w:rsidP="005448AB">
      <w:pPr>
        <w:spacing w:line="276" w:lineRule="auto"/>
        <w:rPr>
          <w:rFonts w:ascii="Arial" w:hAnsi="Arial" w:cs="Arial"/>
          <w:b w:val="0"/>
          <w:sz w:val="24"/>
          <w:szCs w:val="24"/>
        </w:rPr>
      </w:pPr>
    </w:p>
    <w:p w14:paraId="3EB05175" w14:textId="3538108C" w:rsidR="00B851CB" w:rsidRPr="00F159E5" w:rsidRDefault="00B851CB" w:rsidP="005448AB">
      <w:pPr>
        <w:spacing w:line="276" w:lineRule="auto"/>
        <w:rPr>
          <w:rFonts w:ascii="Arial" w:hAnsi="Arial" w:cs="Arial"/>
          <w:b w:val="0"/>
          <w:sz w:val="24"/>
          <w:szCs w:val="24"/>
        </w:rPr>
      </w:pPr>
      <w:r w:rsidRPr="00F159E5">
        <w:rPr>
          <w:rFonts w:ascii="Arial" w:hAnsi="Arial" w:cs="Arial"/>
          <w:b w:val="0"/>
          <w:sz w:val="24"/>
          <w:szCs w:val="24"/>
        </w:rPr>
        <w:t>Zamawiający ofercie o najniższej cenie przyzna</w:t>
      </w:r>
      <w:r w:rsidR="00421A74" w:rsidRPr="00F159E5">
        <w:rPr>
          <w:rFonts w:ascii="Arial" w:hAnsi="Arial" w:cs="Arial"/>
          <w:b w:val="0"/>
          <w:sz w:val="24"/>
          <w:szCs w:val="24"/>
        </w:rPr>
        <w:t xml:space="preserve"> </w:t>
      </w:r>
      <w:r w:rsidR="00AB5BD4" w:rsidRPr="00F159E5">
        <w:rPr>
          <w:rFonts w:ascii="Arial" w:hAnsi="Arial" w:cs="Arial"/>
          <w:sz w:val="24"/>
          <w:szCs w:val="24"/>
        </w:rPr>
        <w:t>6</w:t>
      </w:r>
      <w:r w:rsidR="00AA26EF" w:rsidRPr="00F159E5">
        <w:rPr>
          <w:rFonts w:ascii="Arial" w:hAnsi="Arial" w:cs="Arial"/>
          <w:sz w:val="24"/>
          <w:szCs w:val="24"/>
        </w:rPr>
        <w:t>0</w:t>
      </w:r>
      <w:r w:rsidRPr="00F159E5">
        <w:rPr>
          <w:rFonts w:ascii="Arial" w:hAnsi="Arial" w:cs="Arial"/>
          <w:sz w:val="24"/>
          <w:szCs w:val="24"/>
        </w:rPr>
        <w:t xml:space="preserve"> punktów</w:t>
      </w:r>
      <w:r w:rsidRPr="00F159E5">
        <w:rPr>
          <w:rFonts w:ascii="Arial" w:hAnsi="Arial" w:cs="Arial"/>
          <w:b w:val="0"/>
          <w:sz w:val="24"/>
          <w:szCs w:val="24"/>
        </w:rPr>
        <w:t>, a każdej następnej ofercie przyporządkowana zostanie liczba punktów proporcjonalnie mniejsza stosując wzór:</w:t>
      </w:r>
    </w:p>
    <w:p w14:paraId="0D31DDCF" w14:textId="77777777" w:rsidR="00B851CB" w:rsidRPr="00F159E5" w:rsidRDefault="00B851CB" w:rsidP="005448AB">
      <w:pPr>
        <w:spacing w:line="276" w:lineRule="auto"/>
        <w:rPr>
          <w:rFonts w:ascii="Arial" w:hAnsi="Arial" w:cs="Arial"/>
          <w:b w:val="0"/>
          <w:sz w:val="24"/>
          <w:szCs w:val="24"/>
        </w:rPr>
      </w:pPr>
    </w:p>
    <w:p w14:paraId="4D16FBAE" w14:textId="048EBE79" w:rsidR="00B851CB" w:rsidRPr="00F159E5" w:rsidRDefault="008F202C" w:rsidP="005448AB">
      <w:pPr>
        <w:spacing w:line="276" w:lineRule="auto"/>
        <w:rPr>
          <w:rFonts w:ascii="Arial" w:hAnsi="Arial" w:cs="Arial"/>
          <w:sz w:val="24"/>
          <w:szCs w:val="24"/>
        </w:rPr>
      </w:pPr>
      <w:r w:rsidRPr="00F159E5">
        <w:rPr>
          <w:rFonts w:ascii="Arial" w:hAnsi="Arial" w:cs="Arial"/>
          <w:sz w:val="24"/>
          <w:szCs w:val="24"/>
        </w:rPr>
        <w:tab/>
      </w:r>
      <w:r w:rsidRPr="00F159E5">
        <w:rPr>
          <w:rFonts w:ascii="Arial" w:hAnsi="Arial" w:cs="Arial"/>
          <w:sz w:val="24"/>
          <w:szCs w:val="24"/>
        </w:rPr>
        <w:tab/>
      </w:r>
      <w:r w:rsidRPr="00F159E5">
        <w:rPr>
          <w:rFonts w:ascii="Arial" w:hAnsi="Arial" w:cs="Arial"/>
          <w:sz w:val="24"/>
          <w:szCs w:val="24"/>
        </w:rPr>
        <w:tab/>
      </w:r>
      <w:r w:rsidRPr="00F159E5">
        <w:rPr>
          <w:rFonts w:ascii="Arial" w:hAnsi="Arial" w:cs="Arial"/>
          <w:sz w:val="24"/>
          <w:szCs w:val="24"/>
        </w:rPr>
        <w:tab/>
      </w:r>
      <w:r w:rsidRPr="00F159E5">
        <w:rPr>
          <w:rFonts w:ascii="Arial" w:hAnsi="Arial" w:cs="Arial"/>
          <w:sz w:val="24"/>
          <w:szCs w:val="24"/>
        </w:rPr>
        <w:tab/>
      </w:r>
      <w:r w:rsidR="00B851CB" w:rsidRPr="00F159E5">
        <w:rPr>
          <w:rFonts w:ascii="Arial" w:hAnsi="Arial" w:cs="Arial"/>
          <w:sz w:val="24"/>
          <w:szCs w:val="24"/>
        </w:rPr>
        <w:t>najniższa cena z rozpatrywanych ofert</w:t>
      </w:r>
    </w:p>
    <w:p w14:paraId="05C225DF" w14:textId="00FAEB7D" w:rsidR="00B851CB" w:rsidRPr="00F159E5" w:rsidRDefault="00B851CB" w:rsidP="005448AB">
      <w:pPr>
        <w:spacing w:line="276" w:lineRule="auto"/>
        <w:rPr>
          <w:rFonts w:ascii="Arial" w:hAnsi="Arial" w:cs="Arial"/>
          <w:sz w:val="24"/>
          <w:szCs w:val="24"/>
        </w:rPr>
      </w:pPr>
      <w:r w:rsidRPr="00F159E5">
        <w:rPr>
          <w:rFonts w:ascii="Arial" w:hAnsi="Arial" w:cs="Arial"/>
          <w:sz w:val="24"/>
          <w:szCs w:val="24"/>
        </w:rPr>
        <w:t>Wartość punktowa ceny = -------------</w:t>
      </w:r>
      <w:r w:rsidR="008F202C" w:rsidRPr="00F159E5">
        <w:rPr>
          <w:rFonts w:ascii="Arial" w:hAnsi="Arial" w:cs="Arial"/>
          <w:sz w:val="24"/>
          <w:szCs w:val="24"/>
        </w:rPr>
        <w:t>------------</w:t>
      </w:r>
      <w:r w:rsidRPr="00F159E5">
        <w:rPr>
          <w:rFonts w:ascii="Arial" w:hAnsi="Arial" w:cs="Arial"/>
          <w:sz w:val="24"/>
          <w:szCs w:val="24"/>
        </w:rPr>
        <w:t xml:space="preserve">---------------------------------------- x </w:t>
      </w:r>
      <w:r w:rsidR="00AB5BD4" w:rsidRPr="00F159E5">
        <w:rPr>
          <w:rFonts w:ascii="Arial" w:hAnsi="Arial" w:cs="Arial"/>
          <w:sz w:val="24"/>
          <w:szCs w:val="24"/>
        </w:rPr>
        <w:t>6</w:t>
      </w:r>
      <w:r w:rsidR="00AA26EF" w:rsidRPr="00F159E5">
        <w:rPr>
          <w:rFonts w:ascii="Arial" w:hAnsi="Arial" w:cs="Arial"/>
          <w:sz w:val="24"/>
          <w:szCs w:val="24"/>
        </w:rPr>
        <w:t>0</w:t>
      </w:r>
    </w:p>
    <w:p w14:paraId="04337F75" w14:textId="25E2B036" w:rsidR="00B851CB" w:rsidRPr="00F159E5" w:rsidRDefault="008F202C" w:rsidP="005448AB">
      <w:pPr>
        <w:spacing w:line="276" w:lineRule="auto"/>
        <w:rPr>
          <w:rFonts w:ascii="Arial" w:hAnsi="Arial" w:cs="Arial"/>
          <w:sz w:val="24"/>
          <w:szCs w:val="24"/>
        </w:rPr>
      </w:pPr>
      <w:r w:rsidRPr="00F159E5">
        <w:rPr>
          <w:rFonts w:ascii="Arial" w:hAnsi="Arial" w:cs="Arial"/>
          <w:sz w:val="24"/>
          <w:szCs w:val="24"/>
        </w:rPr>
        <w:tab/>
      </w:r>
      <w:r w:rsidRPr="00F159E5">
        <w:rPr>
          <w:rFonts w:ascii="Arial" w:hAnsi="Arial" w:cs="Arial"/>
          <w:sz w:val="24"/>
          <w:szCs w:val="24"/>
        </w:rPr>
        <w:tab/>
      </w:r>
      <w:r w:rsidRPr="00F159E5">
        <w:rPr>
          <w:rFonts w:ascii="Arial" w:hAnsi="Arial" w:cs="Arial"/>
          <w:sz w:val="24"/>
          <w:szCs w:val="24"/>
        </w:rPr>
        <w:tab/>
      </w:r>
      <w:r w:rsidRPr="00F159E5">
        <w:rPr>
          <w:rFonts w:ascii="Arial" w:hAnsi="Arial" w:cs="Arial"/>
          <w:sz w:val="24"/>
          <w:szCs w:val="24"/>
        </w:rPr>
        <w:tab/>
      </w:r>
      <w:r w:rsidRPr="00F159E5">
        <w:rPr>
          <w:rFonts w:ascii="Arial" w:hAnsi="Arial" w:cs="Arial"/>
          <w:sz w:val="24"/>
          <w:szCs w:val="24"/>
        </w:rPr>
        <w:tab/>
      </w:r>
      <w:r w:rsidRPr="00F159E5">
        <w:rPr>
          <w:rFonts w:ascii="Arial" w:hAnsi="Arial" w:cs="Arial"/>
          <w:sz w:val="24"/>
          <w:szCs w:val="24"/>
        </w:rPr>
        <w:tab/>
      </w:r>
      <w:r w:rsidR="00B851CB" w:rsidRPr="00F159E5">
        <w:rPr>
          <w:rFonts w:ascii="Arial" w:hAnsi="Arial" w:cs="Arial"/>
          <w:sz w:val="24"/>
          <w:szCs w:val="24"/>
        </w:rPr>
        <w:t>cena badanej oferty</w:t>
      </w:r>
    </w:p>
    <w:p w14:paraId="46AD5BC2" w14:textId="77777777" w:rsidR="00322040" w:rsidRPr="00F159E5" w:rsidRDefault="00322040" w:rsidP="005448AB">
      <w:pPr>
        <w:spacing w:line="276" w:lineRule="auto"/>
        <w:rPr>
          <w:rFonts w:ascii="Arial" w:hAnsi="Arial" w:cs="Arial"/>
          <w:bCs w:val="0"/>
          <w:color w:val="auto"/>
          <w:sz w:val="24"/>
          <w:szCs w:val="24"/>
        </w:rPr>
      </w:pPr>
    </w:p>
    <w:p w14:paraId="03A5FA6C" w14:textId="77777777" w:rsidR="0080195C" w:rsidRPr="00F159E5" w:rsidRDefault="0080195C" w:rsidP="005448AB">
      <w:pPr>
        <w:spacing w:line="276" w:lineRule="auto"/>
        <w:rPr>
          <w:rFonts w:ascii="Arial" w:hAnsi="Arial" w:cs="Arial"/>
          <w:bCs w:val="0"/>
          <w:sz w:val="24"/>
          <w:szCs w:val="24"/>
        </w:rPr>
      </w:pPr>
      <w:r w:rsidRPr="00F159E5">
        <w:rPr>
          <w:rFonts w:ascii="Arial" w:hAnsi="Arial" w:cs="Arial"/>
          <w:b w:val="0"/>
          <w:sz w:val="24"/>
          <w:szCs w:val="24"/>
        </w:rPr>
        <w:t>W ramach wyżej wymienionego kryterium oferta może otrzymać</w:t>
      </w:r>
      <w:r w:rsidRPr="00F159E5">
        <w:rPr>
          <w:rFonts w:ascii="Arial" w:hAnsi="Arial" w:cs="Arial"/>
          <w:sz w:val="24"/>
          <w:szCs w:val="24"/>
        </w:rPr>
        <w:t xml:space="preserve"> maksymalnie 60 pkt.</w:t>
      </w:r>
    </w:p>
    <w:p w14:paraId="28D3B5C9" w14:textId="77777777" w:rsidR="0080195C" w:rsidRPr="00F159E5" w:rsidRDefault="0080195C" w:rsidP="005448AB">
      <w:pPr>
        <w:spacing w:line="276" w:lineRule="auto"/>
        <w:rPr>
          <w:rFonts w:ascii="Arial" w:hAnsi="Arial" w:cs="Arial"/>
          <w:bCs w:val="0"/>
          <w:color w:val="auto"/>
          <w:sz w:val="24"/>
          <w:szCs w:val="24"/>
        </w:rPr>
      </w:pPr>
    </w:p>
    <w:p w14:paraId="1D2F803D" w14:textId="77777777" w:rsidR="006A312A" w:rsidRPr="00F159E5" w:rsidRDefault="006A312A" w:rsidP="005448AB">
      <w:pPr>
        <w:widowControl/>
        <w:autoSpaceDE/>
        <w:adjustRightInd/>
        <w:spacing w:line="276" w:lineRule="auto"/>
        <w:rPr>
          <w:rFonts w:ascii="Arial" w:hAnsi="Arial" w:cs="Arial"/>
          <w:bCs w:val="0"/>
          <w:color w:val="auto"/>
          <w:sz w:val="24"/>
          <w:szCs w:val="24"/>
        </w:rPr>
      </w:pPr>
    </w:p>
    <w:p w14:paraId="1349116F" w14:textId="5CE4C7BF" w:rsidR="008F202C" w:rsidRPr="00F159E5" w:rsidRDefault="006A312A" w:rsidP="005448AB">
      <w:pPr>
        <w:widowControl/>
        <w:autoSpaceDE/>
        <w:adjustRightInd/>
        <w:spacing w:line="276" w:lineRule="auto"/>
        <w:rPr>
          <w:rFonts w:ascii="Arial" w:hAnsi="Arial" w:cs="Arial"/>
          <w:bCs w:val="0"/>
          <w:color w:val="auto"/>
          <w:sz w:val="24"/>
          <w:szCs w:val="24"/>
        </w:rPr>
      </w:pPr>
      <w:r w:rsidRPr="00F159E5">
        <w:rPr>
          <w:rFonts w:ascii="Arial" w:hAnsi="Arial" w:cs="Arial"/>
          <w:bCs w:val="0"/>
          <w:color w:val="auto"/>
          <w:sz w:val="24"/>
          <w:szCs w:val="24"/>
        </w:rPr>
        <w:t xml:space="preserve">B) </w:t>
      </w:r>
      <w:r w:rsidR="008F202C" w:rsidRPr="00F159E5">
        <w:rPr>
          <w:rFonts w:ascii="Arial" w:hAnsi="Arial" w:cs="Arial"/>
          <w:bCs w:val="0"/>
          <w:color w:val="auto"/>
          <w:sz w:val="24"/>
          <w:szCs w:val="24"/>
        </w:rPr>
        <w:t>Dodatkowe</w:t>
      </w:r>
      <w:r w:rsidRPr="00F159E5">
        <w:rPr>
          <w:rFonts w:ascii="Arial" w:hAnsi="Arial" w:cs="Arial"/>
          <w:bCs w:val="0"/>
          <w:color w:val="auto"/>
          <w:sz w:val="24"/>
          <w:szCs w:val="24"/>
        </w:rPr>
        <w:t xml:space="preserve"> </w:t>
      </w:r>
      <w:r w:rsidR="008F202C" w:rsidRPr="00F159E5">
        <w:rPr>
          <w:rFonts w:ascii="Arial" w:hAnsi="Arial" w:cs="Arial"/>
          <w:bCs w:val="0"/>
          <w:color w:val="auto"/>
          <w:sz w:val="24"/>
          <w:szCs w:val="24"/>
        </w:rPr>
        <w:t xml:space="preserve">doświadczenie osoby wyznaczonej do realizacji zamówienia </w:t>
      </w:r>
      <w:r w:rsidR="00FF5355">
        <w:rPr>
          <w:rFonts w:ascii="Arial" w:hAnsi="Arial" w:cs="Arial"/>
          <w:bCs w:val="0"/>
          <w:color w:val="auto"/>
          <w:sz w:val="24"/>
          <w:szCs w:val="24"/>
        </w:rPr>
        <w:t>–</w:t>
      </w:r>
      <w:r w:rsidR="008F202C" w:rsidRPr="00F159E5">
        <w:rPr>
          <w:rFonts w:ascii="Arial" w:hAnsi="Arial" w:cs="Arial"/>
          <w:bCs w:val="0"/>
          <w:color w:val="auto"/>
          <w:sz w:val="24"/>
          <w:szCs w:val="24"/>
        </w:rPr>
        <w:t xml:space="preserve"> </w:t>
      </w:r>
      <w:r w:rsidR="00FF5355">
        <w:rPr>
          <w:rFonts w:ascii="Arial" w:hAnsi="Arial" w:cs="Arial"/>
          <w:bCs w:val="0"/>
          <w:color w:val="auto"/>
          <w:sz w:val="24"/>
          <w:szCs w:val="24"/>
        </w:rPr>
        <w:t xml:space="preserve">w pełnieniu funkcji </w:t>
      </w:r>
      <w:r w:rsidR="00B72BC3" w:rsidRPr="00B54058">
        <w:rPr>
          <w:rFonts w:ascii="Arial" w:hAnsi="Arial" w:cs="Arial"/>
          <w:bCs w:val="0"/>
          <w:color w:val="auto"/>
          <w:sz w:val="24"/>
          <w:szCs w:val="24"/>
        </w:rPr>
        <w:t>i</w:t>
      </w:r>
      <w:r w:rsidR="008F202C" w:rsidRPr="00B54058">
        <w:rPr>
          <w:rFonts w:ascii="Arial" w:hAnsi="Arial" w:cs="Arial"/>
          <w:bCs w:val="0"/>
          <w:color w:val="auto"/>
          <w:sz w:val="24"/>
          <w:szCs w:val="24"/>
        </w:rPr>
        <w:t xml:space="preserve">nspektora </w:t>
      </w:r>
      <w:r w:rsidR="00B72BC3" w:rsidRPr="00B54058">
        <w:rPr>
          <w:rFonts w:ascii="Arial" w:hAnsi="Arial" w:cs="Arial"/>
          <w:bCs w:val="0"/>
          <w:color w:val="auto"/>
          <w:sz w:val="24"/>
          <w:szCs w:val="24"/>
        </w:rPr>
        <w:t>n</w:t>
      </w:r>
      <w:r w:rsidR="008F202C" w:rsidRPr="00B54058">
        <w:rPr>
          <w:rFonts w:ascii="Arial" w:hAnsi="Arial" w:cs="Arial"/>
          <w:bCs w:val="0"/>
          <w:color w:val="auto"/>
          <w:sz w:val="24"/>
          <w:szCs w:val="24"/>
        </w:rPr>
        <w:t xml:space="preserve">adzoru </w:t>
      </w:r>
      <w:r w:rsidR="00B72BC3" w:rsidRPr="00B54058">
        <w:rPr>
          <w:rFonts w:ascii="Arial" w:hAnsi="Arial" w:cs="Arial"/>
          <w:bCs w:val="0"/>
          <w:color w:val="auto"/>
          <w:sz w:val="24"/>
          <w:szCs w:val="24"/>
        </w:rPr>
        <w:t>i</w:t>
      </w:r>
      <w:r w:rsidR="004862E3" w:rsidRPr="00B54058">
        <w:rPr>
          <w:rFonts w:ascii="Arial" w:hAnsi="Arial" w:cs="Arial"/>
          <w:bCs w:val="0"/>
          <w:color w:val="auto"/>
          <w:sz w:val="24"/>
          <w:szCs w:val="24"/>
        </w:rPr>
        <w:t>nwestycyjnego</w:t>
      </w:r>
      <w:r w:rsidR="00345DBD" w:rsidRPr="00B54058">
        <w:rPr>
          <w:color w:val="auto"/>
        </w:rPr>
        <w:t xml:space="preserve"> </w:t>
      </w:r>
      <w:r w:rsidR="00345DBD" w:rsidRPr="00B54058">
        <w:rPr>
          <w:rFonts w:ascii="Arial" w:hAnsi="Arial" w:cs="Arial"/>
          <w:b w:val="0"/>
          <w:color w:val="auto"/>
          <w:sz w:val="24"/>
          <w:szCs w:val="24"/>
        </w:rPr>
        <w:t xml:space="preserve">posiadającą uprawnienia w branży budowlanej </w:t>
      </w:r>
      <w:r w:rsidR="00345DBD" w:rsidRPr="00B54058">
        <w:rPr>
          <w:rFonts w:ascii="Arial" w:hAnsi="Arial" w:cs="Arial"/>
          <w:b w:val="0"/>
          <w:color w:val="auto"/>
          <w:sz w:val="24"/>
          <w:szCs w:val="24"/>
          <w:u w:val="single"/>
        </w:rPr>
        <w:t>do kierowania robotami budowlanymi</w:t>
      </w:r>
      <w:r w:rsidR="004862E3" w:rsidRPr="00B54058">
        <w:rPr>
          <w:rFonts w:ascii="Arial" w:hAnsi="Arial" w:cs="Arial"/>
          <w:bCs w:val="0"/>
          <w:color w:val="auto"/>
          <w:sz w:val="24"/>
          <w:szCs w:val="24"/>
        </w:rPr>
        <w:t xml:space="preserve"> </w:t>
      </w:r>
      <w:r w:rsidR="00626366" w:rsidRPr="00F159E5">
        <w:rPr>
          <w:rFonts w:ascii="Arial" w:hAnsi="Arial" w:cs="Arial"/>
          <w:bCs w:val="0"/>
          <w:color w:val="auto"/>
          <w:sz w:val="24"/>
          <w:szCs w:val="24"/>
          <w:u w:val="single"/>
        </w:rPr>
        <w:t>w specjalności inżynieryjnej drogowej</w:t>
      </w:r>
      <w:r w:rsidR="008F202C" w:rsidRPr="00F159E5">
        <w:rPr>
          <w:rFonts w:ascii="Arial" w:hAnsi="Arial" w:cs="Arial"/>
          <w:bCs w:val="0"/>
          <w:color w:val="auto"/>
          <w:sz w:val="24"/>
          <w:szCs w:val="24"/>
        </w:rPr>
        <w:t xml:space="preserve"> - 20 pkt.</w:t>
      </w:r>
    </w:p>
    <w:p w14:paraId="42577070" w14:textId="53FFBF46" w:rsidR="006A312A" w:rsidRPr="00F159E5" w:rsidRDefault="008F202C" w:rsidP="005448AB">
      <w:pPr>
        <w:widowControl/>
        <w:autoSpaceDE/>
        <w:adjustRightInd/>
        <w:spacing w:line="276" w:lineRule="auto"/>
        <w:rPr>
          <w:rFonts w:ascii="Arial" w:hAnsi="Arial" w:cs="Arial"/>
          <w:bCs w:val="0"/>
          <w:color w:val="auto"/>
          <w:sz w:val="24"/>
          <w:szCs w:val="24"/>
        </w:rPr>
      </w:pPr>
      <w:r w:rsidRPr="00F159E5">
        <w:rPr>
          <w:rFonts w:ascii="Arial" w:hAnsi="Arial" w:cs="Arial"/>
          <w:bCs w:val="0"/>
          <w:color w:val="auto"/>
          <w:sz w:val="24"/>
          <w:szCs w:val="24"/>
        </w:rPr>
        <w:t>Zamawiający przyzna dodatkowe punkty na zasadach określonych poniżej</w:t>
      </w:r>
      <w:r w:rsidR="003E19C6" w:rsidRPr="00F159E5">
        <w:rPr>
          <w:rFonts w:ascii="Arial" w:hAnsi="Arial" w:cs="Arial"/>
          <w:bCs w:val="0"/>
          <w:color w:val="auto"/>
          <w:sz w:val="24"/>
          <w:szCs w:val="24"/>
        </w:rPr>
        <w:t>:</w:t>
      </w:r>
    </w:p>
    <w:p w14:paraId="2F814F15" w14:textId="77777777" w:rsidR="006A312A" w:rsidRPr="00F159E5" w:rsidRDefault="006A312A" w:rsidP="005448AB">
      <w:pPr>
        <w:widowControl/>
        <w:autoSpaceDE/>
        <w:adjustRightInd/>
        <w:spacing w:line="276" w:lineRule="auto"/>
        <w:rPr>
          <w:rFonts w:ascii="Arial" w:hAnsi="Arial" w:cs="Arial"/>
          <w:bCs w:val="0"/>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0"/>
        <w:gridCol w:w="2446"/>
      </w:tblGrid>
      <w:tr w:rsidR="00AD69F1" w:rsidRPr="00F159E5" w14:paraId="646999C0" w14:textId="77777777" w:rsidTr="00D7624D">
        <w:tc>
          <w:tcPr>
            <w:tcW w:w="0" w:type="auto"/>
          </w:tcPr>
          <w:p w14:paraId="1A3ADA6A" w14:textId="479493CB" w:rsidR="00AD69F1" w:rsidRPr="00F159E5" w:rsidRDefault="00AD69F1" w:rsidP="00D7624D">
            <w:pPr>
              <w:widowControl/>
              <w:autoSpaceDE/>
              <w:autoSpaceDN/>
              <w:adjustRightInd/>
              <w:jc w:val="center"/>
              <w:rPr>
                <w:color w:val="auto"/>
              </w:rPr>
            </w:pPr>
            <w:r w:rsidRPr="00F159E5">
              <w:rPr>
                <w:color w:val="auto"/>
              </w:rPr>
              <w:lastRenderedPageBreak/>
              <w:t xml:space="preserve">Dodatkowe doświadczenie </w:t>
            </w:r>
            <w:r w:rsidR="005154FF" w:rsidRPr="005154FF">
              <w:rPr>
                <w:color w:val="auto"/>
              </w:rPr>
              <w:t xml:space="preserve">w pełnieniu funkcji </w:t>
            </w:r>
            <w:r w:rsidRPr="00F159E5">
              <w:rPr>
                <w:color w:val="auto"/>
              </w:rPr>
              <w:t>Inspektora</w:t>
            </w:r>
            <w:r w:rsidR="000D0C2F" w:rsidRPr="00F159E5">
              <w:rPr>
                <w:color w:val="auto"/>
              </w:rPr>
              <w:t xml:space="preserve"> Nadzoru </w:t>
            </w:r>
            <w:r w:rsidR="000D0C2F">
              <w:rPr>
                <w:color w:val="auto"/>
              </w:rPr>
              <w:t>I</w:t>
            </w:r>
            <w:r w:rsidR="000D0C2F" w:rsidRPr="008E26D0">
              <w:rPr>
                <w:color w:val="auto"/>
              </w:rPr>
              <w:t>nwestycyjnego</w:t>
            </w:r>
            <w:r w:rsidRPr="00F159E5">
              <w:rPr>
                <w:color w:val="auto"/>
              </w:rPr>
              <w:t xml:space="preserve"> nadzoru </w:t>
            </w:r>
            <w:r w:rsidR="00A35E7B" w:rsidRPr="00FF5355">
              <w:rPr>
                <w:color w:val="auto"/>
              </w:rPr>
              <w:t xml:space="preserve">posiadającą uprawnienia w branży budowlanej do kierowania robotami budowlanymi </w:t>
            </w:r>
            <w:r w:rsidRPr="00FF5355">
              <w:rPr>
                <w:color w:val="auto"/>
              </w:rPr>
              <w:t xml:space="preserve">w specjalności </w:t>
            </w:r>
            <w:r w:rsidR="0001021D" w:rsidRPr="00FF5355">
              <w:rPr>
                <w:color w:val="auto"/>
              </w:rPr>
              <w:t>inżynieryjnej drogowej</w:t>
            </w:r>
          </w:p>
        </w:tc>
        <w:tc>
          <w:tcPr>
            <w:tcW w:w="0" w:type="auto"/>
          </w:tcPr>
          <w:p w14:paraId="5ED9CBBA" w14:textId="77777777" w:rsidR="00AD69F1" w:rsidRPr="00F159E5" w:rsidRDefault="00AD69F1" w:rsidP="00D7624D">
            <w:pPr>
              <w:widowControl/>
              <w:autoSpaceDE/>
              <w:autoSpaceDN/>
              <w:adjustRightInd/>
              <w:jc w:val="center"/>
              <w:rPr>
                <w:color w:val="auto"/>
              </w:rPr>
            </w:pPr>
            <w:r w:rsidRPr="00F159E5">
              <w:rPr>
                <w:color w:val="auto"/>
              </w:rPr>
              <w:t>Liczba punktów przyznawana ofercie Wykonawcy</w:t>
            </w:r>
          </w:p>
        </w:tc>
      </w:tr>
      <w:tr w:rsidR="00AD69F1" w:rsidRPr="00F159E5" w14:paraId="59941F3B" w14:textId="77777777" w:rsidTr="00D7624D">
        <w:tc>
          <w:tcPr>
            <w:tcW w:w="0" w:type="auto"/>
          </w:tcPr>
          <w:p w14:paraId="423C4C44" w14:textId="77777777" w:rsidR="00AD69F1" w:rsidRPr="00F159E5" w:rsidRDefault="00AD69F1" w:rsidP="00D7624D">
            <w:pPr>
              <w:widowControl/>
              <w:autoSpaceDE/>
              <w:autoSpaceDN/>
              <w:adjustRightInd/>
              <w:jc w:val="center"/>
              <w:rPr>
                <w:color w:val="auto"/>
              </w:rPr>
            </w:pPr>
          </w:p>
          <w:p w14:paraId="1E46ADAA" w14:textId="7B199307" w:rsidR="00AD69F1" w:rsidRPr="00F159E5" w:rsidRDefault="00534056" w:rsidP="00D7624D">
            <w:pPr>
              <w:widowControl/>
              <w:autoSpaceDE/>
              <w:autoSpaceDN/>
              <w:adjustRightInd/>
              <w:jc w:val="center"/>
              <w:rPr>
                <w:color w:val="auto"/>
              </w:rPr>
            </w:pPr>
            <w:r>
              <w:rPr>
                <w:color w:val="auto"/>
              </w:rPr>
              <w:t xml:space="preserve">min. </w:t>
            </w:r>
            <w:r w:rsidR="00AD69F1" w:rsidRPr="00F159E5">
              <w:rPr>
                <w:color w:val="auto"/>
              </w:rPr>
              <w:t>5 lat doświadczenia w pełnieniu funkcji Inspektora</w:t>
            </w:r>
            <w:r w:rsidR="008E26D0">
              <w:rPr>
                <w:color w:val="auto"/>
              </w:rPr>
              <w:t xml:space="preserve"> </w:t>
            </w:r>
            <w:r w:rsidR="00AD69F1" w:rsidRPr="00F159E5">
              <w:rPr>
                <w:color w:val="auto"/>
              </w:rPr>
              <w:t xml:space="preserve">Nadzoru </w:t>
            </w:r>
            <w:r w:rsidR="008E26D0">
              <w:rPr>
                <w:color w:val="auto"/>
              </w:rPr>
              <w:t>I</w:t>
            </w:r>
            <w:r w:rsidR="008E26D0" w:rsidRPr="008E26D0">
              <w:rPr>
                <w:color w:val="auto"/>
              </w:rPr>
              <w:t xml:space="preserve">nwestycyjnego </w:t>
            </w:r>
            <w:r w:rsidR="00A35E7B" w:rsidRPr="00A35E7B">
              <w:rPr>
                <w:color w:val="auto"/>
              </w:rPr>
              <w:t xml:space="preserve">posiadającą uprawnienia w branży budowlanej do kierowania robotami budowlanymi </w:t>
            </w:r>
            <w:r w:rsidR="00AD69F1" w:rsidRPr="00F159E5">
              <w:rPr>
                <w:color w:val="auto"/>
              </w:rPr>
              <w:t>w specjalności</w:t>
            </w:r>
            <w:r w:rsidR="008E26D0">
              <w:rPr>
                <w:color w:val="auto"/>
              </w:rPr>
              <w:t xml:space="preserve"> </w:t>
            </w:r>
            <w:r w:rsidR="003B378F" w:rsidRPr="00F159E5">
              <w:rPr>
                <w:color w:val="auto"/>
              </w:rPr>
              <w:t>inżynieryjnej drogowej</w:t>
            </w:r>
          </w:p>
          <w:p w14:paraId="188107E2" w14:textId="77777777" w:rsidR="00AD69F1" w:rsidRPr="00F159E5" w:rsidRDefault="00AD69F1" w:rsidP="00D7624D">
            <w:pPr>
              <w:widowControl/>
              <w:autoSpaceDE/>
              <w:autoSpaceDN/>
              <w:adjustRightInd/>
              <w:jc w:val="center"/>
              <w:rPr>
                <w:color w:val="auto"/>
              </w:rPr>
            </w:pPr>
          </w:p>
        </w:tc>
        <w:tc>
          <w:tcPr>
            <w:tcW w:w="0" w:type="auto"/>
          </w:tcPr>
          <w:p w14:paraId="29183AA0" w14:textId="77777777" w:rsidR="00AD69F1" w:rsidRPr="00F159E5" w:rsidRDefault="00AD69F1" w:rsidP="00D7624D">
            <w:pPr>
              <w:widowControl/>
              <w:autoSpaceDE/>
              <w:autoSpaceDN/>
              <w:adjustRightInd/>
              <w:jc w:val="center"/>
              <w:rPr>
                <w:color w:val="auto"/>
              </w:rPr>
            </w:pPr>
          </w:p>
          <w:p w14:paraId="218DD794" w14:textId="77777777" w:rsidR="00AD69F1" w:rsidRPr="00F159E5" w:rsidRDefault="00AD69F1" w:rsidP="00D7624D">
            <w:pPr>
              <w:widowControl/>
              <w:autoSpaceDE/>
              <w:autoSpaceDN/>
              <w:adjustRightInd/>
              <w:jc w:val="center"/>
              <w:rPr>
                <w:color w:val="auto"/>
              </w:rPr>
            </w:pPr>
            <w:r w:rsidRPr="00F159E5">
              <w:rPr>
                <w:color w:val="auto"/>
              </w:rPr>
              <w:t>0 pkt.</w:t>
            </w:r>
          </w:p>
        </w:tc>
      </w:tr>
      <w:tr w:rsidR="00AD69F1" w:rsidRPr="00F159E5" w14:paraId="3B4CEF95" w14:textId="77777777" w:rsidTr="00D7624D">
        <w:tc>
          <w:tcPr>
            <w:tcW w:w="0" w:type="auto"/>
          </w:tcPr>
          <w:p w14:paraId="227F0BCD" w14:textId="77777777" w:rsidR="00AD69F1" w:rsidRPr="00F159E5" w:rsidRDefault="00AD69F1" w:rsidP="00D7624D">
            <w:pPr>
              <w:widowControl/>
              <w:autoSpaceDE/>
              <w:autoSpaceDN/>
              <w:adjustRightInd/>
              <w:jc w:val="center"/>
              <w:rPr>
                <w:color w:val="auto"/>
              </w:rPr>
            </w:pPr>
          </w:p>
          <w:p w14:paraId="7EF48A7D" w14:textId="10DDBBA8" w:rsidR="00AD69F1" w:rsidRPr="00F159E5" w:rsidRDefault="00AD69F1" w:rsidP="00D7624D">
            <w:pPr>
              <w:widowControl/>
              <w:autoSpaceDE/>
              <w:autoSpaceDN/>
              <w:adjustRightInd/>
              <w:jc w:val="center"/>
              <w:rPr>
                <w:color w:val="auto"/>
              </w:rPr>
            </w:pPr>
            <w:r w:rsidRPr="00F159E5">
              <w:rPr>
                <w:color w:val="auto"/>
              </w:rPr>
              <w:t xml:space="preserve">od 6 lat do 10 lat doświadczenia </w:t>
            </w:r>
            <w:r w:rsidR="008E26D0" w:rsidRPr="008E26D0">
              <w:rPr>
                <w:color w:val="auto"/>
              </w:rPr>
              <w:t xml:space="preserve">w pełnieniu funkcji Inspektora Nadzoru Inwestycyjnego </w:t>
            </w:r>
            <w:r w:rsidR="00A35E7B" w:rsidRPr="00A35E7B">
              <w:rPr>
                <w:color w:val="auto"/>
              </w:rPr>
              <w:t xml:space="preserve">posiadającą uprawnienia w branży budowlanej do kierowania robotami budowlanymi </w:t>
            </w:r>
            <w:r w:rsidR="008E26D0" w:rsidRPr="008E26D0">
              <w:rPr>
                <w:color w:val="auto"/>
              </w:rPr>
              <w:t>w specjalności inżynieryjnej drogowej</w:t>
            </w:r>
          </w:p>
          <w:p w14:paraId="0671E782" w14:textId="77777777" w:rsidR="00AD69F1" w:rsidRPr="00F159E5" w:rsidRDefault="00AD69F1" w:rsidP="00D7624D">
            <w:pPr>
              <w:widowControl/>
              <w:autoSpaceDE/>
              <w:autoSpaceDN/>
              <w:adjustRightInd/>
              <w:jc w:val="center"/>
              <w:rPr>
                <w:color w:val="auto"/>
              </w:rPr>
            </w:pPr>
          </w:p>
        </w:tc>
        <w:tc>
          <w:tcPr>
            <w:tcW w:w="0" w:type="auto"/>
          </w:tcPr>
          <w:p w14:paraId="5ACB10B6" w14:textId="77777777" w:rsidR="00AD69F1" w:rsidRPr="00F159E5" w:rsidRDefault="00AD69F1" w:rsidP="00D7624D">
            <w:pPr>
              <w:widowControl/>
              <w:autoSpaceDE/>
              <w:autoSpaceDN/>
              <w:adjustRightInd/>
              <w:jc w:val="center"/>
              <w:rPr>
                <w:color w:val="auto"/>
              </w:rPr>
            </w:pPr>
            <w:r w:rsidRPr="00F159E5">
              <w:rPr>
                <w:color w:val="auto"/>
              </w:rPr>
              <w:t>10 pkt.</w:t>
            </w:r>
          </w:p>
        </w:tc>
      </w:tr>
      <w:tr w:rsidR="00AD69F1" w:rsidRPr="00F159E5" w14:paraId="2754B84A" w14:textId="77777777" w:rsidTr="00D7624D">
        <w:tc>
          <w:tcPr>
            <w:tcW w:w="0" w:type="auto"/>
          </w:tcPr>
          <w:p w14:paraId="118FFC53" w14:textId="77777777" w:rsidR="00AD69F1" w:rsidRPr="00F159E5" w:rsidRDefault="00AD69F1" w:rsidP="00D7624D">
            <w:pPr>
              <w:widowControl/>
              <w:autoSpaceDE/>
              <w:autoSpaceDN/>
              <w:adjustRightInd/>
              <w:jc w:val="center"/>
              <w:rPr>
                <w:color w:val="auto"/>
              </w:rPr>
            </w:pPr>
          </w:p>
          <w:p w14:paraId="39830550" w14:textId="6AD8C05A" w:rsidR="00AD69F1" w:rsidRDefault="00AD69F1" w:rsidP="00D7624D">
            <w:pPr>
              <w:widowControl/>
              <w:autoSpaceDE/>
              <w:autoSpaceDN/>
              <w:adjustRightInd/>
              <w:jc w:val="center"/>
              <w:rPr>
                <w:color w:val="auto"/>
              </w:rPr>
            </w:pPr>
            <w:r w:rsidRPr="00F159E5">
              <w:rPr>
                <w:color w:val="auto"/>
              </w:rPr>
              <w:t xml:space="preserve">powyżej 10 lat doświadczenia </w:t>
            </w:r>
            <w:r w:rsidR="0057773E" w:rsidRPr="0057773E">
              <w:rPr>
                <w:color w:val="auto"/>
              </w:rPr>
              <w:t xml:space="preserve">w pełnieniu funkcji Inspektora Nadzoru Inwestycyjnego </w:t>
            </w:r>
            <w:r w:rsidR="00A35E7B" w:rsidRPr="00A35E7B">
              <w:rPr>
                <w:color w:val="auto"/>
              </w:rPr>
              <w:t xml:space="preserve">posiadającą uprawnienia w branży budowlanej do kierowania robotami budowlanymi </w:t>
            </w:r>
            <w:r w:rsidR="0057773E" w:rsidRPr="0057773E">
              <w:rPr>
                <w:color w:val="auto"/>
              </w:rPr>
              <w:t>w specjalności inżynieryjnej drogowej</w:t>
            </w:r>
          </w:p>
          <w:p w14:paraId="4C96C25F" w14:textId="356BBE8C" w:rsidR="0057773E" w:rsidRPr="00F159E5" w:rsidRDefault="0057773E" w:rsidP="00D7624D">
            <w:pPr>
              <w:widowControl/>
              <w:autoSpaceDE/>
              <w:autoSpaceDN/>
              <w:adjustRightInd/>
              <w:jc w:val="center"/>
              <w:rPr>
                <w:color w:val="auto"/>
              </w:rPr>
            </w:pPr>
          </w:p>
        </w:tc>
        <w:tc>
          <w:tcPr>
            <w:tcW w:w="0" w:type="auto"/>
          </w:tcPr>
          <w:p w14:paraId="4EAB93DF" w14:textId="77777777" w:rsidR="00AD69F1" w:rsidRPr="00F159E5" w:rsidRDefault="00AD69F1" w:rsidP="00D7624D">
            <w:pPr>
              <w:widowControl/>
              <w:autoSpaceDE/>
              <w:autoSpaceDN/>
              <w:adjustRightInd/>
              <w:jc w:val="center"/>
              <w:rPr>
                <w:color w:val="auto"/>
              </w:rPr>
            </w:pPr>
            <w:r w:rsidRPr="00F159E5">
              <w:rPr>
                <w:color w:val="auto"/>
              </w:rPr>
              <w:t>20 pkt.</w:t>
            </w:r>
          </w:p>
        </w:tc>
      </w:tr>
    </w:tbl>
    <w:p w14:paraId="6D45B222" w14:textId="77777777" w:rsidR="00EE09F7" w:rsidRPr="00F159E5" w:rsidRDefault="00EE09F7" w:rsidP="005448AB">
      <w:pPr>
        <w:widowControl/>
        <w:autoSpaceDE/>
        <w:adjustRightInd/>
        <w:spacing w:line="276" w:lineRule="auto"/>
        <w:rPr>
          <w:rFonts w:ascii="Arial" w:hAnsi="Arial" w:cs="Arial"/>
          <w:bCs w:val="0"/>
          <w:color w:val="auto"/>
          <w:sz w:val="24"/>
          <w:szCs w:val="24"/>
        </w:rPr>
      </w:pPr>
    </w:p>
    <w:p w14:paraId="7B815238" w14:textId="77777777" w:rsidR="00D73B83" w:rsidRPr="00F159E5" w:rsidRDefault="00D73B83" w:rsidP="00D73B83">
      <w:pPr>
        <w:widowControl/>
        <w:autoSpaceDE/>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Zamawiający zastrzega, że w sytuacji, gdy Wykonawca w treści oferty:</w:t>
      </w:r>
    </w:p>
    <w:p w14:paraId="2B3C2914" w14:textId="77777777" w:rsidR="00D73B83" w:rsidRPr="00F159E5" w:rsidRDefault="00D73B83" w:rsidP="0080072B">
      <w:pPr>
        <w:widowControl/>
        <w:numPr>
          <w:ilvl w:val="0"/>
          <w:numId w:val="25"/>
        </w:numPr>
        <w:autoSpaceDE/>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niewskazania w treści oferty okresu doświadczenia inspektora nadzoru w w/w specjalności Zamawiający nie przyzna Wykonawcy dodatkowych punktów w tym kryterium,</w:t>
      </w:r>
    </w:p>
    <w:p w14:paraId="3E00AC1F" w14:textId="77777777" w:rsidR="00D73B83" w:rsidRPr="00F159E5" w:rsidRDefault="00D73B83" w:rsidP="0080072B">
      <w:pPr>
        <w:widowControl/>
        <w:numPr>
          <w:ilvl w:val="0"/>
          <w:numId w:val="25"/>
        </w:numPr>
        <w:autoSpaceDE/>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wskazania okresu doświadczenia w niepełnych latach Zamawiający przyzna punkty dokonując zaokrąglenia w dół np. w przypadku wskazania 5 lat i 6 miesięcy doświadczenia zawodowego Zamawiający nie przyzna dodatkowych punktów,</w:t>
      </w:r>
    </w:p>
    <w:p w14:paraId="3AD80285" w14:textId="77777777" w:rsidR="00D73B83" w:rsidRPr="00F159E5" w:rsidRDefault="00D73B83" w:rsidP="0080072B">
      <w:pPr>
        <w:widowControl/>
        <w:numPr>
          <w:ilvl w:val="0"/>
          <w:numId w:val="25"/>
        </w:numPr>
        <w:autoSpaceDE/>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wskazania w treści oferty doświadczenia zawodowego krótszego nim minimalny okres wówczas Zamawiający odrzuci ofertę Wykonawcy jako niezgodną z SWZ.</w:t>
      </w:r>
    </w:p>
    <w:p w14:paraId="59F68C7F" w14:textId="77777777" w:rsidR="006A312A" w:rsidRPr="00F159E5" w:rsidRDefault="006A312A" w:rsidP="005448AB">
      <w:pPr>
        <w:widowControl/>
        <w:autoSpaceDE/>
        <w:adjustRightInd/>
        <w:spacing w:line="276" w:lineRule="auto"/>
        <w:rPr>
          <w:rFonts w:ascii="Arial" w:hAnsi="Arial" w:cs="Arial"/>
          <w:bCs w:val="0"/>
          <w:color w:val="auto"/>
          <w:sz w:val="24"/>
          <w:szCs w:val="24"/>
        </w:rPr>
      </w:pPr>
    </w:p>
    <w:p w14:paraId="54928FB0" w14:textId="7F34649B" w:rsidR="006A312A" w:rsidRPr="00B54058" w:rsidRDefault="0025017B" w:rsidP="0025017B">
      <w:pPr>
        <w:widowControl/>
        <w:autoSpaceDE/>
        <w:adjustRightInd/>
        <w:spacing w:line="276" w:lineRule="auto"/>
        <w:rPr>
          <w:rFonts w:ascii="Arial" w:hAnsi="Arial" w:cs="Arial"/>
          <w:bCs w:val="0"/>
          <w:color w:val="auto"/>
          <w:sz w:val="24"/>
          <w:szCs w:val="24"/>
        </w:rPr>
      </w:pPr>
      <w:r w:rsidRPr="00B54058">
        <w:rPr>
          <w:rFonts w:ascii="Arial" w:hAnsi="Arial" w:cs="Arial"/>
          <w:bCs w:val="0"/>
          <w:color w:val="auto"/>
          <w:sz w:val="24"/>
          <w:szCs w:val="24"/>
        </w:rPr>
        <w:t>C</w:t>
      </w:r>
      <w:r w:rsidR="006A312A" w:rsidRPr="00B54058">
        <w:rPr>
          <w:rFonts w:ascii="Arial" w:hAnsi="Arial" w:cs="Arial"/>
          <w:bCs w:val="0"/>
          <w:color w:val="auto"/>
          <w:sz w:val="24"/>
          <w:szCs w:val="24"/>
        </w:rPr>
        <w:t xml:space="preserve">) </w:t>
      </w:r>
      <w:r w:rsidRPr="00B54058">
        <w:rPr>
          <w:rFonts w:ascii="Arial" w:hAnsi="Arial" w:cs="Arial"/>
          <w:bCs w:val="0"/>
          <w:color w:val="auto"/>
          <w:sz w:val="24"/>
          <w:szCs w:val="24"/>
        </w:rPr>
        <w:t xml:space="preserve">Dodatkowe doświadczenie osoby wyznaczonej do realizacji zamówienia </w:t>
      </w:r>
      <w:r w:rsidR="00FF5355">
        <w:rPr>
          <w:rFonts w:ascii="Arial" w:hAnsi="Arial" w:cs="Arial"/>
          <w:bCs w:val="0"/>
          <w:color w:val="auto"/>
          <w:sz w:val="24"/>
          <w:szCs w:val="24"/>
        </w:rPr>
        <w:t>–</w:t>
      </w:r>
      <w:r w:rsidRPr="00B54058">
        <w:rPr>
          <w:rFonts w:ascii="Arial" w:hAnsi="Arial" w:cs="Arial"/>
          <w:bCs w:val="0"/>
          <w:color w:val="auto"/>
          <w:sz w:val="24"/>
          <w:szCs w:val="24"/>
        </w:rPr>
        <w:t xml:space="preserve"> </w:t>
      </w:r>
      <w:r w:rsidR="00FF5355">
        <w:rPr>
          <w:rFonts w:ascii="Arial" w:hAnsi="Arial" w:cs="Arial"/>
          <w:bCs w:val="0"/>
          <w:color w:val="auto"/>
          <w:sz w:val="24"/>
          <w:szCs w:val="24"/>
        </w:rPr>
        <w:t xml:space="preserve">w pełnieniu funkcji </w:t>
      </w:r>
      <w:r w:rsidR="000152A9" w:rsidRPr="00B54058">
        <w:rPr>
          <w:rFonts w:ascii="Arial" w:hAnsi="Arial" w:cs="Arial"/>
          <w:bCs w:val="0"/>
          <w:color w:val="auto"/>
          <w:sz w:val="24"/>
          <w:szCs w:val="24"/>
          <w:u w:val="single"/>
        </w:rPr>
        <w:t>Inspektora Nadzoru Inwestycyjnego</w:t>
      </w:r>
      <w:r w:rsidR="000152A9" w:rsidRPr="00B54058">
        <w:rPr>
          <w:rFonts w:ascii="Arial" w:hAnsi="Arial" w:cs="Arial"/>
          <w:bCs w:val="0"/>
          <w:color w:val="auto"/>
          <w:sz w:val="24"/>
          <w:szCs w:val="24"/>
        </w:rPr>
        <w:t xml:space="preserve"> </w:t>
      </w:r>
      <w:r w:rsidR="005154FF">
        <w:rPr>
          <w:rFonts w:ascii="Arial" w:hAnsi="Arial" w:cs="Arial"/>
          <w:bCs w:val="0"/>
          <w:color w:val="auto"/>
          <w:sz w:val="24"/>
          <w:szCs w:val="24"/>
        </w:rPr>
        <w:t>(</w:t>
      </w:r>
      <w:r w:rsidR="005A2DEF" w:rsidRPr="005154FF">
        <w:rPr>
          <w:rFonts w:ascii="Arial" w:hAnsi="Arial" w:cs="Arial"/>
          <w:b w:val="0"/>
          <w:color w:val="auto"/>
          <w:sz w:val="24"/>
          <w:szCs w:val="24"/>
          <w:u w:val="single"/>
        </w:rPr>
        <w:t xml:space="preserve">posiadającą uprawnienia w branży budowlanej do </w:t>
      </w:r>
      <w:r w:rsidR="005A2DEF" w:rsidRPr="004802F4">
        <w:rPr>
          <w:rFonts w:ascii="Arial" w:hAnsi="Arial" w:cs="Arial"/>
          <w:bCs w:val="0"/>
          <w:color w:val="auto"/>
          <w:sz w:val="24"/>
          <w:szCs w:val="24"/>
          <w:u w:val="single"/>
        </w:rPr>
        <w:t xml:space="preserve">projektowania </w:t>
      </w:r>
      <w:r w:rsidR="005A2DEF" w:rsidRPr="005154FF">
        <w:rPr>
          <w:rFonts w:ascii="Arial" w:hAnsi="Arial" w:cs="Arial"/>
          <w:b w:val="0"/>
          <w:color w:val="auto"/>
          <w:sz w:val="24"/>
          <w:szCs w:val="24"/>
          <w:u w:val="single"/>
        </w:rPr>
        <w:t>w specjalności inżynieryjnej drogowej bez ograniczeń</w:t>
      </w:r>
      <w:r w:rsidR="005154FF">
        <w:rPr>
          <w:rFonts w:ascii="Arial" w:hAnsi="Arial" w:cs="Arial"/>
          <w:b w:val="0"/>
          <w:color w:val="auto"/>
          <w:sz w:val="24"/>
          <w:szCs w:val="24"/>
          <w:u w:val="single"/>
        </w:rPr>
        <w:t>)</w:t>
      </w:r>
      <w:r w:rsidR="005A2DEF" w:rsidRPr="005154FF">
        <w:rPr>
          <w:rFonts w:ascii="Arial" w:hAnsi="Arial" w:cs="Arial"/>
          <w:b w:val="0"/>
          <w:color w:val="auto"/>
          <w:sz w:val="24"/>
          <w:szCs w:val="24"/>
          <w:u w:val="single"/>
        </w:rPr>
        <w:t xml:space="preserve"> </w:t>
      </w:r>
      <w:r w:rsidRPr="005154FF">
        <w:rPr>
          <w:rFonts w:ascii="Arial" w:hAnsi="Arial" w:cs="Arial"/>
          <w:b w:val="0"/>
          <w:color w:val="auto"/>
          <w:sz w:val="24"/>
          <w:szCs w:val="24"/>
        </w:rPr>
        <w:t>-</w:t>
      </w:r>
      <w:r w:rsidRPr="00B54058">
        <w:rPr>
          <w:rFonts w:ascii="Arial" w:hAnsi="Arial" w:cs="Arial"/>
          <w:bCs w:val="0"/>
          <w:color w:val="auto"/>
          <w:sz w:val="24"/>
          <w:szCs w:val="24"/>
        </w:rPr>
        <w:t xml:space="preserve"> 20 pkt. Zamawiający przyzna dodatkowe punkty na zasadach określonych poniżej</w:t>
      </w:r>
      <w:r w:rsidR="006A312A" w:rsidRPr="00B54058">
        <w:rPr>
          <w:rFonts w:ascii="Arial" w:hAnsi="Arial" w:cs="Arial"/>
          <w:bCs w:val="0"/>
          <w:color w:val="auto"/>
          <w:sz w:val="24"/>
          <w:szCs w:val="24"/>
        </w:rPr>
        <w:t>.</w:t>
      </w:r>
    </w:p>
    <w:p w14:paraId="159F437C" w14:textId="77777777" w:rsidR="006A312A" w:rsidRPr="00F159E5" w:rsidRDefault="006A312A" w:rsidP="005448AB">
      <w:pPr>
        <w:widowControl/>
        <w:autoSpaceDE/>
        <w:adjustRightInd/>
        <w:spacing w:line="276" w:lineRule="auto"/>
        <w:rPr>
          <w:rFonts w:ascii="Arial" w:hAnsi="Arial" w:cs="Arial"/>
          <w:bCs w:val="0"/>
          <w:color w:val="auto"/>
          <w:sz w:val="24"/>
          <w:szCs w:val="24"/>
        </w:rPr>
      </w:pPr>
    </w:p>
    <w:p w14:paraId="45E344AF" w14:textId="77777777" w:rsidR="0025017B" w:rsidRPr="00F159E5" w:rsidRDefault="0025017B" w:rsidP="005448AB">
      <w:pPr>
        <w:widowControl/>
        <w:autoSpaceDE/>
        <w:adjustRightInd/>
        <w:spacing w:line="276" w:lineRule="auto"/>
        <w:rPr>
          <w:rFonts w:ascii="Arial" w:hAnsi="Arial" w:cs="Arial"/>
          <w:bCs w:val="0"/>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4"/>
        <w:gridCol w:w="2482"/>
      </w:tblGrid>
      <w:tr w:rsidR="0025017B" w:rsidRPr="00745B49" w14:paraId="1E44C921" w14:textId="77777777" w:rsidTr="00D7624D">
        <w:tc>
          <w:tcPr>
            <w:tcW w:w="0" w:type="auto"/>
          </w:tcPr>
          <w:p w14:paraId="5A879C1E" w14:textId="7C2823C0" w:rsidR="0025017B" w:rsidRPr="00745B49" w:rsidRDefault="0025017B" w:rsidP="00D7624D">
            <w:pPr>
              <w:widowControl/>
              <w:autoSpaceDE/>
              <w:autoSpaceDN/>
              <w:adjustRightInd/>
              <w:jc w:val="center"/>
              <w:rPr>
                <w:color w:val="auto"/>
              </w:rPr>
            </w:pPr>
            <w:bookmarkStart w:id="39" w:name="_Hlk126845250"/>
            <w:r w:rsidRPr="00745B49">
              <w:rPr>
                <w:color w:val="auto"/>
              </w:rPr>
              <w:t xml:space="preserve">Dodatkowe doświadczenie </w:t>
            </w:r>
            <w:r w:rsidR="005154FF" w:rsidRPr="00745B49">
              <w:rPr>
                <w:color w:val="auto"/>
              </w:rPr>
              <w:t xml:space="preserve">w pełnieniu funkcji </w:t>
            </w:r>
            <w:r w:rsidR="000152A9" w:rsidRPr="00745B49">
              <w:rPr>
                <w:color w:val="auto"/>
              </w:rPr>
              <w:t xml:space="preserve">Inspektora Nadzoru Inwestycyjnego </w:t>
            </w:r>
            <w:r w:rsidR="00745B49" w:rsidRPr="00745B49">
              <w:rPr>
                <w:color w:val="auto"/>
              </w:rPr>
              <w:t xml:space="preserve">posiadającą uprawnienia w branży budowlanej do projektowania </w:t>
            </w:r>
            <w:r w:rsidRPr="00745B49">
              <w:rPr>
                <w:color w:val="auto"/>
              </w:rPr>
              <w:t>w specjalności inżynieryjnej drogowej</w:t>
            </w:r>
            <w:bookmarkEnd w:id="39"/>
          </w:p>
        </w:tc>
        <w:tc>
          <w:tcPr>
            <w:tcW w:w="0" w:type="auto"/>
          </w:tcPr>
          <w:p w14:paraId="1F7D2017" w14:textId="77777777" w:rsidR="0025017B" w:rsidRPr="00745B49" w:rsidRDefault="0025017B" w:rsidP="00D7624D">
            <w:pPr>
              <w:widowControl/>
              <w:autoSpaceDE/>
              <w:autoSpaceDN/>
              <w:adjustRightInd/>
              <w:jc w:val="center"/>
              <w:rPr>
                <w:color w:val="auto"/>
              </w:rPr>
            </w:pPr>
            <w:r w:rsidRPr="00745B49">
              <w:rPr>
                <w:color w:val="auto"/>
              </w:rPr>
              <w:t>Liczba punktów przyznawana ofercie Wykonawcy</w:t>
            </w:r>
          </w:p>
        </w:tc>
      </w:tr>
      <w:tr w:rsidR="0025017B" w:rsidRPr="00745B49" w14:paraId="2C8170D8" w14:textId="77777777" w:rsidTr="00D7624D">
        <w:tc>
          <w:tcPr>
            <w:tcW w:w="0" w:type="auto"/>
          </w:tcPr>
          <w:p w14:paraId="4FE4C85C" w14:textId="77777777" w:rsidR="0025017B" w:rsidRPr="00745B49" w:rsidRDefault="0025017B" w:rsidP="00D7624D">
            <w:pPr>
              <w:widowControl/>
              <w:autoSpaceDE/>
              <w:autoSpaceDN/>
              <w:adjustRightInd/>
              <w:jc w:val="center"/>
              <w:rPr>
                <w:color w:val="auto"/>
              </w:rPr>
            </w:pPr>
          </w:p>
          <w:p w14:paraId="16E7554E" w14:textId="52E9B7F9" w:rsidR="0025017B" w:rsidRPr="00745B49" w:rsidRDefault="00DA4C40" w:rsidP="00D7624D">
            <w:pPr>
              <w:widowControl/>
              <w:autoSpaceDE/>
              <w:autoSpaceDN/>
              <w:adjustRightInd/>
              <w:jc w:val="center"/>
              <w:rPr>
                <w:color w:val="auto"/>
              </w:rPr>
            </w:pPr>
            <w:r w:rsidRPr="00745B49">
              <w:rPr>
                <w:color w:val="auto"/>
              </w:rPr>
              <w:t>min.</w:t>
            </w:r>
            <w:r w:rsidR="0025017B" w:rsidRPr="00745B49">
              <w:rPr>
                <w:color w:val="auto"/>
              </w:rPr>
              <w:t xml:space="preserve">5 lat doświadczenia w pełnieniu funkcji </w:t>
            </w:r>
            <w:r w:rsidR="000152A9" w:rsidRPr="00745B49">
              <w:rPr>
                <w:color w:val="auto"/>
              </w:rPr>
              <w:t>Inspektora Nadzoru Inwestycyjnego</w:t>
            </w:r>
            <w:r w:rsidR="0025017B" w:rsidRPr="00745B49">
              <w:rPr>
                <w:color w:val="auto"/>
              </w:rPr>
              <w:t xml:space="preserve"> </w:t>
            </w:r>
            <w:r w:rsidR="00567A73" w:rsidRPr="00745B49">
              <w:rPr>
                <w:color w:val="auto"/>
              </w:rPr>
              <w:t>posiadającą uprawnienia w branży budowlanej do projektowania w specjalności inżynieryjnej drogowej bez ograniczeń</w:t>
            </w:r>
          </w:p>
          <w:p w14:paraId="43C049AF" w14:textId="77777777" w:rsidR="0025017B" w:rsidRPr="00745B49" w:rsidRDefault="0025017B" w:rsidP="00D7624D">
            <w:pPr>
              <w:widowControl/>
              <w:autoSpaceDE/>
              <w:autoSpaceDN/>
              <w:adjustRightInd/>
              <w:jc w:val="center"/>
              <w:rPr>
                <w:color w:val="auto"/>
              </w:rPr>
            </w:pPr>
          </w:p>
        </w:tc>
        <w:tc>
          <w:tcPr>
            <w:tcW w:w="0" w:type="auto"/>
          </w:tcPr>
          <w:p w14:paraId="42D788D4" w14:textId="77777777" w:rsidR="0025017B" w:rsidRPr="00745B49" w:rsidRDefault="0025017B" w:rsidP="00D7624D">
            <w:pPr>
              <w:widowControl/>
              <w:autoSpaceDE/>
              <w:autoSpaceDN/>
              <w:adjustRightInd/>
              <w:jc w:val="center"/>
              <w:rPr>
                <w:color w:val="auto"/>
              </w:rPr>
            </w:pPr>
          </w:p>
          <w:p w14:paraId="61A90714" w14:textId="77777777" w:rsidR="0025017B" w:rsidRPr="00745B49" w:rsidRDefault="0025017B" w:rsidP="00D7624D">
            <w:pPr>
              <w:widowControl/>
              <w:autoSpaceDE/>
              <w:autoSpaceDN/>
              <w:adjustRightInd/>
              <w:jc w:val="center"/>
              <w:rPr>
                <w:color w:val="auto"/>
              </w:rPr>
            </w:pPr>
            <w:r w:rsidRPr="00745B49">
              <w:rPr>
                <w:color w:val="auto"/>
              </w:rPr>
              <w:t>0 pkt.</w:t>
            </w:r>
          </w:p>
        </w:tc>
      </w:tr>
      <w:tr w:rsidR="0025017B" w:rsidRPr="00745B49" w14:paraId="6AE6A957" w14:textId="77777777" w:rsidTr="00D7624D">
        <w:tc>
          <w:tcPr>
            <w:tcW w:w="0" w:type="auto"/>
          </w:tcPr>
          <w:p w14:paraId="7CD2DB7E" w14:textId="77777777" w:rsidR="0025017B" w:rsidRPr="00745B49" w:rsidRDefault="0025017B" w:rsidP="00D7624D">
            <w:pPr>
              <w:widowControl/>
              <w:autoSpaceDE/>
              <w:autoSpaceDN/>
              <w:adjustRightInd/>
              <w:jc w:val="center"/>
              <w:rPr>
                <w:color w:val="auto"/>
              </w:rPr>
            </w:pPr>
          </w:p>
          <w:p w14:paraId="41D78AAC" w14:textId="5C73D9D7" w:rsidR="0025017B" w:rsidRPr="00745B49" w:rsidRDefault="0025017B" w:rsidP="00D7624D">
            <w:pPr>
              <w:widowControl/>
              <w:autoSpaceDE/>
              <w:autoSpaceDN/>
              <w:adjustRightInd/>
              <w:jc w:val="center"/>
              <w:rPr>
                <w:color w:val="auto"/>
              </w:rPr>
            </w:pPr>
            <w:r w:rsidRPr="00745B49">
              <w:rPr>
                <w:color w:val="auto"/>
              </w:rPr>
              <w:t xml:space="preserve">od 6 lat do 10 lat doświadczenia w pełnieniu funkcji </w:t>
            </w:r>
            <w:r w:rsidR="000152A9" w:rsidRPr="00745B49">
              <w:rPr>
                <w:color w:val="auto"/>
              </w:rPr>
              <w:t xml:space="preserve">Inspektora Nadzoru Inwestycyjnego </w:t>
            </w:r>
            <w:r w:rsidR="00567A73" w:rsidRPr="00745B49">
              <w:rPr>
                <w:color w:val="auto"/>
              </w:rPr>
              <w:t xml:space="preserve">posiadającą uprawnienia w branży budowlanej do projektowania w specjalności inżynieryjnej drogowej bez ograniczeń </w:t>
            </w:r>
          </w:p>
        </w:tc>
        <w:tc>
          <w:tcPr>
            <w:tcW w:w="0" w:type="auto"/>
          </w:tcPr>
          <w:p w14:paraId="04EFCA58" w14:textId="77777777" w:rsidR="0025017B" w:rsidRPr="00745B49" w:rsidRDefault="0025017B" w:rsidP="00D7624D">
            <w:pPr>
              <w:widowControl/>
              <w:autoSpaceDE/>
              <w:autoSpaceDN/>
              <w:adjustRightInd/>
              <w:jc w:val="center"/>
              <w:rPr>
                <w:color w:val="auto"/>
              </w:rPr>
            </w:pPr>
          </w:p>
          <w:p w14:paraId="7E324DFC" w14:textId="77777777" w:rsidR="0025017B" w:rsidRPr="00745B49" w:rsidRDefault="0025017B" w:rsidP="00D7624D">
            <w:pPr>
              <w:widowControl/>
              <w:autoSpaceDE/>
              <w:autoSpaceDN/>
              <w:adjustRightInd/>
              <w:jc w:val="center"/>
              <w:rPr>
                <w:color w:val="auto"/>
              </w:rPr>
            </w:pPr>
            <w:r w:rsidRPr="00745B49">
              <w:rPr>
                <w:color w:val="auto"/>
              </w:rPr>
              <w:t>10 pkt.</w:t>
            </w:r>
          </w:p>
        </w:tc>
      </w:tr>
      <w:tr w:rsidR="0025017B" w:rsidRPr="00745B49" w14:paraId="15EC5244" w14:textId="77777777" w:rsidTr="00D7624D">
        <w:tc>
          <w:tcPr>
            <w:tcW w:w="0" w:type="auto"/>
          </w:tcPr>
          <w:p w14:paraId="2DFB64EB" w14:textId="77777777" w:rsidR="0025017B" w:rsidRPr="00745B49" w:rsidRDefault="0025017B" w:rsidP="00D7624D">
            <w:pPr>
              <w:widowControl/>
              <w:autoSpaceDE/>
              <w:autoSpaceDN/>
              <w:adjustRightInd/>
              <w:jc w:val="center"/>
              <w:rPr>
                <w:color w:val="auto"/>
              </w:rPr>
            </w:pPr>
          </w:p>
          <w:p w14:paraId="205B5E05" w14:textId="416D9725" w:rsidR="0025017B" w:rsidRPr="00745B49" w:rsidRDefault="0025017B" w:rsidP="00D7624D">
            <w:pPr>
              <w:widowControl/>
              <w:autoSpaceDE/>
              <w:autoSpaceDN/>
              <w:adjustRightInd/>
              <w:jc w:val="center"/>
              <w:rPr>
                <w:color w:val="auto"/>
              </w:rPr>
            </w:pPr>
            <w:r w:rsidRPr="00745B49">
              <w:rPr>
                <w:color w:val="auto"/>
              </w:rPr>
              <w:t xml:space="preserve">powyżej 10 lat doświadczenia w pełnieniu funkcji </w:t>
            </w:r>
            <w:r w:rsidR="00483F2F" w:rsidRPr="00745B49">
              <w:rPr>
                <w:color w:val="auto"/>
              </w:rPr>
              <w:t>Inspektora Nadzoru Inwestycyjnego</w:t>
            </w:r>
            <w:r w:rsidRPr="00745B49">
              <w:rPr>
                <w:color w:val="auto"/>
              </w:rPr>
              <w:t xml:space="preserve"> </w:t>
            </w:r>
            <w:r w:rsidR="00567A73" w:rsidRPr="00745B49">
              <w:rPr>
                <w:color w:val="auto"/>
              </w:rPr>
              <w:t>posiadającą uprawnienia w branży budowlanej do projektowania w specjalności inżynieryjnej drogowej bez ograniczeń</w:t>
            </w:r>
          </w:p>
        </w:tc>
        <w:tc>
          <w:tcPr>
            <w:tcW w:w="0" w:type="auto"/>
          </w:tcPr>
          <w:p w14:paraId="6C32A6B4" w14:textId="77777777" w:rsidR="0025017B" w:rsidRPr="00745B49" w:rsidRDefault="0025017B" w:rsidP="00D7624D">
            <w:pPr>
              <w:widowControl/>
              <w:autoSpaceDE/>
              <w:autoSpaceDN/>
              <w:adjustRightInd/>
              <w:jc w:val="center"/>
              <w:rPr>
                <w:color w:val="auto"/>
              </w:rPr>
            </w:pPr>
          </w:p>
          <w:p w14:paraId="6E322CC4" w14:textId="77777777" w:rsidR="0025017B" w:rsidRPr="00745B49" w:rsidRDefault="0025017B" w:rsidP="00D7624D">
            <w:pPr>
              <w:widowControl/>
              <w:autoSpaceDE/>
              <w:autoSpaceDN/>
              <w:adjustRightInd/>
              <w:jc w:val="center"/>
              <w:rPr>
                <w:color w:val="auto"/>
              </w:rPr>
            </w:pPr>
            <w:r w:rsidRPr="00745B49">
              <w:rPr>
                <w:color w:val="auto"/>
              </w:rPr>
              <w:t>20 pkt.</w:t>
            </w:r>
          </w:p>
        </w:tc>
      </w:tr>
    </w:tbl>
    <w:p w14:paraId="65A55211" w14:textId="77777777" w:rsidR="00EE09F7" w:rsidRPr="00F159E5" w:rsidRDefault="00EE09F7" w:rsidP="005448AB">
      <w:pPr>
        <w:widowControl/>
        <w:autoSpaceDE/>
        <w:adjustRightInd/>
        <w:spacing w:line="276" w:lineRule="auto"/>
        <w:rPr>
          <w:rFonts w:ascii="Arial" w:hAnsi="Arial" w:cs="Arial"/>
          <w:bCs w:val="0"/>
          <w:color w:val="auto"/>
          <w:sz w:val="24"/>
          <w:szCs w:val="24"/>
        </w:rPr>
      </w:pPr>
    </w:p>
    <w:p w14:paraId="6D6C1F91" w14:textId="77777777" w:rsidR="00EE09F7" w:rsidRPr="00F159E5" w:rsidRDefault="00EE09F7" w:rsidP="00EE09F7">
      <w:pPr>
        <w:widowControl/>
        <w:autoSpaceDE/>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Zamawiający zastrzega, że w sytuacji, gdy Wykonawca w treści oferty:</w:t>
      </w:r>
    </w:p>
    <w:p w14:paraId="4F4EBBD9" w14:textId="77777777" w:rsidR="00D73B83" w:rsidRPr="00F159E5" w:rsidRDefault="00D73B83" w:rsidP="0080072B">
      <w:pPr>
        <w:widowControl/>
        <w:numPr>
          <w:ilvl w:val="0"/>
          <w:numId w:val="25"/>
        </w:numPr>
        <w:autoSpaceDE/>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niewskazania w treści oferty okresu doświadczenia inspektora nadzoru w w/w specjalności Zamawiający nie przyzna Wykonawcy dodatkowych punktów w tym kryterium,</w:t>
      </w:r>
    </w:p>
    <w:p w14:paraId="1A896533" w14:textId="77777777" w:rsidR="00D73B83" w:rsidRPr="00F159E5" w:rsidRDefault="00D73B83" w:rsidP="0080072B">
      <w:pPr>
        <w:widowControl/>
        <w:numPr>
          <w:ilvl w:val="0"/>
          <w:numId w:val="25"/>
        </w:numPr>
        <w:autoSpaceDE/>
        <w:adjustRightInd/>
        <w:spacing w:line="276" w:lineRule="auto"/>
        <w:rPr>
          <w:rFonts w:ascii="Arial" w:hAnsi="Arial" w:cs="Arial"/>
          <w:b w:val="0"/>
          <w:bCs w:val="0"/>
          <w:color w:val="auto"/>
          <w:sz w:val="24"/>
          <w:szCs w:val="24"/>
        </w:rPr>
      </w:pPr>
      <w:r w:rsidRPr="00F159E5">
        <w:rPr>
          <w:rFonts w:ascii="Arial" w:hAnsi="Arial" w:cs="Arial"/>
          <w:b w:val="0"/>
          <w:bCs w:val="0"/>
          <w:color w:val="auto"/>
          <w:sz w:val="24"/>
          <w:szCs w:val="24"/>
        </w:rPr>
        <w:t>wskazania okresu doświadczenia w niepełnych latach Zamawiający przyzna punkty dokonując zaokrąglenia w dół np. w przypadku wskazania 5 lat i 6 miesięcy doświadczenia zawodowego Zamawiający nie przyzna dodatkowych punktów,</w:t>
      </w:r>
    </w:p>
    <w:p w14:paraId="3FB525EA" w14:textId="650AC9EC" w:rsidR="00F01DA5" w:rsidRPr="00F159E5" w:rsidRDefault="00D73B83" w:rsidP="0080072B">
      <w:pPr>
        <w:widowControl/>
        <w:numPr>
          <w:ilvl w:val="0"/>
          <w:numId w:val="25"/>
        </w:numPr>
        <w:autoSpaceDE/>
        <w:adjustRightInd/>
        <w:spacing w:after="120" w:line="276" w:lineRule="auto"/>
        <w:ind w:left="771" w:hanging="357"/>
        <w:rPr>
          <w:rFonts w:ascii="Arial" w:hAnsi="Arial" w:cs="Arial"/>
          <w:b w:val="0"/>
          <w:bCs w:val="0"/>
          <w:color w:val="auto"/>
          <w:sz w:val="24"/>
          <w:szCs w:val="24"/>
        </w:rPr>
      </w:pPr>
      <w:r w:rsidRPr="00F159E5">
        <w:rPr>
          <w:rFonts w:ascii="Arial" w:hAnsi="Arial" w:cs="Arial"/>
          <w:b w:val="0"/>
          <w:bCs w:val="0"/>
          <w:color w:val="auto"/>
          <w:sz w:val="24"/>
          <w:szCs w:val="24"/>
        </w:rPr>
        <w:t>wskazania w treści oferty doświadczenia zawodowego krótszego nim minimalny okres wówczas Zamawiający odrzuci ofertę Wykonawcy jako niezgodną z SWZ.</w:t>
      </w:r>
    </w:p>
    <w:p w14:paraId="719ACB01" w14:textId="7CBEB872" w:rsidR="00C4240D" w:rsidRPr="00F159E5" w:rsidRDefault="0080195C"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rPr>
        <w:t xml:space="preserve">Zamawiający dokona oceny kryterium </w:t>
      </w:r>
      <w:r w:rsidR="00791D77" w:rsidRPr="00F159E5">
        <w:rPr>
          <w:rFonts w:ascii="Arial" w:hAnsi="Arial" w:cs="Arial"/>
        </w:rPr>
        <w:t>ceny, dodatkowego doświadczenia Inspektora nadzoru</w:t>
      </w:r>
      <w:r w:rsidR="00F720E8" w:rsidRPr="00F720E8">
        <w:t xml:space="preserve"> </w:t>
      </w:r>
      <w:r w:rsidR="00F720E8" w:rsidRPr="00F720E8">
        <w:rPr>
          <w:rFonts w:ascii="Arial" w:hAnsi="Arial" w:cs="Arial"/>
        </w:rPr>
        <w:t>posiadającą uprawnienia w branży budowlanej do kierowania robotami budowlanymi</w:t>
      </w:r>
      <w:r w:rsidR="00791D77" w:rsidRPr="00F159E5">
        <w:rPr>
          <w:rFonts w:ascii="Arial" w:hAnsi="Arial" w:cs="Arial"/>
        </w:rPr>
        <w:t xml:space="preserve"> w specjalności inżynieryjnej drogowej </w:t>
      </w:r>
      <w:r w:rsidR="00482AB8">
        <w:rPr>
          <w:rFonts w:ascii="Arial" w:hAnsi="Arial" w:cs="Arial"/>
        </w:rPr>
        <w:t>oraz</w:t>
      </w:r>
      <w:r w:rsidR="00482AB8" w:rsidRPr="00482AB8">
        <w:t xml:space="preserve"> </w:t>
      </w:r>
      <w:r w:rsidR="00482AB8" w:rsidRPr="00482AB8">
        <w:rPr>
          <w:rFonts w:ascii="Arial" w:hAnsi="Arial" w:cs="Arial"/>
        </w:rPr>
        <w:t>dodatkowego doświadczenia Inspektora nadzoru</w:t>
      </w:r>
      <w:r w:rsidR="00AD3B18" w:rsidRPr="00AD3B18">
        <w:t xml:space="preserve"> </w:t>
      </w:r>
      <w:r w:rsidR="00AD3B18" w:rsidRPr="00AD3B18">
        <w:rPr>
          <w:rFonts w:ascii="Arial" w:hAnsi="Arial" w:cs="Arial"/>
        </w:rPr>
        <w:t xml:space="preserve">posiadającą uprawnienia w branży budowlanej do </w:t>
      </w:r>
      <w:r w:rsidR="00AD3B18" w:rsidRPr="00F720E8">
        <w:rPr>
          <w:rFonts w:ascii="Arial" w:hAnsi="Arial" w:cs="Arial"/>
        </w:rPr>
        <w:t>projektowania</w:t>
      </w:r>
      <w:r w:rsidR="00482AB8" w:rsidRPr="00F720E8">
        <w:rPr>
          <w:rFonts w:ascii="Arial" w:hAnsi="Arial" w:cs="Arial"/>
        </w:rPr>
        <w:t xml:space="preserve"> </w:t>
      </w:r>
      <w:r w:rsidR="00482AB8" w:rsidRPr="00482AB8">
        <w:rPr>
          <w:rFonts w:ascii="Arial" w:hAnsi="Arial" w:cs="Arial"/>
        </w:rPr>
        <w:t>w specjalności inżynieryjnej drogowej</w:t>
      </w:r>
      <w:r w:rsidR="00482AB8">
        <w:rPr>
          <w:rFonts w:ascii="Arial" w:hAnsi="Arial" w:cs="Arial"/>
        </w:rPr>
        <w:t xml:space="preserve"> </w:t>
      </w:r>
      <w:r w:rsidR="00791D77" w:rsidRPr="00F159E5">
        <w:rPr>
          <w:rFonts w:ascii="Arial" w:hAnsi="Arial" w:cs="Arial"/>
        </w:rPr>
        <w:t>z dokładnością do dwóch miejsc po przecinku, zgodnie z zasadami matematycznymi.</w:t>
      </w:r>
      <w:r w:rsidR="00B841E0" w:rsidRPr="00F159E5">
        <w:rPr>
          <w:rFonts w:ascii="Arial" w:hAnsi="Arial" w:cs="Arial"/>
        </w:rPr>
        <w:t>.</w:t>
      </w:r>
    </w:p>
    <w:p w14:paraId="5A6AEAF6" w14:textId="03165613" w:rsidR="00B851CB" w:rsidRPr="00F159E5" w:rsidRDefault="0080195C" w:rsidP="0080072B">
      <w:pPr>
        <w:pStyle w:val="Akapitzlist"/>
        <w:numPr>
          <w:ilvl w:val="1"/>
          <w:numId w:val="5"/>
        </w:numPr>
        <w:spacing w:line="276" w:lineRule="auto"/>
        <w:rPr>
          <w:rFonts w:ascii="Arial" w:hAnsi="Arial" w:cs="Arial"/>
        </w:rPr>
      </w:pPr>
      <w:r w:rsidRPr="00F159E5">
        <w:rPr>
          <w:rFonts w:ascii="Arial" w:hAnsi="Arial" w:cs="Arial"/>
        </w:rPr>
        <w:t xml:space="preserve">Zamawiający wybierze ofertę najkorzystniejszą </w:t>
      </w:r>
      <w:r w:rsidR="006A312A" w:rsidRPr="00F159E5">
        <w:rPr>
          <w:rFonts w:ascii="Arial" w:hAnsi="Arial" w:cs="Arial"/>
        </w:rPr>
        <w:t xml:space="preserve"> </w:t>
      </w:r>
      <w:r w:rsidRPr="00F159E5">
        <w:rPr>
          <w:rFonts w:ascii="Arial" w:hAnsi="Arial" w:cs="Arial"/>
        </w:rPr>
        <w:t xml:space="preserve">spośród </w:t>
      </w:r>
      <w:r w:rsidR="00791D77" w:rsidRPr="00F159E5">
        <w:rPr>
          <w:rFonts w:ascii="Arial" w:hAnsi="Arial" w:cs="Arial"/>
        </w:rPr>
        <w:t xml:space="preserve">nieodrzuconych ofert na podstawie kryterium ceny, </w:t>
      </w:r>
      <w:r w:rsidR="00F720E8" w:rsidRPr="00F720E8">
        <w:rPr>
          <w:rFonts w:ascii="Arial" w:hAnsi="Arial" w:cs="Arial"/>
        </w:rPr>
        <w:t>dodatkowego doświadczenia Inspektora nadzoru posiadającą uprawnienia w branży budowlanej do kierowania robotami budowlanymi w specjalności inżynieryjnej drogowej oraz dodatkowego doświadczenia Inspektora nadzoru posiadającą uprawnienia w branży budowlanej do projektowania w specjalności inżynieryjnej drogowej</w:t>
      </w:r>
      <w:r w:rsidR="007A7853" w:rsidRPr="00F159E5">
        <w:rPr>
          <w:rFonts w:ascii="Arial" w:hAnsi="Arial" w:cs="Arial"/>
        </w:rPr>
        <w:t>.</w:t>
      </w:r>
    </w:p>
    <w:p w14:paraId="52C4B41C" w14:textId="77777777" w:rsidR="006A3862" w:rsidRPr="00F159E5" w:rsidRDefault="006A3862" w:rsidP="005448AB">
      <w:pPr>
        <w:spacing w:line="276" w:lineRule="auto"/>
        <w:rPr>
          <w:rFonts w:ascii="Arial" w:hAnsi="Arial" w:cs="Arial"/>
          <w:b w:val="0"/>
          <w:color w:val="auto"/>
          <w:sz w:val="24"/>
          <w:szCs w:val="24"/>
        </w:rPr>
      </w:pPr>
    </w:p>
    <w:p w14:paraId="5F3E80B8" w14:textId="1EBAC8C7" w:rsidR="00660E7F" w:rsidRPr="00F159E5" w:rsidRDefault="00B41B3C" w:rsidP="0080072B">
      <w:pPr>
        <w:pStyle w:val="Akapitzlist"/>
        <w:numPr>
          <w:ilvl w:val="1"/>
          <w:numId w:val="5"/>
        </w:numPr>
        <w:spacing w:line="276" w:lineRule="auto"/>
        <w:rPr>
          <w:rFonts w:ascii="Arial" w:hAnsi="Arial" w:cs="Arial"/>
          <w:b/>
          <w:bCs/>
          <w:color w:val="FF0000"/>
        </w:rPr>
      </w:pPr>
      <w:r w:rsidRPr="00F159E5">
        <w:rPr>
          <w:rFonts w:ascii="Arial" w:hAnsi="Arial" w:cs="Arial"/>
          <w:b/>
          <w:bCs/>
        </w:rPr>
        <w:t xml:space="preserve">Za najkorzystniejszą zostanie uznana </w:t>
      </w:r>
      <w:r w:rsidRPr="00F159E5">
        <w:rPr>
          <w:rFonts w:ascii="Arial" w:hAnsi="Arial" w:cs="Arial"/>
          <w:b/>
          <w:bCs/>
          <w:u w:val="single"/>
        </w:rPr>
        <w:t xml:space="preserve">oferta z największą </w:t>
      </w:r>
      <w:r w:rsidR="003061FD" w:rsidRPr="00F159E5">
        <w:rPr>
          <w:rFonts w:ascii="Arial" w:hAnsi="Arial" w:cs="Arial"/>
          <w:b/>
          <w:bCs/>
          <w:u w:val="single"/>
        </w:rPr>
        <w:t>liczbą</w:t>
      </w:r>
      <w:r w:rsidRPr="00F159E5">
        <w:rPr>
          <w:rFonts w:ascii="Arial" w:hAnsi="Arial" w:cs="Arial"/>
          <w:b/>
          <w:bCs/>
          <w:u w:val="single"/>
        </w:rPr>
        <w:t xml:space="preserve"> punktów, stanowiących sumę punktów przyznanych w każdym kryterium</w:t>
      </w:r>
      <w:r w:rsidRPr="00F159E5">
        <w:rPr>
          <w:rFonts w:ascii="Arial" w:hAnsi="Arial" w:cs="Arial"/>
          <w:b/>
          <w:bCs/>
        </w:rPr>
        <w:t xml:space="preserve"> z uwzględnieniem wagi procentowej danego kryterium.</w:t>
      </w:r>
    </w:p>
    <w:p w14:paraId="4FDAA0E0" w14:textId="701ABCEE" w:rsidR="00E44BEE" w:rsidRPr="00F159E5" w:rsidRDefault="00E44BEE" w:rsidP="0080072B">
      <w:pPr>
        <w:pStyle w:val="Nagwek1"/>
        <w:numPr>
          <w:ilvl w:val="0"/>
          <w:numId w:val="5"/>
        </w:numPr>
        <w:spacing w:before="360" w:after="240" w:line="276" w:lineRule="auto"/>
        <w:ind w:left="357" w:hanging="357"/>
        <w:rPr>
          <w:sz w:val="24"/>
          <w:szCs w:val="24"/>
        </w:rPr>
      </w:pPr>
      <w:bookmarkStart w:id="40" w:name="_Toc166487442"/>
      <w:bookmarkStart w:id="41" w:name="_Toc222761600"/>
      <w:r w:rsidRPr="00F159E5">
        <w:rPr>
          <w:sz w:val="24"/>
          <w:szCs w:val="24"/>
        </w:rPr>
        <w:lastRenderedPageBreak/>
        <w:t>Opis sposobu obliczenia ceny oferty.</w:t>
      </w:r>
      <w:bookmarkEnd w:id="40"/>
      <w:bookmarkEnd w:id="41"/>
    </w:p>
    <w:p w14:paraId="613D27EA" w14:textId="62BED00D" w:rsidR="004D0B71" w:rsidRPr="00F159E5" w:rsidRDefault="004D0B71" w:rsidP="0080072B">
      <w:pPr>
        <w:pStyle w:val="Akapitzlist"/>
        <w:numPr>
          <w:ilvl w:val="1"/>
          <w:numId w:val="5"/>
        </w:numPr>
        <w:tabs>
          <w:tab w:val="left" w:pos="709"/>
        </w:tabs>
        <w:spacing w:line="276" w:lineRule="auto"/>
        <w:rPr>
          <w:rFonts w:ascii="Arial" w:hAnsi="Arial" w:cs="Arial"/>
        </w:rPr>
      </w:pPr>
      <w:r w:rsidRPr="00F159E5">
        <w:rPr>
          <w:rFonts w:ascii="Arial" w:hAnsi="Arial" w:cs="Arial"/>
        </w:rPr>
        <w:t xml:space="preserve">Wykonawca wypełnia pozycje w </w:t>
      </w:r>
      <w:r w:rsidRPr="00F159E5">
        <w:rPr>
          <w:rFonts w:ascii="Arial" w:hAnsi="Arial" w:cs="Arial"/>
          <w:b/>
          <w:bCs/>
        </w:rPr>
        <w:t>zestawieniu kosztowym usług</w:t>
      </w:r>
      <w:r w:rsidRPr="00F159E5">
        <w:rPr>
          <w:rFonts w:ascii="Arial" w:hAnsi="Arial" w:cs="Arial"/>
        </w:rPr>
        <w:t xml:space="preserve"> objętych przedmiotem zamówienia na podstawie </w:t>
      </w:r>
      <w:r w:rsidRPr="00F159E5">
        <w:rPr>
          <w:rFonts w:ascii="Arial" w:hAnsi="Arial" w:cs="Arial"/>
          <w:b/>
          <w:bCs/>
        </w:rPr>
        <w:t>własnej kalkulacji</w:t>
      </w:r>
      <w:r w:rsidRPr="00F159E5">
        <w:rPr>
          <w:rFonts w:ascii="Arial" w:hAnsi="Arial" w:cs="Arial"/>
        </w:rPr>
        <w:t>.</w:t>
      </w:r>
    </w:p>
    <w:p w14:paraId="2882B91E" w14:textId="77777777" w:rsidR="00477B59" w:rsidRPr="00F159E5" w:rsidRDefault="00477B59" w:rsidP="005448AB">
      <w:pPr>
        <w:pStyle w:val="Akapitzlist"/>
        <w:tabs>
          <w:tab w:val="left" w:pos="709"/>
        </w:tabs>
        <w:spacing w:line="276" w:lineRule="auto"/>
        <w:ind w:left="360"/>
        <w:rPr>
          <w:rFonts w:ascii="Arial" w:hAnsi="Arial" w:cs="Arial"/>
        </w:rPr>
      </w:pPr>
    </w:p>
    <w:p w14:paraId="1EE3E21C" w14:textId="4971640C" w:rsidR="00477B59" w:rsidRPr="00F159E5" w:rsidRDefault="007B2C00" w:rsidP="0080072B">
      <w:pPr>
        <w:pStyle w:val="Akapitzlist"/>
        <w:numPr>
          <w:ilvl w:val="1"/>
          <w:numId w:val="5"/>
        </w:numPr>
        <w:tabs>
          <w:tab w:val="left" w:pos="709"/>
        </w:tabs>
        <w:spacing w:after="120" w:line="276" w:lineRule="auto"/>
        <w:contextualSpacing w:val="0"/>
        <w:rPr>
          <w:rFonts w:ascii="Arial" w:hAnsi="Arial" w:cs="Arial"/>
        </w:rPr>
      </w:pPr>
      <w:r w:rsidRPr="00F159E5">
        <w:rPr>
          <w:rFonts w:ascii="Arial" w:hAnsi="Arial" w:cs="Arial"/>
        </w:rPr>
        <w:t>Do obliczonej ceny ofertowej Wykonawca dodaje podatek VAT wg obowiązujących stawek. Prawidłowe ustalenie podatku VAT, zgodnie z przepisami ustawy o podatku od towarów i usług należy do obowiązków Wykonawcy</w:t>
      </w:r>
      <w:r w:rsidR="00477B59" w:rsidRPr="00F159E5">
        <w:rPr>
          <w:rFonts w:ascii="Arial" w:hAnsi="Arial" w:cs="Arial"/>
        </w:rPr>
        <w:t>.</w:t>
      </w:r>
    </w:p>
    <w:p w14:paraId="70D5CEC5" w14:textId="77777777" w:rsidR="00477B59" w:rsidRPr="00F159E5" w:rsidRDefault="00477B59" w:rsidP="005448AB">
      <w:pPr>
        <w:pStyle w:val="Akapitzlist"/>
        <w:tabs>
          <w:tab w:val="left" w:pos="709"/>
        </w:tabs>
        <w:spacing w:line="276" w:lineRule="auto"/>
        <w:ind w:left="360"/>
        <w:rPr>
          <w:rFonts w:ascii="Arial" w:hAnsi="Arial" w:cs="Arial"/>
        </w:rPr>
      </w:pPr>
    </w:p>
    <w:p w14:paraId="1475F826" w14:textId="743FB9FC" w:rsidR="00477B59" w:rsidRPr="00F159E5" w:rsidRDefault="00477B59" w:rsidP="0080072B">
      <w:pPr>
        <w:pStyle w:val="Akapitzlist"/>
        <w:numPr>
          <w:ilvl w:val="1"/>
          <w:numId w:val="5"/>
        </w:numPr>
        <w:tabs>
          <w:tab w:val="left" w:pos="709"/>
        </w:tabs>
        <w:spacing w:after="120" w:line="276" w:lineRule="auto"/>
        <w:contextualSpacing w:val="0"/>
        <w:rPr>
          <w:rFonts w:ascii="Arial" w:hAnsi="Arial" w:cs="Arial"/>
        </w:rPr>
      </w:pPr>
      <w:r w:rsidRPr="00F159E5">
        <w:rPr>
          <w:rFonts w:ascii="Arial" w:hAnsi="Arial" w:cs="Arial"/>
        </w:rPr>
        <w:t xml:space="preserve">W przypadku złożenia przez Wykonawcę </w:t>
      </w:r>
      <w:r w:rsidRPr="00F159E5">
        <w:rPr>
          <w:rFonts w:ascii="Arial" w:hAnsi="Arial" w:cs="Arial"/>
          <w:b/>
          <w:bCs/>
        </w:rPr>
        <w:t>oferty, której wybór prowadziłby do powstania u Zamawiającego obowiązku   podatkowego</w:t>
      </w:r>
      <w:r w:rsidRPr="00F159E5">
        <w:rPr>
          <w:rFonts w:ascii="Arial" w:hAnsi="Arial" w:cs="Arial"/>
        </w:rPr>
        <w:t xml:space="preserve">, zgodnie z przepisami ustawy o podatku od towarów i usług, Zamawiający, w celu oceny takiej oferty,  </w:t>
      </w:r>
      <w:r w:rsidRPr="00F159E5">
        <w:rPr>
          <w:rFonts w:ascii="Arial" w:hAnsi="Arial" w:cs="Arial"/>
          <w:b/>
          <w:bCs/>
        </w:rPr>
        <w:t>do przedstawionej w niej ceny dolicza podatek od towarów i usług,</w:t>
      </w:r>
      <w:r w:rsidRPr="00F159E5">
        <w:rPr>
          <w:rFonts w:ascii="Arial" w:hAnsi="Arial" w:cs="Arial"/>
        </w:rPr>
        <w:t xml:space="preserve"> który miałby obowiązek rozliczyć  zgodnie z tymi przepisami. </w:t>
      </w:r>
      <w:r w:rsidRPr="00F159E5">
        <w:rPr>
          <w:rFonts w:ascii="Arial" w:hAnsi="Arial" w:cs="Arial"/>
          <w:b/>
          <w:bCs/>
        </w:rPr>
        <w:t>Wykonawca składając taką ofertę, informuje</w:t>
      </w:r>
      <w:r w:rsidRPr="00F159E5">
        <w:rPr>
          <w:rFonts w:ascii="Arial" w:hAnsi="Arial" w:cs="Arial"/>
        </w:rPr>
        <w:t xml:space="preserve"> Zamawiającego, czy wybór  oferty </w:t>
      </w:r>
      <w:r w:rsidRPr="00F159E5">
        <w:rPr>
          <w:rFonts w:ascii="Arial" w:hAnsi="Arial" w:cs="Arial"/>
          <w:b/>
          <w:bCs/>
        </w:rPr>
        <w:t>będzie prowadzić do powstania u Zamawiającego obowiązku podatkowego</w:t>
      </w:r>
      <w:r w:rsidRPr="00F159E5">
        <w:rPr>
          <w:rFonts w:ascii="Arial" w:hAnsi="Arial" w:cs="Arial"/>
        </w:rPr>
        <w:t xml:space="preserve">, wskazując nazwę  (rodzaj) towaru lub usługi, których dostawa lub świadczenie będzie prowadzić do jego powstania, oraz  wskazuje ich wartość bez kwoty podatku – tj. kwotę netto.  ( art. 225 ustawy </w:t>
      </w:r>
      <w:proofErr w:type="spellStart"/>
      <w:r w:rsidRPr="00F159E5">
        <w:rPr>
          <w:rFonts w:ascii="Arial" w:hAnsi="Arial" w:cs="Arial"/>
        </w:rPr>
        <w:t>Pzp</w:t>
      </w:r>
      <w:proofErr w:type="spellEnd"/>
      <w:r w:rsidRPr="00F159E5">
        <w:rPr>
          <w:rFonts w:ascii="Arial" w:hAnsi="Arial" w:cs="Arial"/>
        </w:rPr>
        <w:t xml:space="preserve"> )</w:t>
      </w:r>
    </w:p>
    <w:p w14:paraId="4F087C03" w14:textId="3353287D" w:rsidR="00477B59" w:rsidRPr="00F159E5" w:rsidRDefault="009C4E28" w:rsidP="0080072B">
      <w:pPr>
        <w:pStyle w:val="Akapitzlist"/>
        <w:numPr>
          <w:ilvl w:val="1"/>
          <w:numId w:val="5"/>
        </w:numPr>
        <w:tabs>
          <w:tab w:val="left" w:pos="426"/>
          <w:tab w:val="left" w:pos="567"/>
        </w:tabs>
        <w:spacing w:after="120" w:line="276" w:lineRule="auto"/>
        <w:contextualSpacing w:val="0"/>
        <w:rPr>
          <w:rFonts w:ascii="Arial" w:hAnsi="Arial" w:cs="Arial"/>
        </w:rPr>
      </w:pPr>
      <w:r w:rsidRPr="00F159E5">
        <w:rPr>
          <w:rFonts w:ascii="Arial" w:hAnsi="Arial" w:cs="Arial"/>
        </w:rPr>
        <w:t>Zamawiający nie dopuszcza stosowania jakichkolwiek rabatów i upustów po obliczeniu cen ofertowych brutto</w:t>
      </w:r>
      <w:r w:rsidR="00477B59" w:rsidRPr="00F159E5">
        <w:rPr>
          <w:rFonts w:ascii="Arial" w:hAnsi="Arial" w:cs="Arial"/>
          <w:b/>
          <w:bCs/>
        </w:rPr>
        <w:t>.</w:t>
      </w:r>
    </w:p>
    <w:p w14:paraId="52F86F2A" w14:textId="7CF5DF9F" w:rsidR="00477B59" w:rsidRPr="00F159E5" w:rsidRDefault="00477B59" w:rsidP="0080072B">
      <w:pPr>
        <w:pStyle w:val="Akapitzlist"/>
        <w:numPr>
          <w:ilvl w:val="1"/>
          <w:numId w:val="5"/>
        </w:numPr>
        <w:tabs>
          <w:tab w:val="left" w:pos="426"/>
          <w:tab w:val="left" w:pos="567"/>
        </w:tabs>
        <w:spacing w:after="120" w:line="276" w:lineRule="auto"/>
        <w:contextualSpacing w:val="0"/>
        <w:rPr>
          <w:rFonts w:ascii="Arial" w:hAnsi="Arial" w:cs="Arial"/>
        </w:rPr>
      </w:pPr>
      <w:r w:rsidRPr="00F159E5">
        <w:rPr>
          <w:rFonts w:ascii="Arial" w:hAnsi="Arial" w:cs="Arial"/>
        </w:rPr>
        <w:t>Do obliczonej/</w:t>
      </w:r>
      <w:proofErr w:type="spellStart"/>
      <w:r w:rsidRPr="00F159E5">
        <w:rPr>
          <w:rFonts w:ascii="Arial" w:hAnsi="Arial" w:cs="Arial"/>
        </w:rPr>
        <w:t>ych</w:t>
      </w:r>
      <w:proofErr w:type="spellEnd"/>
      <w:r w:rsidRPr="00F159E5">
        <w:rPr>
          <w:rFonts w:ascii="Arial" w:hAnsi="Arial" w:cs="Arial"/>
        </w:rPr>
        <w:t xml:space="preserve"> cen/y ofertowej/</w:t>
      </w:r>
      <w:proofErr w:type="spellStart"/>
      <w:r w:rsidRPr="00F159E5">
        <w:rPr>
          <w:rFonts w:ascii="Arial" w:hAnsi="Arial" w:cs="Arial"/>
        </w:rPr>
        <w:t>ych</w:t>
      </w:r>
      <w:proofErr w:type="spellEnd"/>
      <w:r w:rsidRPr="00F159E5">
        <w:rPr>
          <w:rFonts w:ascii="Arial" w:hAnsi="Arial" w:cs="Arial"/>
        </w:rPr>
        <w:t xml:space="preserve"> wykonawca dodaje podatek VAT wg obowiązujących stawek. Prawidłowe  ustalenie podatku VAT, zgodnie z przepisami ustawy o podatku od towarów i usług należy do obowiązków  wykonawcy.</w:t>
      </w:r>
    </w:p>
    <w:p w14:paraId="2B380B0D" w14:textId="43A7C014" w:rsidR="00477B59" w:rsidRPr="00F159E5" w:rsidRDefault="00477B59" w:rsidP="0080072B">
      <w:pPr>
        <w:pStyle w:val="Akapitzlist"/>
        <w:numPr>
          <w:ilvl w:val="1"/>
          <w:numId w:val="5"/>
        </w:numPr>
        <w:tabs>
          <w:tab w:val="left" w:pos="426"/>
          <w:tab w:val="left" w:pos="567"/>
        </w:tabs>
        <w:spacing w:after="120" w:line="276" w:lineRule="auto"/>
        <w:contextualSpacing w:val="0"/>
        <w:rPr>
          <w:rFonts w:ascii="Arial" w:hAnsi="Arial" w:cs="Arial"/>
        </w:rPr>
      </w:pPr>
      <w:r w:rsidRPr="00F159E5">
        <w:rPr>
          <w:rFonts w:ascii="Arial" w:hAnsi="Arial" w:cs="Arial"/>
          <w:b/>
          <w:bCs/>
        </w:rPr>
        <w:t>Na cenę/y przedmiotu zamówienia, powinny składać się wszystkie elementy opisane w pkt 4 SWZ</w:t>
      </w:r>
      <w:r w:rsidRPr="00F159E5">
        <w:rPr>
          <w:rFonts w:ascii="Arial" w:hAnsi="Arial" w:cs="Arial"/>
        </w:rPr>
        <w:t>. Całkowita/e cena/y ofertowa/e powinna/y obejmować wszystkie koszty wykonawcy niezbędne do wykonania przedmiotu zamówienia.</w:t>
      </w:r>
    </w:p>
    <w:p w14:paraId="77E50879" w14:textId="66C53375" w:rsidR="00477B59" w:rsidRPr="00F159E5" w:rsidRDefault="00477B59" w:rsidP="0080072B">
      <w:pPr>
        <w:pStyle w:val="Akapitzlist"/>
        <w:numPr>
          <w:ilvl w:val="1"/>
          <w:numId w:val="5"/>
        </w:numPr>
        <w:tabs>
          <w:tab w:val="left" w:pos="426"/>
          <w:tab w:val="left" w:pos="567"/>
        </w:tabs>
        <w:spacing w:line="276" w:lineRule="auto"/>
        <w:rPr>
          <w:rFonts w:ascii="Arial" w:hAnsi="Arial" w:cs="Arial"/>
        </w:rPr>
      </w:pPr>
      <w:r w:rsidRPr="00F159E5">
        <w:rPr>
          <w:rFonts w:ascii="Arial" w:hAnsi="Arial" w:cs="Arial"/>
          <w:b/>
          <w:bCs/>
        </w:rPr>
        <w:t>Tak wyliczone ceny z podatkiem VAT</w:t>
      </w:r>
      <w:r w:rsidRPr="00F159E5">
        <w:rPr>
          <w:rFonts w:ascii="Arial" w:hAnsi="Arial" w:cs="Arial"/>
        </w:rPr>
        <w:t xml:space="preserve"> Wykonawca zamieszcza w ofercie. Cena brutto musi być wyrażona w złotych polskich z dokładnością do dwóch miejsc po przecinku.</w:t>
      </w:r>
    </w:p>
    <w:p w14:paraId="288300DF" w14:textId="378FF75D" w:rsidR="00477B59" w:rsidRPr="00F159E5" w:rsidRDefault="00477B59" w:rsidP="006935F7">
      <w:pPr>
        <w:pStyle w:val="Akapitzlist"/>
        <w:tabs>
          <w:tab w:val="left" w:pos="426"/>
          <w:tab w:val="left" w:pos="567"/>
        </w:tabs>
        <w:spacing w:line="276" w:lineRule="auto"/>
        <w:ind w:left="360"/>
        <w:rPr>
          <w:rFonts w:ascii="Arial" w:hAnsi="Arial" w:cs="Arial"/>
        </w:rPr>
      </w:pPr>
      <w:r w:rsidRPr="00F159E5">
        <w:rPr>
          <w:rFonts w:ascii="Arial" w:hAnsi="Arial" w:cs="Arial"/>
          <w:b/>
          <w:bCs/>
        </w:rPr>
        <w:t>Całkowita cena ofertowa brutto</w:t>
      </w:r>
      <w:r w:rsidRPr="00F159E5">
        <w:rPr>
          <w:rFonts w:ascii="Arial" w:hAnsi="Arial" w:cs="Arial"/>
        </w:rPr>
        <w:t xml:space="preserve"> będzie brana pod  uwagę przez </w:t>
      </w:r>
      <w:r w:rsidRPr="00F159E5">
        <w:rPr>
          <w:rFonts w:ascii="Arial" w:hAnsi="Arial" w:cs="Arial"/>
          <w:b/>
          <w:bCs/>
        </w:rPr>
        <w:t>Komisję Przetargową</w:t>
      </w:r>
      <w:r w:rsidRPr="00F159E5">
        <w:rPr>
          <w:rFonts w:ascii="Arial" w:hAnsi="Arial" w:cs="Arial"/>
        </w:rPr>
        <w:t xml:space="preserve"> w trakcie wyboru najkorzystniejszej oferty.</w:t>
      </w:r>
    </w:p>
    <w:p w14:paraId="6D8FB2EE" w14:textId="15809B21" w:rsidR="004D4AF3" w:rsidRPr="00F159E5" w:rsidRDefault="00477B59" w:rsidP="006935F7">
      <w:pPr>
        <w:pStyle w:val="Akapitzlist"/>
        <w:tabs>
          <w:tab w:val="left" w:pos="426"/>
          <w:tab w:val="left" w:pos="567"/>
        </w:tabs>
        <w:spacing w:after="120" w:line="276" w:lineRule="auto"/>
        <w:ind w:left="360"/>
        <w:contextualSpacing w:val="0"/>
        <w:rPr>
          <w:rFonts w:ascii="Arial" w:hAnsi="Arial" w:cs="Arial"/>
        </w:rPr>
      </w:pPr>
      <w:r w:rsidRPr="00F159E5">
        <w:rPr>
          <w:rFonts w:ascii="Arial" w:hAnsi="Arial" w:cs="Arial"/>
          <w:b/>
          <w:bCs/>
        </w:rPr>
        <w:t>Cena oferty</w:t>
      </w:r>
      <w:r w:rsidRPr="00F159E5">
        <w:rPr>
          <w:rFonts w:ascii="Arial" w:hAnsi="Arial" w:cs="Arial"/>
        </w:rPr>
        <w:t xml:space="preserve"> powinna wynikać z opracowanego przez Wykonawcę kosztorysu ofertowego uproszczonego, będącego </w:t>
      </w:r>
      <w:r w:rsidRPr="00F159E5">
        <w:rPr>
          <w:rFonts w:ascii="Arial" w:hAnsi="Arial" w:cs="Arial"/>
          <w:b/>
          <w:bCs/>
        </w:rPr>
        <w:t>załącznikiem nr 6 do oferty</w:t>
      </w:r>
      <w:r w:rsidRPr="00F159E5">
        <w:rPr>
          <w:rFonts w:ascii="Arial" w:hAnsi="Arial" w:cs="Arial"/>
        </w:rPr>
        <w:t>.</w:t>
      </w:r>
    </w:p>
    <w:p w14:paraId="21C70727" w14:textId="029695B8" w:rsidR="00477B59" w:rsidRPr="00F159E5" w:rsidRDefault="00477B59" w:rsidP="0080072B">
      <w:pPr>
        <w:pStyle w:val="Akapitzlist"/>
        <w:numPr>
          <w:ilvl w:val="1"/>
          <w:numId w:val="5"/>
        </w:numPr>
        <w:tabs>
          <w:tab w:val="left" w:pos="426"/>
          <w:tab w:val="left" w:pos="567"/>
        </w:tabs>
        <w:spacing w:after="120" w:line="276" w:lineRule="auto"/>
        <w:contextualSpacing w:val="0"/>
        <w:rPr>
          <w:rFonts w:ascii="Arial" w:hAnsi="Arial" w:cs="Arial"/>
        </w:rPr>
      </w:pPr>
      <w:r w:rsidRPr="00F159E5">
        <w:rPr>
          <w:rFonts w:ascii="Arial" w:hAnsi="Arial" w:cs="Arial"/>
        </w:rPr>
        <w:t>Z</w:t>
      </w:r>
      <w:r w:rsidRPr="00F159E5">
        <w:rPr>
          <w:rFonts w:ascii="Arial" w:hAnsi="Arial" w:cs="Arial"/>
          <w:b/>
          <w:bCs/>
        </w:rPr>
        <w:t xml:space="preserve">aoferowane ceny jednostkowe brutto wynikające </w:t>
      </w:r>
      <w:r w:rsidR="00AC69E2" w:rsidRPr="00F159E5">
        <w:rPr>
          <w:rFonts w:ascii="Arial" w:hAnsi="Arial" w:cs="Arial"/>
          <w:b/>
          <w:bCs/>
        </w:rPr>
        <w:t xml:space="preserve">zestawienia cenowego będą </w:t>
      </w:r>
      <w:r w:rsidRPr="00F159E5">
        <w:rPr>
          <w:rFonts w:ascii="Arial" w:hAnsi="Arial" w:cs="Arial"/>
          <w:b/>
          <w:bCs/>
        </w:rPr>
        <w:t xml:space="preserve">cenami ryczałtowymi. </w:t>
      </w:r>
      <w:r w:rsidRPr="00F159E5">
        <w:rPr>
          <w:rFonts w:ascii="Arial" w:hAnsi="Arial" w:cs="Arial"/>
        </w:rPr>
        <w:t>Nie mogą one ulec zmianie w okresie obowiązywania umowy (Ustawa z dnia 23 kwietnia 1964r. Kodeks cywilny (</w:t>
      </w:r>
      <w:proofErr w:type="spellStart"/>
      <w:r w:rsidRPr="00F159E5">
        <w:rPr>
          <w:rFonts w:ascii="Arial" w:hAnsi="Arial" w:cs="Arial"/>
        </w:rPr>
        <w:t>t.j</w:t>
      </w:r>
      <w:proofErr w:type="spellEnd"/>
      <w:r w:rsidRPr="00F159E5">
        <w:rPr>
          <w:rFonts w:ascii="Arial" w:hAnsi="Arial" w:cs="Arial"/>
        </w:rPr>
        <w:t>. Dz.U.202</w:t>
      </w:r>
      <w:r w:rsidR="001D1267">
        <w:rPr>
          <w:rFonts w:ascii="Arial" w:hAnsi="Arial" w:cs="Arial"/>
        </w:rPr>
        <w:t>6</w:t>
      </w:r>
      <w:r w:rsidRPr="00F159E5">
        <w:rPr>
          <w:rFonts w:ascii="Arial" w:hAnsi="Arial" w:cs="Arial"/>
        </w:rPr>
        <w:t xml:space="preserve"> poz. </w:t>
      </w:r>
      <w:r w:rsidR="006B13CE">
        <w:rPr>
          <w:rFonts w:ascii="Arial" w:hAnsi="Arial" w:cs="Arial"/>
        </w:rPr>
        <w:t>795</w:t>
      </w:r>
      <w:r w:rsidRPr="00F159E5">
        <w:rPr>
          <w:rFonts w:ascii="Arial" w:hAnsi="Arial" w:cs="Arial"/>
        </w:rPr>
        <w:t xml:space="preserve">) w art. 632 określa ten rodzaj wynagrodzenia następująco: „Jeżeli strony umówiły się o </w:t>
      </w:r>
      <w:r w:rsidRPr="00F159E5">
        <w:rPr>
          <w:rFonts w:ascii="Arial" w:hAnsi="Arial" w:cs="Arial"/>
        </w:rPr>
        <w:lastRenderedPageBreak/>
        <w:t>wynagrodzenie ryczałtowe przyjmujący zamówienie nie może żądać podwyższenia wynagrodzenia, chociażby w czasie zawarcia umowy nie można było przewidzieć rozmiarów lub kosztów tych prac.”). Z zastrzeżeniem zapisów pkt 13.8 SWZ.</w:t>
      </w:r>
    </w:p>
    <w:p w14:paraId="497A9213" w14:textId="5F52E675" w:rsidR="004D4AF3" w:rsidRPr="00F159E5" w:rsidRDefault="00477B59" w:rsidP="0080072B">
      <w:pPr>
        <w:pStyle w:val="Akapitzlist"/>
        <w:numPr>
          <w:ilvl w:val="1"/>
          <w:numId w:val="5"/>
        </w:numPr>
        <w:tabs>
          <w:tab w:val="left" w:pos="426"/>
          <w:tab w:val="left" w:pos="567"/>
        </w:tabs>
        <w:spacing w:after="120" w:line="276" w:lineRule="auto"/>
        <w:contextualSpacing w:val="0"/>
        <w:rPr>
          <w:rFonts w:ascii="Arial" w:hAnsi="Arial" w:cs="Arial"/>
        </w:rPr>
      </w:pPr>
      <w:r w:rsidRPr="00F159E5">
        <w:rPr>
          <w:rFonts w:ascii="Arial" w:hAnsi="Arial" w:cs="Arial"/>
        </w:rPr>
        <w:t>Końcowe rozliczenie nastąpi kosztorysem powykonawczym na podstawie zaoferowanych cen jednostkowych brutto.</w:t>
      </w:r>
    </w:p>
    <w:p w14:paraId="624C8B50" w14:textId="0CC10D82" w:rsidR="004D4AF3" w:rsidRPr="00F159E5" w:rsidRDefault="00477B59" w:rsidP="0080072B">
      <w:pPr>
        <w:pStyle w:val="Akapitzlist"/>
        <w:numPr>
          <w:ilvl w:val="1"/>
          <w:numId w:val="5"/>
        </w:numPr>
        <w:tabs>
          <w:tab w:val="left" w:pos="426"/>
          <w:tab w:val="left" w:pos="567"/>
        </w:tabs>
        <w:spacing w:after="120" w:line="276" w:lineRule="auto"/>
        <w:contextualSpacing w:val="0"/>
        <w:rPr>
          <w:rFonts w:ascii="Arial" w:hAnsi="Arial" w:cs="Arial"/>
        </w:rPr>
      </w:pPr>
      <w:r w:rsidRPr="00F159E5">
        <w:rPr>
          <w:rFonts w:ascii="Arial" w:hAnsi="Arial" w:cs="Arial"/>
        </w:rPr>
        <w:t>Zamawiający nie dopuszcza stosowania jakichkolwiek rabatów i upustów po obliczeniu cen ofertowych.</w:t>
      </w:r>
    </w:p>
    <w:p w14:paraId="43C46BD3" w14:textId="0C55710E" w:rsidR="004D4AF3" w:rsidRPr="00F159E5" w:rsidRDefault="00477B59" w:rsidP="0080072B">
      <w:pPr>
        <w:pStyle w:val="Akapitzlist"/>
        <w:numPr>
          <w:ilvl w:val="1"/>
          <w:numId w:val="5"/>
        </w:numPr>
        <w:tabs>
          <w:tab w:val="left" w:pos="426"/>
          <w:tab w:val="left" w:pos="567"/>
        </w:tabs>
        <w:spacing w:after="120" w:line="276" w:lineRule="auto"/>
        <w:contextualSpacing w:val="0"/>
        <w:rPr>
          <w:rFonts w:ascii="Arial" w:hAnsi="Arial" w:cs="Arial"/>
        </w:rPr>
      </w:pPr>
      <w:r w:rsidRPr="00F159E5">
        <w:rPr>
          <w:rFonts w:ascii="Arial" w:hAnsi="Arial" w:cs="Arial"/>
        </w:rPr>
        <w:t>Zamawiający nie przewiduje rozliczeń w walutach obcych.</w:t>
      </w:r>
    </w:p>
    <w:p w14:paraId="175FC396" w14:textId="79BB7074" w:rsidR="00177528" w:rsidRPr="00F159E5" w:rsidRDefault="00477B59" w:rsidP="0080072B">
      <w:pPr>
        <w:pStyle w:val="Akapitzlist"/>
        <w:numPr>
          <w:ilvl w:val="1"/>
          <w:numId w:val="5"/>
        </w:numPr>
        <w:tabs>
          <w:tab w:val="left" w:pos="709"/>
        </w:tabs>
        <w:spacing w:line="276" w:lineRule="auto"/>
        <w:rPr>
          <w:rFonts w:ascii="Arial" w:hAnsi="Arial" w:cs="Arial"/>
        </w:rPr>
      </w:pPr>
      <w:r w:rsidRPr="00F159E5">
        <w:rPr>
          <w:rFonts w:ascii="Arial" w:hAnsi="Arial" w:cs="Arial"/>
        </w:rPr>
        <w:t>Zmawiający</w:t>
      </w:r>
      <w:r w:rsidR="00271640" w:rsidRPr="00F159E5">
        <w:rPr>
          <w:rFonts w:ascii="Arial" w:hAnsi="Arial" w:cs="Arial"/>
        </w:rPr>
        <w:t xml:space="preserve"> informuje, że w przypadku zmiany stawki podatku VAT wynagrodzenie Wykonawcy może ulec zmianie o kwotę wynikającą ze zmienionej stawki tego podatku obowiązującej w dacie powstania obowiązku podatkowego w czasie trwania umowy</w:t>
      </w:r>
      <w:r w:rsidR="001D434F" w:rsidRPr="00F159E5">
        <w:rPr>
          <w:rFonts w:ascii="Arial" w:hAnsi="Arial" w:cs="Arial"/>
        </w:rPr>
        <w:t>.</w:t>
      </w:r>
    </w:p>
    <w:p w14:paraId="21958856" w14:textId="75C9072C" w:rsidR="00BB3BDA" w:rsidRPr="00F159E5" w:rsidRDefault="00BB3BDA" w:rsidP="0080072B">
      <w:pPr>
        <w:pStyle w:val="Nagwek1"/>
        <w:numPr>
          <w:ilvl w:val="0"/>
          <w:numId w:val="5"/>
        </w:numPr>
        <w:spacing w:before="360" w:after="360" w:line="276" w:lineRule="auto"/>
        <w:ind w:left="357" w:hanging="357"/>
        <w:rPr>
          <w:sz w:val="24"/>
          <w:szCs w:val="24"/>
        </w:rPr>
      </w:pPr>
      <w:bookmarkStart w:id="42" w:name="_Toc166487443"/>
      <w:bookmarkStart w:id="43" w:name="_Toc222761601"/>
      <w:r w:rsidRPr="00F159E5">
        <w:rPr>
          <w:sz w:val="24"/>
          <w:szCs w:val="24"/>
        </w:rPr>
        <w:t>Wymagania dotyczące wadium</w:t>
      </w:r>
      <w:bookmarkEnd w:id="42"/>
      <w:bookmarkEnd w:id="43"/>
    </w:p>
    <w:p w14:paraId="34146986" w14:textId="17A144BF" w:rsidR="00241DC7" w:rsidRPr="00F159E5" w:rsidRDefault="00E10A6E" w:rsidP="0080072B">
      <w:pPr>
        <w:pStyle w:val="Tekstpodstawowy"/>
        <w:numPr>
          <w:ilvl w:val="1"/>
          <w:numId w:val="5"/>
        </w:numPr>
        <w:spacing w:after="120" w:line="276" w:lineRule="auto"/>
        <w:ind w:left="357" w:hanging="357"/>
        <w:rPr>
          <w:b w:val="0"/>
          <w:bCs w:val="0"/>
          <w:color w:val="auto"/>
          <w:sz w:val="24"/>
          <w:szCs w:val="24"/>
        </w:rPr>
      </w:pPr>
      <w:r w:rsidRPr="00F159E5">
        <w:rPr>
          <w:b w:val="0"/>
          <w:bCs w:val="0"/>
          <w:color w:val="auto"/>
          <w:sz w:val="24"/>
          <w:szCs w:val="24"/>
        </w:rPr>
        <w:t>Zamawiający ustala wadi</w:t>
      </w:r>
      <w:r w:rsidR="00247BB6" w:rsidRPr="00F159E5">
        <w:rPr>
          <w:b w:val="0"/>
          <w:bCs w:val="0"/>
          <w:color w:val="auto"/>
          <w:sz w:val="24"/>
          <w:szCs w:val="24"/>
        </w:rPr>
        <w:t xml:space="preserve">um </w:t>
      </w:r>
      <w:r w:rsidRPr="00F159E5">
        <w:rPr>
          <w:b w:val="0"/>
          <w:bCs w:val="0"/>
          <w:color w:val="auto"/>
          <w:sz w:val="24"/>
          <w:szCs w:val="24"/>
        </w:rPr>
        <w:t>w wysokości:</w:t>
      </w:r>
      <w:r w:rsidR="00D51C87" w:rsidRPr="00F159E5">
        <w:rPr>
          <w:b w:val="0"/>
          <w:bCs w:val="0"/>
          <w:color w:val="auto"/>
          <w:sz w:val="24"/>
          <w:szCs w:val="24"/>
        </w:rPr>
        <w:t xml:space="preserve"> </w:t>
      </w:r>
      <w:r w:rsidR="00D51C87" w:rsidRPr="00F159E5">
        <w:rPr>
          <w:color w:val="auto"/>
          <w:sz w:val="24"/>
          <w:szCs w:val="24"/>
        </w:rPr>
        <w:t>6.000,00 zł</w:t>
      </w:r>
    </w:p>
    <w:p w14:paraId="199FC1E1" w14:textId="46014F0E" w:rsidR="00BB3BDA" w:rsidRPr="00F159E5" w:rsidRDefault="00BB3BDA" w:rsidP="0080072B">
      <w:pPr>
        <w:pStyle w:val="Akapitzlist"/>
        <w:numPr>
          <w:ilvl w:val="1"/>
          <w:numId w:val="5"/>
        </w:numPr>
        <w:spacing w:after="120" w:line="276" w:lineRule="auto"/>
        <w:ind w:left="357" w:hanging="357"/>
        <w:contextualSpacing w:val="0"/>
        <w:rPr>
          <w:rFonts w:ascii="Arial" w:hAnsi="Arial" w:cs="Arial"/>
        </w:rPr>
      </w:pPr>
      <w:r w:rsidRPr="00F159E5">
        <w:rPr>
          <w:rFonts w:ascii="Arial" w:hAnsi="Arial" w:cs="Arial"/>
          <w:b/>
          <w:bCs/>
        </w:rPr>
        <w:t>Wadium</w:t>
      </w:r>
      <w:r w:rsidRPr="00F159E5">
        <w:rPr>
          <w:rFonts w:ascii="Arial" w:hAnsi="Arial" w:cs="Arial"/>
        </w:rPr>
        <w:t xml:space="preserve"> należy wnieść w jednej z form podanych w </w:t>
      </w:r>
      <w:r w:rsidRPr="00F159E5">
        <w:rPr>
          <w:rFonts w:ascii="Arial" w:hAnsi="Arial" w:cs="Arial"/>
          <w:b/>
          <w:bCs/>
        </w:rPr>
        <w:t xml:space="preserve">art. </w:t>
      </w:r>
      <w:r w:rsidR="00BF58BD" w:rsidRPr="00F159E5">
        <w:rPr>
          <w:rFonts w:ascii="Arial" w:hAnsi="Arial" w:cs="Arial"/>
          <w:b/>
          <w:bCs/>
        </w:rPr>
        <w:t>97</w:t>
      </w:r>
      <w:r w:rsidRPr="00F159E5">
        <w:rPr>
          <w:rFonts w:ascii="Arial" w:hAnsi="Arial" w:cs="Arial"/>
          <w:b/>
          <w:bCs/>
        </w:rPr>
        <w:t xml:space="preserve"> ust. </w:t>
      </w:r>
      <w:r w:rsidR="00BF58BD" w:rsidRPr="00F159E5">
        <w:rPr>
          <w:rFonts w:ascii="Arial" w:hAnsi="Arial" w:cs="Arial"/>
          <w:b/>
          <w:bCs/>
        </w:rPr>
        <w:t>7</w:t>
      </w:r>
      <w:r w:rsidRPr="00F159E5">
        <w:rPr>
          <w:rFonts w:ascii="Arial" w:hAnsi="Arial" w:cs="Arial"/>
          <w:b/>
          <w:bCs/>
        </w:rPr>
        <w:t xml:space="preserve"> </w:t>
      </w:r>
      <w:r w:rsidRPr="00F159E5">
        <w:rPr>
          <w:rFonts w:ascii="Arial" w:hAnsi="Arial" w:cs="Arial"/>
        </w:rPr>
        <w:t xml:space="preserve">ustawy </w:t>
      </w:r>
      <w:proofErr w:type="spellStart"/>
      <w:r w:rsidRPr="00F159E5">
        <w:rPr>
          <w:rFonts w:ascii="Arial" w:hAnsi="Arial" w:cs="Arial"/>
        </w:rPr>
        <w:t>Pzp</w:t>
      </w:r>
      <w:proofErr w:type="spellEnd"/>
      <w:r w:rsidRPr="00F159E5">
        <w:rPr>
          <w:rFonts w:ascii="Arial" w:hAnsi="Arial" w:cs="Arial"/>
        </w:rPr>
        <w:t>.</w:t>
      </w:r>
    </w:p>
    <w:p w14:paraId="6FDBDF56" w14:textId="59ECD757" w:rsidR="00794D8E" w:rsidRPr="00F159E5" w:rsidRDefault="00BB3BDA" w:rsidP="00BB1433">
      <w:pPr>
        <w:spacing w:after="120" w:line="276" w:lineRule="auto"/>
        <w:rPr>
          <w:rFonts w:ascii="Arial" w:hAnsi="Arial" w:cs="Arial"/>
          <w:sz w:val="24"/>
          <w:szCs w:val="24"/>
          <w:u w:val="single"/>
        </w:rPr>
      </w:pPr>
      <w:r w:rsidRPr="00F159E5">
        <w:rPr>
          <w:rFonts w:ascii="Arial" w:hAnsi="Arial" w:cs="Arial"/>
          <w:sz w:val="24"/>
          <w:szCs w:val="24"/>
          <w:u w:val="single"/>
        </w:rPr>
        <w:t>Wadiu</w:t>
      </w:r>
      <w:r w:rsidR="00B2489F" w:rsidRPr="00F159E5">
        <w:rPr>
          <w:rFonts w:ascii="Arial" w:hAnsi="Arial" w:cs="Arial"/>
          <w:sz w:val="24"/>
          <w:szCs w:val="24"/>
          <w:u w:val="single"/>
        </w:rPr>
        <w:t>m wnosi się przed</w:t>
      </w:r>
      <w:r w:rsidRPr="00F159E5">
        <w:rPr>
          <w:rFonts w:ascii="Arial" w:hAnsi="Arial" w:cs="Arial"/>
          <w:sz w:val="24"/>
          <w:szCs w:val="24"/>
          <w:u w:val="single"/>
        </w:rPr>
        <w:t xml:space="preserve"> upływem terminu składania ofert</w:t>
      </w:r>
      <w:r w:rsidR="00B2489F" w:rsidRPr="00F159E5">
        <w:rPr>
          <w:rFonts w:ascii="Arial" w:hAnsi="Arial" w:cs="Arial"/>
          <w:sz w:val="24"/>
          <w:szCs w:val="24"/>
          <w:u w:val="single"/>
        </w:rPr>
        <w:t xml:space="preserve"> i utrzymuje nieprzerwanie do dnia upływu terminu związania ofertą, z wyjątkiem przypadków, o których mowa w art. 98 ust. 1 pkt 2 i 3 oraz ust. 2 ustawy </w:t>
      </w:r>
      <w:proofErr w:type="spellStart"/>
      <w:r w:rsidR="00B2489F" w:rsidRPr="00F159E5">
        <w:rPr>
          <w:rFonts w:ascii="Arial" w:hAnsi="Arial" w:cs="Arial"/>
          <w:sz w:val="24"/>
          <w:szCs w:val="24"/>
          <w:u w:val="single"/>
        </w:rPr>
        <w:t>Pzp</w:t>
      </w:r>
      <w:proofErr w:type="spellEnd"/>
      <w:r w:rsidR="00B2489F" w:rsidRPr="00F159E5">
        <w:rPr>
          <w:rFonts w:ascii="Arial" w:hAnsi="Arial" w:cs="Arial"/>
          <w:sz w:val="24"/>
          <w:szCs w:val="24"/>
          <w:u w:val="single"/>
        </w:rPr>
        <w:t>.</w:t>
      </w:r>
    </w:p>
    <w:p w14:paraId="524BC2DE" w14:textId="0E7C8451" w:rsidR="00BB3BDA" w:rsidRPr="00F159E5" w:rsidRDefault="00B00FA2" w:rsidP="00BB1433">
      <w:pPr>
        <w:spacing w:after="120" w:line="276" w:lineRule="auto"/>
        <w:rPr>
          <w:rFonts w:ascii="Arial" w:hAnsi="Arial" w:cs="Arial"/>
          <w:b w:val="0"/>
          <w:sz w:val="24"/>
          <w:szCs w:val="24"/>
        </w:rPr>
      </w:pPr>
      <w:r w:rsidRPr="00F159E5">
        <w:rPr>
          <w:rFonts w:ascii="Arial" w:hAnsi="Arial" w:cs="Arial"/>
          <w:sz w:val="24"/>
          <w:szCs w:val="24"/>
        </w:rPr>
        <w:t>1</w:t>
      </w:r>
      <w:r w:rsidR="002A0145" w:rsidRPr="00F159E5">
        <w:rPr>
          <w:rFonts w:ascii="Arial" w:hAnsi="Arial" w:cs="Arial"/>
          <w:sz w:val="24"/>
          <w:szCs w:val="24"/>
        </w:rPr>
        <w:t>7</w:t>
      </w:r>
      <w:r w:rsidR="00BB3BDA" w:rsidRPr="00F159E5">
        <w:rPr>
          <w:rFonts w:ascii="Arial" w:hAnsi="Arial" w:cs="Arial"/>
          <w:sz w:val="24"/>
          <w:szCs w:val="24"/>
        </w:rPr>
        <w:t>.3</w:t>
      </w:r>
      <w:r w:rsidR="00071E31" w:rsidRPr="00F159E5">
        <w:rPr>
          <w:rFonts w:ascii="Arial" w:hAnsi="Arial" w:cs="Arial"/>
          <w:sz w:val="24"/>
          <w:szCs w:val="24"/>
        </w:rPr>
        <w:t>.1</w:t>
      </w:r>
      <w:r w:rsidR="00BB3BDA" w:rsidRPr="00F159E5">
        <w:rPr>
          <w:rFonts w:ascii="Arial" w:hAnsi="Arial" w:cs="Arial"/>
          <w:b w:val="0"/>
          <w:sz w:val="24"/>
          <w:szCs w:val="24"/>
        </w:rPr>
        <w:t xml:space="preserve"> Wadium wnoszone w </w:t>
      </w:r>
      <w:r w:rsidR="00BB3BDA" w:rsidRPr="00F159E5">
        <w:rPr>
          <w:rFonts w:ascii="Arial" w:hAnsi="Arial" w:cs="Arial"/>
          <w:sz w:val="24"/>
          <w:szCs w:val="24"/>
        </w:rPr>
        <w:t xml:space="preserve">pieniądzu </w:t>
      </w:r>
      <w:r w:rsidR="00BB3BDA" w:rsidRPr="00F159E5">
        <w:rPr>
          <w:rFonts w:ascii="Arial" w:hAnsi="Arial" w:cs="Arial"/>
          <w:b w:val="0"/>
          <w:sz w:val="24"/>
          <w:szCs w:val="24"/>
        </w:rPr>
        <w:t>Wykonawca wpłaca na rachunek Zamawiającego w banku:</w:t>
      </w:r>
    </w:p>
    <w:p w14:paraId="203D003A" w14:textId="356F6B84" w:rsidR="00B62221" w:rsidRPr="00F159E5" w:rsidRDefault="00BB3BDA" w:rsidP="00BB1433">
      <w:pPr>
        <w:spacing w:after="120" w:line="276" w:lineRule="auto"/>
        <w:rPr>
          <w:rFonts w:ascii="Arial" w:hAnsi="Arial" w:cs="Arial"/>
          <w:sz w:val="24"/>
          <w:szCs w:val="24"/>
        </w:rPr>
      </w:pPr>
      <w:r w:rsidRPr="00F159E5">
        <w:rPr>
          <w:rFonts w:ascii="Arial" w:hAnsi="Arial" w:cs="Arial"/>
          <w:sz w:val="24"/>
          <w:szCs w:val="24"/>
        </w:rPr>
        <w:t>PKO BP S.A. XVIII O/Warszawa; Nr konta: 15 10201185 0000 4602 0019 2351</w:t>
      </w:r>
    </w:p>
    <w:p w14:paraId="79C927D4" w14:textId="65B39531" w:rsidR="00BB3BDA" w:rsidRPr="00F159E5" w:rsidRDefault="00BB3BDA" w:rsidP="00BB1433">
      <w:pPr>
        <w:spacing w:after="120" w:line="276" w:lineRule="auto"/>
        <w:rPr>
          <w:rFonts w:ascii="Arial" w:hAnsi="Arial" w:cs="Arial"/>
          <w:color w:val="FF0000"/>
          <w:sz w:val="24"/>
          <w:szCs w:val="24"/>
        </w:rPr>
      </w:pPr>
      <w:r w:rsidRPr="00F159E5">
        <w:rPr>
          <w:rFonts w:ascii="Arial" w:hAnsi="Arial" w:cs="Arial"/>
          <w:b w:val="0"/>
          <w:sz w:val="24"/>
          <w:szCs w:val="24"/>
        </w:rPr>
        <w:t xml:space="preserve">z adnotacją: </w:t>
      </w:r>
      <w:r w:rsidRPr="00F159E5">
        <w:rPr>
          <w:rFonts w:ascii="Arial" w:hAnsi="Arial" w:cs="Arial"/>
          <w:sz w:val="24"/>
          <w:szCs w:val="24"/>
        </w:rPr>
        <w:t xml:space="preserve">”Wadium   </w:t>
      </w:r>
      <w:r w:rsidRPr="00F159E5">
        <w:rPr>
          <w:rFonts w:ascii="Arial" w:hAnsi="Arial" w:cs="Arial"/>
          <w:color w:val="auto"/>
          <w:sz w:val="24"/>
          <w:szCs w:val="24"/>
        </w:rPr>
        <w:t>RZP.271</w:t>
      </w:r>
      <w:r w:rsidR="00D1112D" w:rsidRPr="00F159E5">
        <w:rPr>
          <w:rFonts w:ascii="Arial" w:hAnsi="Arial" w:cs="Arial"/>
          <w:color w:val="auto"/>
          <w:sz w:val="24"/>
          <w:szCs w:val="24"/>
        </w:rPr>
        <w:t>.</w:t>
      </w:r>
      <w:r w:rsidR="00D51C87" w:rsidRPr="00F159E5">
        <w:rPr>
          <w:rFonts w:ascii="Arial" w:hAnsi="Arial" w:cs="Arial"/>
          <w:color w:val="auto"/>
          <w:sz w:val="24"/>
          <w:szCs w:val="24"/>
        </w:rPr>
        <w:t>34</w:t>
      </w:r>
      <w:r w:rsidR="00E342AC" w:rsidRPr="00F159E5">
        <w:rPr>
          <w:rFonts w:ascii="Arial" w:hAnsi="Arial" w:cs="Arial"/>
          <w:color w:val="auto"/>
          <w:sz w:val="24"/>
          <w:szCs w:val="24"/>
        </w:rPr>
        <w:t>.</w:t>
      </w:r>
      <w:r w:rsidR="005316E3" w:rsidRPr="00F159E5">
        <w:rPr>
          <w:rFonts w:ascii="Arial" w:hAnsi="Arial" w:cs="Arial"/>
          <w:color w:val="auto"/>
          <w:sz w:val="24"/>
          <w:szCs w:val="24"/>
        </w:rPr>
        <w:t>20</w:t>
      </w:r>
      <w:r w:rsidR="00E42A83" w:rsidRPr="00F159E5">
        <w:rPr>
          <w:rFonts w:ascii="Arial" w:hAnsi="Arial" w:cs="Arial"/>
          <w:color w:val="auto"/>
          <w:sz w:val="24"/>
          <w:szCs w:val="24"/>
        </w:rPr>
        <w:t>2</w:t>
      </w:r>
      <w:r w:rsidR="00450B52" w:rsidRPr="00F159E5">
        <w:rPr>
          <w:rFonts w:ascii="Arial" w:hAnsi="Arial" w:cs="Arial"/>
          <w:color w:val="auto"/>
          <w:sz w:val="24"/>
          <w:szCs w:val="24"/>
        </w:rPr>
        <w:t>6</w:t>
      </w:r>
      <w:r w:rsidRPr="00F159E5">
        <w:rPr>
          <w:rFonts w:ascii="Arial" w:hAnsi="Arial" w:cs="Arial"/>
          <w:color w:val="auto"/>
          <w:sz w:val="24"/>
          <w:szCs w:val="24"/>
        </w:rPr>
        <w:t>”</w:t>
      </w:r>
    </w:p>
    <w:p w14:paraId="56466910" w14:textId="4CA80ACF" w:rsidR="00BB3BDA" w:rsidRPr="00F159E5" w:rsidRDefault="00B00FA2" w:rsidP="00BB1433">
      <w:pPr>
        <w:spacing w:after="120" w:line="276" w:lineRule="auto"/>
        <w:rPr>
          <w:rFonts w:ascii="Arial" w:hAnsi="Arial" w:cs="Arial"/>
          <w:sz w:val="24"/>
          <w:szCs w:val="24"/>
        </w:rPr>
      </w:pPr>
      <w:r w:rsidRPr="00F159E5">
        <w:rPr>
          <w:rFonts w:ascii="Arial" w:hAnsi="Arial" w:cs="Arial"/>
          <w:sz w:val="24"/>
          <w:szCs w:val="24"/>
        </w:rPr>
        <w:t>1</w:t>
      </w:r>
      <w:r w:rsidR="002A0145" w:rsidRPr="00F159E5">
        <w:rPr>
          <w:rFonts w:ascii="Arial" w:hAnsi="Arial" w:cs="Arial"/>
          <w:sz w:val="24"/>
          <w:szCs w:val="24"/>
        </w:rPr>
        <w:t>7</w:t>
      </w:r>
      <w:r w:rsidR="00071E31" w:rsidRPr="00F159E5">
        <w:rPr>
          <w:rFonts w:ascii="Arial" w:hAnsi="Arial" w:cs="Arial"/>
          <w:sz w:val="24"/>
          <w:szCs w:val="24"/>
        </w:rPr>
        <w:t>.3.2</w:t>
      </w:r>
      <w:r w:rsidR="00BB3BDA" w:rsidRPr="00F159E5">
        <w:rPr>
          <w:rFonts w:ascii="Arial" w:hAnsi="Arial" w:cs="Arial"/>
          <w:b w:val="0"/>
          <w:sz w:val="24"/>
          <w:szCs w:val="24"/>
        </w:rPr>
        <w:t xml:space="preserve"> </w:t>
      </w:r>
      <w:r w:rsidR="00BB3BDA" w:rsidRPr="00F159E5">
        <w:rPr>
          <w:rFonts w:ascii="Arial" w:hAnsi="Arial" w:cs="Arial"/>
          <w:sz w:val="24"/>
          <w:szCs w:val="24"/>
        </w:rPr>
        <w:t>Za termin wniesienia wadium w formie pieniężnej (przelewem) zostanie przyjęty termin uznania rachunku Zamawiającego.</w:t>
      </w:r>
    </w:p>
    <w:p w14:paraId="4369C5BF" w14:textId="50B1B636" w:rsidR="00071E31" w:rsidRPr="00F159E5" w:rsidRDefault="00B00FA2" w:rsidP="00BB1433">
      <w:pPr>
        <w:spacing w:after="120" w:line="276" w:lineRule="auto"/>
        <w:rPr>
          <w:rFonts w:ascii="Arial" w:hAnsi="Arial" w:cs="Arial"/>
          <w:sz w:val="24"/>
          <w:szCs w:val="24"/>
        </w:rPr>
      </w:pPr>
      <w:r w:rsidRPr="00F159E5">
        <w:rPr>
          <w:rFonts w:ascii="Arial" w:hAnsi="Arial" w:cs="Arial"/>
          <w:sz w:val="24"/>
          <w:szCs w:val="24"/>
        </w:rPr>
        <w:t>1</w:t>
      </w:r>
      <w:r w:rsidR="002A0145" w:rsidRPr="00F159E5">
        <w:rPr>
          <w:rFonts w:ascii="Arial" w:hAnsi="Arial" w:cs="Arial"/>
          <w:sz w:val="24"/>
          <w:szCs w:val="24"/>
        </w:rPr>
        <w:t>7</w:t>
      </w:r>
      <w:r w:rsidR="00071E31" w:rsidRPr="00F159E5">
        <w:rPr>
          <w:rFonts w:ascii="Arial" w:hAnsi="Arial" w:cs="Arial"/>
          <w:sz w:val="24"/>
          <w:szCs w:val="24"/>
        </w:rPr>
        <w:t>.4</w:t>
      </w:r>
      <w:r w:rsidR="00071E31" w:rsidRPr="00F159E5">
        <w:rPr>
          <w:rFonts w:ascii="Arial" w:hAnsi="Arial" w:cs="Arial"/>
          <w:b w:val="0"/>
          <w:sz w:val="24"/>
          <w:szCs w:val="24"/>
        </w:rPr>
        <w:t xml:space="preserve"> Jeżeli wadium jest wnoszone w formie gwarancji lub poręczenia, o których mowa a art. 97 ust 1 pkt 2 – 4 </w:t>
      </w:r>
      <w:r w:rsidR="00BC2BF1" w:rsidRPr="00F159E5">
        <w:rPr>
          <w:rFonts w:ascii="Arial" w:hAnsi="Arial" w:cs="Arial"/>
          <w:b w:val="0"/>
          <w:sz w:val="24"/>
          <w:szCs w:val="24"/>
        </w:rPr>
        <w:t xml:space="preserve">ustawy </w:t>
      </w:r>
      <w:proofErr w:type="spellStart"/>
      <w:r w:rsidR="00BC2BF1" w:rsidRPr="00F159E5">
        <w:rPr>
          <w:rFonts w:ascii="Arial" w:hAnsi="Arial" w:cs="Arial"/>
          <w:b w:val="0"/>
          <w:sz w:val="24"/>
          <w:szCs w:val="24"/>
        </w:rPr>
        <w:t>Pzp</w:t>
      </w:r>
      <w:proofErr w:type="spellEnd"/>
      <w:r w:rsidR="00BC2BF1" w:rsidRPr="00F159E5">
        <w:rPr>
          <w:rFonts w:ascii="Arial" w:hAnsi="Arial" w:cs="Arial"/>
          <w:b w:val="0"/>
          <w:sz w:val="24"/>
          <w:szCs w:val="24"/>
        </w:rPr>
        <w:t xml:space="preserve"> </w:t>
      </w:r>
      <w:r w:rsidR="00071E31" w:rsidRPr="00F159E5">
        <w:rPr>
          <w:rFonts w:ascii="Arial" w:hAnsi="Arial" w:cs="Arial"/>
          <w:b w:val="0"/>
          <w:sz w:val="24"/>
          <w:szCs w:val="24"/>
        </w:rPr>
        <w:t xml:space="preserve">Wykonawca przekazuje Zamawiającemu </w:t>
      </w:r>
      <w:r w:rsidR="00071E31" w:rsidRPr="00F159E5">
        <w:rPr>
          <w:rFonts w:ascii="Arial" w:hAnsi="Arial" w:cs="Arial"/>
          <w:sz w:val="24"/>
          <w:szCs w:val="24"/>
        </w:rPr>
        <w:t xml:space="preserve">oryginał gwarancji lub poręczenia </w:t>
      </w:r>
      <w:r w:rsidR="00071E31" w:rsidRPr="00F159E5">
        <w:rPr>
          <w:rFonts w:ascii="Arial" w:hAnsi="Arial" w:cs="Arial"/>
          <w:sz w:val="24"/>
          <w:szCs w:val="24"/>
          <w:u w:val="single"/>
        </w:rPr>
        <w:t>w postaci elektronicznej</w:t>
      </w:r>
      <w:r w:rsidR="00071E31" w:rsidRPr="00F159E5">
        <w:rPr>
          <w:rFonts w:ascii="Arial" w:hAnsi="Arial" w:cs="Arial"/>
          <w:sz w:val="24"/>
          <w:szCs w:val="24"/>
        </w:rPr>
        <w:t>.</w:t>
      </w:r>
    </w:p>
    <w:p w14:paraId="1DC7A535" w14:textId="770D34DB" w:rsidR="00BB3BDA" w:rsidRPr="00F159E5" w:rsidRDefault="00B00FA2" w:rsidP="00BB1433">
      <w:pPr>
        <w:spacing w:after="120" w:line="276" w:lineRule="auto"/>
        <w:rPr>
          <w:rFonts w:ascii="Arial" w:hAnsi="Arial" w:cs="Arial"/>
          <w:b w:val="0"/>
          <w:sz w:val="24"/>
          <w:szCs w:val="24"/>
        </w:rPr>
      </w:pPr>
      <w:r w:rsidRPr="00F159E5">
        <w:rPr>
          <w:rFonts w:ascii="Arial" w:hAnsi="Arial" w:cs="Arial"/>
          <w:sz w:val="24"/>
          <w:szCs w:val="24"/>
        </w:rPr>
        <w:t>1</w:t>
      </w:r>
      <w:r w:rsidR="002A0145" w:rsidRPr="00F159E5">
        <w:rPr>
          <w:rFonts w:ascii="Arial" w:hAnsi="Arial" w:cs="Arial"/>
          <w:sz w:val="24"/>
          <w:szCs w:val="24"/>
        </w:rPr>
        <w:t>7</w:t>
      </w:r>
      <w:r w:rsidR="00BB3BDA" w:rsidRPr="00F159E5">
        <w:rPr>
          <w:rFonts w:ascii="Arial" w:hAnsi="Arial" w:cs="Arial"/>
          <w:sz w:val="24"/>
          <w:szCs w:val="24"/>
        </w:rPr>
        <w:t>.5</w:t>
      </w:r>
      <w:r w:rsidR="00BB3BDA" w:rsidRPr="00F159E5">
        <w:rPr>
          <w:rFonts w:ascii="Arial" w:hAnsi="Arial" w:cs="Arial"/>
          <w:b w:val="0"/>
          <w:sz w:val="24"/>
          <w:szCs w:val="24"/>
        </w:rPr>
        <w:t xml:space="preserve"> Postanowienia </w:t>
      </w:r>
      <w:r w:rsidR="00A665A8" w:rsidRPr="00F159E5">
        <w:rPr>
          <w:rFonts w:ascii="Arial" w:hAnsi="Arial" w:cs="Arial"/>
          <w:color w:val="auto"/>
          <w:sz w:val="24"/>
          <w:szCs w:val="24"/>
        </w:rPr>
        <w:t xml:space="preserve">pkt </w:t>
      </w:r>
      <w:r w:rsidR="00E820E1" w:rsidRPr="00F159E5">
        <w:rPr>
          <w:rFonts w:ascii="Arial" w:hAnsi="Arial" w:cs="Arial"/>
          <w:color w:val="auto"/>
          <w:sz w:val="24"/>
          <w:szCs w:val="24"/>
        </w:rPr>
        <w:t>11</w:t>
      </w:r>
      <w:r w:rsidR="00BF58BD" w:rsidRPr="00F159E5">
        <w:rPr>
          <w:rFonts w:ascii="Arial" w:hAnsi="Arial" w:cs="Arial"/>
          <w:color w:val="auto"/>
          <w:sz w:val="24"/>
          <w:szCs w:val="24"/>
        </w:rPr>
        <w:t xml:space="preserve"> S</w:t>
      </w:r>
      <w:r w:rsidR="00BB3BDA" w:rsidRPr="00F159E5">
        <w:rPr>
          <w:rFonts w:ascii="Arial" w:hAnsi="Arial" w:cs="Arial"/>
          <w:color w:val="auto"/>
          <w:sz w:val="24"/>
          <w:szCs w:val="24"/>
        </w:rPr>
        <w:t>WZ</w:t>
      </w:r>
      <w:r w:rsidR="00BB3BDA" w:rsidRPr="00F159E5">
        <w:rPr>
          <w:rFonts w:ascii="Arial" w:hAnsi="Arial" w:cs="Arial"/>
          <w:sz w:val="24"/>
          <w:szCs w:val="24"/>
        </w:rPr>
        <w:t xml:space="preserve"> </w:t>
      </w:r>
      <w:r w:rsidR="00BB3BDA" w:rsidRPr="00F159E5">
        <w:rPr>
          <w:rFonts w:ascii="Arial" w:hAnsi="Arial" w:cs="Arial"/>
          <w:b w:val="0"/>
          <w:sz w:val="24"/>
          <w:szCs w:val="24"/>
        </w:rPr>
        <w:t>odnośnie wadium są dla Wykonawców wiążące.</w:t>
      </w:r>
    </w:p>
    <w:p w14:paraId="634A1BD6" w14:textId="4526A824" w:rsidR="00BB3BDA" w:rsidRPr="00F159E5" w:rsidRDefault="00B00FA2" w:rsidP="00BB1433">
      <w:pPr>
        <w:spacing w:after="120" w:line="276" w:lineRule="auto"/>
        <w:rPr>
          <w:rFonts w:ascii="Arial" w:hAnsi="Arial" w:cs="Arial"/>
          <w:b w:val="0"/>
          <w:sz w:val="24"/>
          <w:szCs w:val="24"/>
        </w:rPr>
      </w:pPr>
      <w:r w:rsidRPr="00F159E5">
        <w:rPr>
          <w:rFonts w:ascii="Arial" w:hAnsi="Arial" w:cs="Arial"/>
          <w:sz w:val="24"/>
          <w:szCs w:val="24"/>
        </w:rPr>
        <w:t>1</w:t>
      </w:r>
      <w:r w:rsidR="002A0145" w:rsidRPr="00F159E5">
        <w:rPr>
          <w:rFonts w:ascii="Arial" w:hAnsi="Arial" w:cs="Arial"/>
          <w:sz w:val="24"/>
          <w:szCs w:val="24"/>
        </w:rPr>
        <w:t>7</w:t>
      </w:r>
      <w:r w:rsidR="00BB3BDA" w:rsidRPr="00F159E5">
        <w:rPr>
          <w:rFonts w:ascii="Arial" w:hAnsi="Arial" w:cs="Arial"/>
          <w:sz w:val="24"/>
          <w:szCs w:val="24"/>
        </w:rPr>
        <w:t>.6</w:t>
      </w:r>
      <w:r w:rsidR="00BB3BDA" w:rsidRPr="00F159E5">
        <w:rPr>
          <w:rFonts w:ascii="Arial" w:hAnsi="Arial" w:cs="Arial"/>
          <w:b w:val="0"/>
          <w:sz w:val="24"/>
          <w:szCs w:val="24"/>
        </w:rPr>
        <w:t xml:space="preserve"> Zwrotu wpłaconego wadium wykonawcom Zamawiający dokona w trybie </w:t>
      </w:r>
      <w:r w:rsidR="00BB3BDA" w:rsidRPr="00F159E5">
        <w:rPr>
          <w:rFonts w:ascii="Arial" w:hAnsi="Arial" w:cs="Arial"/>
          <w:sz w:val="24"/>
          <w:szCs w:val="24"/>
        </w:rPr>
        <w:t xml:space="preserve">art. </w:t>
      </w:r>
      <w:r w:rsidR="00BF58BD" w:rsidRPr="00F159E5">
        <w:rPr>
          <w:rFonts w:ascii="Arial" w:hAnsi="Arial" w:cs="Arial"/>
          <w:sz w:val="24"/>
          <w:szCs w:val="24"/>
        </w:rPr>
        <w:t>98 ust.1 i 2</w:t>
      </w:r>
      <w:r w:rsidR="00BB3BDA" w:rsidRPr="00F159E5">
        <w:rPr>
          <w:rFonts w:ascii="Arial" w:hAnsi="Arial" w:cs="Arial"/>
          <w:sz w:val="24"/>
          <w:szCs w:val="24"/>
        </w:rPr>
        <w:t xml:space="preserve"> ustawy</w:t>
      </w:r>
      <w:r w:rsidR="00BB3BDA" w:rsidRPr="00F159E5">
        <w:rPr>
          <w:rFonts w:ascii="Arial" w:hAnsi="Arial" w:cs="Arial"/>
          <w:b w:val="0"/>
          <w:sz w:val="24"/>
          <w:szCs w:val="24"/>
        </w:rPr>
        <w:t xml:space="preserve"> </w:t>
      </w:r>
      <w:proofErr w:type="spellStart"/>
      <w:r w:rsidR="00BB3BDA" w:rsidRPr="00F159E5">
        <w:rPr>
          <w:rFonts w:ascii="Arial" w:hAnsi="Arial" w:cs="Arial"/>
          <w:b w:val="0"/>
          <w:sz w:val="24"/>
          <w:szCs w:val="24"/>
        </w:rPr>
        <w:t>Pzp</w:t>
      </w:r>
      <w:proofErr w:type="spellEnd"/>
      <w:r w:rsidR="00BB3BDA" w:rsidRPr="00F159E5">
        <w:rPr>
          <w:rFonts w:ascii="Arial" w:hAnsi="Arial" w:cs="Arial"/>
          <w:b w:val="0"/>
          <w:sz w:val="24"/>
          <w:szCs w:val="24"/>
        </w:rPr>
        <w:t>.</w:t>
      </w:r>
    </w:p>
    <w:p w14:paraId="79546B2E" w14:textId="38D7AD78" w:rsidR="00BB3BDA" w:rsidRPr="00F159E5" w:rsidRDefault="00E820E1" w:rsidP="00BB1433">
      <w:pPr>
        <w:spacing w:after="120" w:line="276" w:lineRule="auto"/>
        <w:rPr>
          <w:rFonts w:ascii="Arial" w:hAnsi="Arial" w:cs="Arial"/>
          <w:b w:val="0"/>
          <w:sz w:val="24"/>
          <w:szCs w:val="24"/>
        </w:rPr>
      </w:pPr>
      <w:r w:rsidRPr="00F159E5">
        <w:rPr>
          <w:rFonts w:ascii="Arial" w:hAnsi="Arial" w:cs="Arial"/>
          <w:sz w:val="24"/>
          <w:szCs w:val="24"/>
        </w:rPr>
        <w:t>1</w:t>
      </w:r>
      <w:r w:rsidR="002A0145" w:rsidRPr="00F159E5">
        <w:rPr>
          <w:rFonts w:ascii="Arial" w:hAnsi="Arial" w:cs="Arial"/>
          <w:sz w:val="24"/>
          <w:szCs w:val="24"/>
        </w:rPr>
        <w:t>7</w:t>
      </w:r>
      <w:r w:rsidR="00BB3BDA" w:rsidRPr="00F159E5">
        <w:rPr>
          <w:rFonts w:ascii="Arial" w:hAnsi="Arial" w:cs="Arial"/>
          <w:sz w:val="24"/>
          <w:szCs w:val="24"/>
        </w:rPr>
        <w:t xml:space="preserve">.7 </w:t>
      </w:r>
      <w:r w:rsidR="00BB3BDA" w:rsidRPr="00F159E5">
        <w:rPr>
          <w:rFonts w:ascii="Arial" w:hAnsi="Arial" w:cs="Arial"/>
          <w:b w:val="0"/>
          <w:sz w:val="24"/>
          <w:szCs w:val="24"/>
        </w:rPr>
        <w:t>Oferta wykonawcy, który nie wniesie lub wniesie wadium w sposób nieprawidłowy</w:t>
      </w:r>
      <w:r w:rsidR="00BF58BD" w:rsidRPr="00F159E5">
        <w:rPr>
          <w:rFonts w:ascii="Arial" w:hAnsi="Arial" w:cs="Arial"/>
          <w:b w:val="0"/>
          <w:sz w:val="24"/>
          <w:szCs w:val="24"/>
        </w:rPr>
        <w:t xml:space="preserve"> lub nie utrzymywał wadium nieprzerwanie do upływu terminu związania ofertą lub złożył</w:t>
      </w:r>
      <w:r w:rsidR="0032461E" w:rsidRPr="00F159E5">
        <w:rPr>
          <w:rFonts w:ascii="Arial" w:hAnsi="Arial" w:cs="Arial"/>
          <w:b w:val="0"/>
          <w:sz w:val="24"/>
          <w:szCs w:val="24"/>
        </w:rPr>
        <w:t xml:space="preserve"> </w:t>
      </w:r>
      <w:r w:rsidR="0032461E" w:rsidRPr="00F159E5">
        <w:rPr>
          <w:rFonts w:ascii="Arial" w:hAnsi="Arial" w:cs="Arial"/>
          <w:b w:val="0"/>
          <w:sz w:val="24"/>
          <w:szCs w:val="24"/>
        </w:rPr>
        <w:lastRenderedPageBreak/>
        <w:t>wniosek</w:t>
      </w:r>
      <w:r w:rsidR="00BF58BD" w:rsidRPr="00F159E5">
        <w:rPr>
          <w:rFonts w:ascii="Arial" w:hAnsi="Arial" w:cs="Arial"/>
          <w:b w:val="0"/>
          <w:sz w:val="24"/>
          <w:szCs w:val="24"/>
        </w:rPr>
        <w:t xml:space="preserve"> o zwrot </w:t>
      </w:r>
      <w:r w:rsidR="0032461E" w:rsidRPr="00F159E5">
        <w:rPr>
          <w:rFonts w:ascii="Arial" w:hAnsi="Arial" w:cs="Arial"/>
          <w:b w:val="0"/>
          <w:sz w:val="24"/>
          <w:szCs w:val="24"/>
        </w:rPr>
        <w:t>wadium</w:t>
      </w:r>
      <w:r w:rsidR="00BF58BD" w:rsidRPr="00F159E5">
        <w:rPr>
          <w:rFonts w:ascii="Arial" w:hAnsi="Arial" w:cs="Arial"/>
          <w:b w:val="0"/>
          <w:sz w:val="24"/>
          <w:szCs w:val="24"/>
        </w:rPr>
        <w:t>, w przypadku</w:t>
      </w:r>
      <w:r w:rsidR="007C0B18" w:rsidRPr="00F159E5">
        <w:rPr>
          <w:rFonts w:ascii="Arial" w:hAnsi="Arial" w:cs="Arial"/>
          <w:b w:val="0"/>
          <w:sz w:val="24"/>
          <w:szCs w:val="24"/>
        </w:rPr>
        <w:t>,</w:t>
      </w:r>
      <w:r w:rsidR="00BF58BD" w:rsidRPr="00F159E5">
        <w:rPr>
          <w:rFonts w:ascii="Arial" w:hAnsi="Arial" w:cs="Arial"/>
          <w:b w:val="0"/>
          <w:sz w:val="24"/>
          <w:szCs w:val="24"/>
        </w:rPr>
        <w:t xml:space="preserve"> o którym mowa w art. 98 ust. 2 pkt 3</w:t>
      </w:r>
      <w:r w:rsidR="0032461E" w:rsidRPr="00F159E5">
        <w:rPr>
          <w:rFonts w:ascii="Arial" w:hAnsi="Arial" w:cs="Arial"/>
          <w:b w:val="0"/>
          <w:sz w:val="24"/>
          <w:szCs w:val="24"/>
        </w:rPr>
        <w:t xml:space="preserve"> ustawy </w:t>
      </w:r>
      <w:proofErr w:type="spellStart"/>
      <w:r w:rsidR="0032461E" w:rsidRPr="00F159E5">
        <w:rPr>
          <w:rFonts w:ascii="Arial" w:hAnsi="Arial" w:cs="Arial"/>
          <w:b w:val="0"/>
          <w:sz w:val="24"/>
          <w:szCs w:val="24"/>
        </w:rPr>
        <w:t>Pzp</w:t>
      </w:r>
      <w:proofErr w:type="spellEnd"/>
      <w:r w:rsidR="00BB3BDA" w:rsidRPr="00F159E5">
        <w:rPr>
          <w:rFonts w:ascii="Arial" w:hAnsi="Arial" w:cs="Arial"/>
          <w:b w:val="0"/>
          <w:sz w:val="24"/>
          <w:szCs w:val="24"/>
        </w:rPr>
        <w:t xml:space="preserve">, </w:t>
      </w:r>
      <w:r w:rsidR="00BB3BDA" w:rsidRPr="00F159E5">
        <w:rPr>
          <w:rFonts w:ascii="Arial" w:hAnsi="Arial" w:cs="Arial"/>
          <w:sz w:val="24"/>
          <w:szCs w:val="24"/>
        </w:rPr>
        <w:t>zostanie odrzucona</w:t>
      </w:r>
      <w:r w:rsidR="00BB3BDA" w:rsidRPr="00F159E5">
        <w:rPr>
          <w:rFonts w:ascii="Arial" w:hAnsi="Arial" w:cs="Arial"/>
          <w:b w:val="0"/>
          <w:sz w:val="24"/>
          <w:szCs w:val="24"/>
        </w:rPr>
        <w:t xml:space="preserve"> na podstawie </w:t>
      </w:r>
      <w:r w:rsidR="00BB3BDA" w:rsidRPr="00F159E5">
        <w:rPr>
          <w:rFonts w:ascii="Arial" w:hAnsi="Arial" w:cs="Arial"/>
          <w:sz w:val="24"/>
          <w:szCs w:val="24"/>
        </w:rPr>
        <w:t xml:space="preserve">art. </w:t>
      </w:r>
      <w:r w:rsidR="00BF58BD" w:rsidRPr="00F159E5">
        <w:rPr>
          <w:rFonts w:ascii="Arial" w:hAnsi="Arial" w:cs="Arial"/>
          <w:sz w:val="24"/>
          <w:szCs w:val="24"/>
        </w:rPr>
        <w:t>226</w:t>
      </w:r>
      <w:r w:rsidR="00A665A8" w:rsidRPr="00F159E5">
        <w:rPr>
          <w:rFonts w:ascii="Arial" w:hAnsi="Arial" w:cs="Arial"/>
          <w:sz w:val="24"/>
          <w:szCs w:val="24"/>
        </w:rPr>
        <w:t xml:space="preserve"> ust.1 pkt</w:t>
      </w:r>
      <w:r w:rsidR="00BB3BDA" w:rsidRPr="00F159E5">
        <w:rPr>
          <w:rFonts w:ascii="Arial" w:hAnsi="Arial" w:cs="Arial"/>
          <w:sz w:val="24"/>
          <w:szCs w:val="24"/>
        </w:rPr>
        <w:t xml:space="preserve"> </w:t>
      </w:r>
      <w:r w:rsidR="00BF58BD" w:rsidRPr="00F159E5">
        <w:rPr>
          <w:rFonts w:ascii="Arial" w:hAnsi="Arial" w:cs="Arial"/>
          <w:sz w:val="24"/>
          <w:szCs w:val="24"/>
        </w:rPr>
        <w:t>14</w:t>
      </w:r>
      <w:r w:rsidR="00BB3BDA" w:rsidRPr="00F159E5">
        <w:rPr>
          <w:rFonts w:ascii="Arial" w:hAnsi="Arial" w:cs="Arial"/>
          <w:b w:val="0"/>
          <w:sz w:val="24"/>
          <w:szCs w:val="24"/>
        </w:rPr>
        <w:t xml:space="preserve"> ustawy </w:t>
      </w:r>
      <w:proofErr w:type="spellStart"/>
      <w:r w:rsidR="00BB3BDA" w:rsidRPr="00F159E5">
        <w:rPr>
          <w:rFonts w:ascii="Arial" w:hAnsi="Arial" w:cs="Arial"/>
          <w:b w:val="0"/>
          <w:sz w:val="24"/>
          <w:szCs w:val="24"/>
        </w:rPr>
        <w:t>Pzp</w:t>
      </w:r>
      <w:proofErr w:type="spellEnd"/>
      <w:r w:rsidR="00BB3BDA" w:rsidRPr="00F159E5">
        <w:rPr>
          <w:rFonts w:ascii="Arial" w:hAnsi="Arial" w:cs="Arial"/>
          <w:b w:val="0"/>
          <w:sz w:val="24"/>
          <w:szCs w:val="24"/>
        </w:rPr>
        <w:t>.</w:t>
      </w:r>
    </w:p>
    <w:p w14:paraId="36A0C124" w14:textId="423F5AAF" w:rsidR="00BB3BDA" w:rsidRPr="00F159E5" w:rsidRDefault="00E820E1" w:rsidP="00532406">
      <w:pPr>
        <w:widowControl/>
        <w:autoSpaceDE/>
        <w:autoSpaceDN/>
        <w:adjustRightInd/>
        <w:spacing w:after="120" w:line="276" w:lineRule="auto"/>
        <w:rPr>
          <w:rFonts w:ascii="Arial" w:hAnsi="Arial" w:cs="Arial"/>
          <w:b w:val="0"/>
          <w:bCs w:val="0"/>
          <w:color w:val="auto"/>
          <w:sz w:val="24"/>
          <w:szCs w:val="24"/>
        </w:rPr>
      </w:pPr>
      <w:r w:rsidRPr="00F159E5">
        <w:rPr>
          <w:rFonts w:ascii="Arial" w:hAnsi="Arial" w:cs="Arial"/>
          <w:color w:val="auto"/>
          <w:sz w:val="24"/>
          <w:szCs w:val="24"/>
        </w:rPr>
        <w:t>1</w:t>
      </w:r>
      <w:r w:rsidR="002A0145" w:rsidRPr="00F159E5">
        <w:rPr>
          <w:rFonts w:ascii="Arial" w:hAnsi="Arial" w:cs="Arial"/>
          <w:color w:val="auto"/>
          <w:sz w:val="24"/>
          <w:szCs w:val="24"/>
        </w:rPr>
        <w:t>7</w:t>
      </w:r>
      <w:r w:rsidR="00BB3BDA" w:rsidRPr="00F159E5">
        <w:rPr>
          <w:rFonts w:ascii="Arial" w:hAnsi="Arial" w:cs="Arial"/>
          <w:color w:val="auto"/>
          <w:sz w:val="24"/>
          <w:szCs w:val="24"/>
        </w:rPr>
        <w:t>.8</w:t>
      </w:r>
      <w:r w:rsidR="00BB3BDA" w:rsidRPr="00F159E5">
        <w:rPr>
          <w:rFonts w:ascii="Arial" w:hAnsi="Arial" w:cs="Arial"/>
          <w:b w:val="0"/>
          <w:color w:val="auto"/>
          <w:sz w:val="24"/>
          <w:szCs w:val="24"/>
        </w:rPr>
        <w:t xml:space="preserve"> </w:t>
      </w:r>
      <w:r w:rsidR="001B331E" w:rsidRPr="00F159E5">
        <w:rPr>
          <w:rFonts w:ascii="Arial" w:hAnsi="Arial" w:cs="Arial"/>
          <w:bCs w:val="0"/>
          <w:color w:val="auto"/>
          <w:sz w:val="24"/>
          <w:szCs w:val="24"/>
        </w:rPr>
        <w:t>Zamawiający zatrzymuje wadium</w:t>
      </w:r>
      <w:r w:rsidR="001B331E" w:rsidRPr="00F159E5">
        <w:rPr>
          <w:rFonts w:ascii="Arial" w:hAnsi="Arial" w:cs="Arial"/>
          <w:b w:val="0"/>
          <w:bCs w:val="0"/>
          <w:color w:val="auto"/>
          <w:sz w:val="24"/>
          <w:szCs w:val="24"/>
        </w:rPr>
        <w:t xml:space="preserve"> wraz z odsetkami, a w przypadku wadium wniesionego w formie gwarancji lub poręczenia, o których mowa w art. 97 ust. 7 pkt 2–4, występuje odpowiednio do gwaranta lub poręczyciela z żądaniem zapłaty wadium, jeżeli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r w:rsidR="001B331E" w:rsidRPr="00F159E5">
        <w:rPr>
          <w:rFonts w:ascii="Arial" w:hAnsi="Arial" w:cs="Arial"/>
          <w:bCs w:val="0"/>
          <w:color w:val="auto"/>
          <w:sz w:val="24"/>
          <w:szCs w:val="24"/>
        </w:rPr>
        <w:t xml:space="preserve"> </w:t>
      </w:r>
      <w:r w:rsidR="00BB3BDA" w:rsidRPr="00F159E5">
        <w:rPr>
          <w:rFonts w:ascii="Arial" w:hAnsi="Arial" w:cs="Arial"/>
          <w:color w:val="auto"/>
          <w:sz w:val="24"/>
          <w:szCs w:val="24"/>
        </w:rPr>
        <w:t xml:space="preserve">(art. </w:t>
      </w:r>
      <w:r w:rsidR="001B331E" w:rsidRPr="00F159E5">
        <w:rPr>
          <w:rFonts w:ascii="Arial" w:hAnsi="Arial" w:cs="Arial"/>
          <w:color w:val="auto"/>
          <w:sz w:val="24"/>
          <w:szCs w:val="24"/>
        </w:rPr>
        <w:t>98</w:t>
      </w:r>
      <w:r w:rsidR="00BB3BDA" w:rsidRPr="00F159E5">
        <w:rPr>
          <w:rFonts w:ascii="Arial" w:hAnsi="Arial" w:cs="Arial"/>
          <w:color w:val="auto"/>
          <w:sz w:val="24"/>
          <w:szCs w:val="24"/>
        </w:rPr>
        <w:t xml:space="preserve"> ust. </w:t>
      </w:r>
      <w:r w:rsidR="001B331E" w:rsidRPr="00F159E5">
        <w:rPr>
          <w:rFonts w:ascii="Arial" w:hAnsi="Arial" w:cs="Arial"/>
          <w:color w:val="auto"/>
          <w:sz w:val="24"/>
          <w:szCs w:val="24"/>
        </w:rPr>
        <w:t>6 pkt 1</w:t>
      </w:r>
      <w:r w:rsidR="00BB3BDA" w:rsidRPr="00F159E5">
        <w:rPr>
          <w:rFonts w:ascii="Arial" w:hAnsi="Arial" w:cs="Arial"/>
          <w:color w:val="auto"/>
          <w:sz w:val="24"/>
          <w:szCs w:val="24"/>
        </w:rPr>
        <w:t xml:space="preserve"> </w:t>
      </w:r>
      <w:r w:rsidR="00BB3BDA" w:rsidRPr="00F159E5">
        <w:rPr>
          <w:rFonts w:ascii="Arial" w:hAnsi="Arial" w:cs="Arial"/>
          <w:b w:val="0"/>
          <w:color w:val="auto"/>
          <w:sz w:val="24"/>
          <w:szCs w:val="24"/>
        </w:rPr>
        <w:t xml:space="preserve">ustawy </w:t>
      </w:r>
      <w:proofErr w:type="spellStart"/>
      <w:r w:rsidR="00BB3BDA" w:rsidRPr="00F159E5">
        <w:rPr>
          <w:rFonts w:ascii="Arial" w:hAnsi="Arial" w:cs="Arial"/>
          <w:b w:val="0"/>
          <w:color w:val="auto"/>
          <w:sz w:val="24"/>
          <w:szCs w:val="24"/>
        </w:rPr>
        <w:t>Pzp</w:t>
      </w:r>
      <w:proofErr w:type="spellEnd"/>
      <w:r w:rsidR="00BB3BDA" w:rsidRPr="00F159E5">
        <w:rPr>
          <w:rFonts w:ascii="Arial" w:hAnsi="Arial" w:cs="Arial"/>
          <w:color w:val="auto"/>
          <w:sz w:val="24"/>
          <w:szCs w:val="24"/>
        </w:rPr>
        <w:t>)</w:t>
      </w:r>
    </w:p>
    <w:p w14:paraId="501E5E9D" w14:textId="77777777" w:rsidR="00BB3BDA" w:rsidRPr="00F159E5" w:rsidRDefault="00BB3BDA" w:rsidP="005448AB">
      <w:pPr>
        <w:spacing w:line="276" w:lineRule="auto"/>
        <w:rPr>
          <w:rFonts w:ascii="Arial" w:hAnsi="Arial" w:cs="Arial"/>
          <w:color w:val="auto"/>
          <w:sz w:val="24"/>
          <w:szCs w:val="24"/>
        </w:rPr>
      </w:pPr>
      <w:r w:rsidRPr="00F159E5">
        <w:rPr>
          <w:rFonts w:ascii="Arial" w:hAnsi="Arial" w:cs="Arial"/>
          <w:color w:val="auto"/>
          <w:sz w:val="24"/>
          <w:szCs w:val="24"/>
        </w:rPr>
        <w:t xml:space="preserve">Zamawiający zatrzymuje również wadium wraz z odsetkami na podstawie art. </w:t>
      </w:r>
      <w:r w:rsidR="001B331E" w:rsidRPr="00F159E5">
        <w:rPr>
          <w:rFonts w:ascii="Arial" w:hAnsi="Arial" w:cs="Arial"/>
          <w:color w:val="auto"/>
          <w:sz w:val="24"/>
          <w:szCs w:val="24"/>
        </w:rPr>
        <w:t>98</w:t>
      </w:r>
      <w:r w:rsidRPr="00F159E5">
        <w:rPr>
          <w:rFonts w:ascii="Arial" w:hAnsi="Arial" w:cs="Arial"/>
          <w:color w:val="auto"/>
          <w:sz w:val="24"/>
          <w:szCs w:val="24"/>
        </w:rPr>
        <w:t xml:space="preserve"> ust. </w:t>
      </w:r>
      <w:r w:rsidR="00553DF0" w:rsidRPr="00F159E5">
        <w:rPr>
          <w:rFonts w:ascii="Arial" w:hAnsi="Arial" w:cs="Arial"/>
          <w:color w:val="auto"/>
          <w:sz w:val="24"/>
          <w:szCs w:val="24"/>
        </w:rPr>
        <w:t>6</w:t>
      </w:r>
      <w:r w:rsidR="001B331E" w:rsidRPr="00F159E5">
        <w:rPr>
          <w:rFonts w:ascii="Arial" w:hAnsi="Arial" w:cs="Arial"/>
          <w:color w:val="auto"/>
          <w:sz w:val="24"/>
          <w:szCs w:val="24"/>
        </w:rPr>
        <w:t xml:space="preserve"> pkt 2 i 3</w:t>
      </w:r>
      <w:r w:rsidRPr="00F159E5">
        <w:rPr>
          <w:rFonts w:ascii="Arial" w:hAnsi="Arial" w:cs="Arial"/>
          <w:color w:val="auto"/>
          <w:sz w:val="24"/>
          <w:szCs w:val="24"/>
        </w:rPr>
        <w:t xml:space="preserve"> ustawy </w:t>
      </w:r>
      <w:proofErr w:type="spellStart"/>
      <w:r w:rsidRPr="00F159E5">
        <w:rPr>
          <w:rFonts w:ascii="Arial" w:hAnsi="Arial" w:cs="Arial"/>
          <w:color w:val="auto"/>
          <w:sz w:val="24"/>
          <w:szCs w:val="24"/>
        </w:rPr>
        <w:t>Pzp</w:t>
      </w:r>
      <w:proofErr w:type="spellEnd"/>
      <w:r w:rsidRPr="00F159E5">
        <w:rPr>
          <w:rFonts w:ascii="Arial" w:hAnsi="Arial" w:cs="Arial"/>
          <w:color w:val="auto"/>
          <w:sz w:val="24"/>
          <w:szCs w:val="24"/>
        </w:rPr>
        <w:t>; tj. jeżeli wykonawca, którego oferta została wybrana:</w:t>
      </w:r>
    </w:p>
    <w:p w14:paraId="38209363" w14:textId="1FB738C5" w:rsidR="00BB3BDA" w:rsidRPr="00F159E5" w:rsidRDefault="00BB3BDA" w:rsidP="005448AB">
      <w:pPr>
        <w:pStyle w:val="Akapitzlist"/>
        <w:numPr>
          <w:ilvl w:val="1"/>
          <w:numId w:val="2"/>
        </w:numPr>
        <w:spacing w:line="276" w:lineRule="auto"/>
        <w:rPr>
          <w:rFonts w:ascii="Arial" w:hAnsi="Arial" w:cs="Arial"/>
          <w:b/>
          <w:bCs/>
        </w:rPr>
      </w:pPr>
      <w:r w:rsidRPr="00F159E5">
        <w:rPr>
          <w:rFonts w:ascii="Arial" w:hAnsi="Arial" w:cs="Arial"/>
          <w:b/>
          <w:bCs/>
        </w:rPr>
        <w:t>odmówił podpisania umowy w sprawie zamówienia publicznego na warunkach określonych w ofercie;</w:t>
      </w:r>
    </w:p>
    <w:p w14:paraId="54C31B73" w14:textId="13FF8044" w:rsidR="00BB3BDA" w:rsidRPr="00F159E5" w:rsidRDefault="00BB3BDA" w:rsidP="005448AB">
      <w:pPr>
        <w:pStyle w:val="Akapitzlist"/>
        <w:numPr>
          <w:ilvl w:val="1"/>
          <w:numId w:val="2"/>
        </w:numPr>
        <w:spacing w:line="276" w:lineRule="auto"/>
        <w:rPr>
          <w:rFonts w:ascii="Arial" w:hAnsi="Arial" w:cs="Arial"/>
          <w:b/>
          <w:bCs/>
        </w:rPr>
      </w:pPr>
      <w:r w:rsidRPr="00F159E5">
        <w:rPr>
          <w:rFonts w:ascii="Arial" w:hAnsi="Arial" w:cs="Arial"/>
          <w:b/>
          <w:bCs/>
        </w:rPr>
        <w:t>nie wniósł wymaganego zabezpieczenia należytego wykonania umowy</w:t>
      </w:r>
      <w:r w:rsidR="004D60C4" w:rsidRPr="00F159E5">
        <w:rPr>
          <w:rFonts w:ascii="Arial" w:hAnsi="Arial" w:cs="Arial"/>
          <w:b/>
          <w:bCs/>
        </w:rPr>
        <w:t xml:space="preserve"> (o ile dotyczy)</w:t>
      </w:r>
      <w:r w:rsidRPr="00F159E5">
        <w:rPr>
          <w:rFonts w:ascii="Arial" w:hAnsi="Arial" w:cs="Arial"/>
          <w:b/>
          <w:bCs/>
        </w:rPr>
        <w:t>;</w:t>
      </w:r>
    </w:p>
    <w:p w14:paraId="29972FD7" w14:textId="78142B8D" w:rsidR="004D60C4" w:rsidRPr="00F159E5" w:rsidRDefault="00BB3BDA" w:rsidP="005448AB">
      <w:pPr>
        <w:pStyle w:val="Akapitzlist"/>
        <w:numPr>
          <w:ilvl w:val="1"/>
          <w:numId w:val="2"/>
        </w:numPr>
        <w:spacing w:after="120" w:line="276" w:lineRule="auto"/>
        <w:contextualSpacing w:val="0"/>
        <w:rPr>
          <w:rFonts w:ascii="Arial" w:hAnsi="Arial" w:cs="Arial"/>
          <w:b/>
          <w:bCs/>
        </w:rPr>
      </w:pPr>
      <w:r w:rsidRPr="00F159E5">
        <w:rPr>
          <w:rFonts w:ascii="Arial" w:hAnsi="Arial" w:cs="Arial"/>
          <w:b/>
          <w:bCs/>
        </w:rPr>
        <w:t>zawarcie umowy w sprawie zamówienia publicznego stało się niemożliwe z przyczy</w:t>
      </w:r>
      <w:r w:rsidR="001B331E" w:rsidRPr="00F159E5">
        <w:rPr>
          <w:rFonts w:ascii="Arial" w:hAnsi="Arial" w:cs="Arial"/>
          <w:b/>
          <w:bCs/>
        </w:rPr>
        <w:t>n leżących po stronie wykonawcy.</w:t>
      </w:r>
    </w:p>
    <w:p w14:paraId="7D7AF7C0" w14:textId="7089079A" w:rsidR="00EE30D2" w:rsidRPr="00F159E5" w:rsidRDefault="00E820E1" w:rsidP="00BB1433">
      <w:pPr>
        <w:spacing w:after="120" w:line="276" w:lineRule="auto"/>
        <w:rPr>
          <w:rFonts w:ascii="Arial" w:hAnsi="Arial" w:cs="Arial"/>
          <w:color w:val="auto"/>
          <w:sz w:val="24"/>
          <w:szCs w:val="24"/>
        </w:rPr>
      </w:pPr>
      <w:r w:rsidRPr="00F159E5">
        <w:rPr>
          <w:rFonts w:ascii="Arial" w:hAnsi="Arial" w:cs="Arial"/>
          <w:color w:val="auto"/>
          <w:sz w:val="24"/>
          <w:szCs w:val="24"/>
        </w:rPr>
        <w:t>1</w:t>
      </w:r>
      <w:r w:rsidR="002A0145" w:rsidRPr="00F159E5">
        <w:rPr>
          <w:rFonts w:ascii="Arial" w:hAnsi="Arial" w:cs="Arial"/>
          <w:color w:val="auto"/>
          <w:sz w:val="24"/>
          <w:szCs w:val="24"/>
        </w:rPr>
        <w:t>7</w:t>
      </w:r>
      <w:r w:rsidR="00BB3BDA" w:rsidRPr="00F159E5">
        <w:rPr>
          <w:rFonts w:ascii="Arial" w:hAnsi="Arial" w:cs="Arial"/>
          <w:color w:val="auto"/>
          <w:sz w:val="24"/>
          <w:szCs w:val="24"/>
        </w:rPr>
        <w:t xml:space="preserve">.9 </w:t>
      </w:r>
      <w:r w:rsidR="00BB3BDA" w:rsidRPr="00F159E5">
        <w:rPr>
          <w:rFonts w:ascii="Arial" w:hAnsi="Arial" w:cs="Arial"/>
          <w:b w:val="0"/>
          <w:color w:val="auto"/>
          <w:sz w:val="24"/>
          <w:szCs w:val="24"/>
        </w:rPr>
        <w:t>Jeżeli wadium jest wniesione</w:t>
      </w:r>
      <w:r w:rsidR="00BB3BDA" w:rsidRPr="00F159E5">
        <w:rPr>
          <w:rFonts w:ascii="Arial" w:hAnsi="Arial" w:cs="Arial"/>
          <w:b w:val="0"/>
          <w:sz w:val="24"/>
          <w:szCs w:val="24"/>
        </w:rPr>
        <w:t xml:space="preserve"> w jednej z form określonych w art. </w:t>
      </w:r>
      <w:r w:rsidR="005500F2" w:rsidRPr="00F159E5">
        <w:rPr>
          <w:rFonts w:ascii="Arial" w:hAnsi="Arial" w:cs="Arial"/>
          <w:b w:val="0"/>
          <w:sz w:val="24"/>
          <w:szCs w:val="24"/>
        </w:rPr>
        <w:t xml:space="preserve">97 ust. 7 </w:t>
      </w:r>
      <w:r w:rsidR="00BB3BDA" w:rsidRPr="00F159E5">
        <w:rPr>
          <w:rFonts w:ascii="Arial" w:hAnsi="Arial" w:cs="Arial"/>
          <w:b w:val="0"/>
          <w:sz w:val="24"/>
          <w:szCs w:val="24"/>
        </w:rPr>
        <w:t xml:space="preserve">ustawy </w:t>
      </w:r>
      <w:proofErr w:type="spellStart"/>
      <w:r w:rsidR="00BB3BDA" w:rsidRPr="00F159E5">
        <w:rPr>
          <w:rFonts w:ascii="Arial" w:hAnsi="Arial" w:cs="Arial"/>
          <w:b w:val="0"/>
          <w:sz w:val="24"/>
          <w:szCs w:val="24"/>
        </w:rPr>
        <w:t>Pzp</w:t>
      </w:r>
      <w:proofErr w:type="spellEnd"/>
      <w:r w:rsidR="00BB3BDA" w:rsidRPr="00F159E5">
        <w:rPr>
          <w:rFonts w:ascii="Arial" w:hAnsi="Arial" w:cs="Arial"/>
          <w:b w:val="0"/>
          <w:sz w:val="24"/>
          <w:szCs w:val="24"/>
        </w:rPr>
        <w:t xml:space="preserve">, oprócz pieniężnej to wykonawca winien uwzględnić w nim wszystkie zapisy z ustawy </w:t>
      </w:r>
      <w:proofErr w:type="spellStart"/>
      <w:r w:rsidR="00BB3BDA" w:rsidRPr="00F159E5">
        <w:rPr>
          <w:rFonts w:ascii="Arial" w:hAnsi="Arial" w:cs="Arial"/>
          <w:b w:val="0"/>
          <w:sz w:val="24"/>
          <w:szCs w:val="24"/>
        </w:rPr>
        <w:t>Pzp</w:t>
      </w:r>
      <w:proofErr w:type="spellEnd"/>
      <w:r w:rsidR="00BB3BDA" w:rsidRPr="00F159E5">
        <w:rPr>
          <w:rFonts w:ascii="Arial" w:hAnsi="Arial" w:cs="Arial"/>
          <w:b w:val="0"/>
          <w:sz w:val="24"/>
          <w:szCs w:val="24"/>
        </w:rPr>
        <w:t xml:space="preserve"> </w:t>
      </w:r>
      <w:r w:rsidR="00BB3BDA" w:rsidRPr="00F159E5">
        <w:rPr>
          <w:rFonts w:ascii="Arial" w:hAnsi="Arial" w:cs="Arial"/>
          <w:sz w:val="24"/>
          <w:szCs w:val="24"/>
        </w:rPr>
        <w:t>dotyczące zatrzymania wadium.</w:t>
      </w:r>
    </w:p>
    <w:p w14:paraId="717F8DEA" w14:textId="77777777" w:rsidR="001679F9" w:rsidRPr="00F159E5" w:rsidRDefault="001679F9" w:rsidP="005448AB">
      <w:pPr>
        <w:spacing w:line="276" w:lineRule="auto"/>
        <w:rPr>
          <w:rFonts w:ascii="Arial" w:hAnsi="Arial" w:cs="Arial"/>
          <w:b w:val="0"/>
          <w:color w:val="auto"/>
          <w:sz w:val="24"/>
          <w:szCs w:val="24"/>
        </w:rPr>
      </w:pPr>
      <w:r w:rsidRPr="00F159E5">
        <w:rPr>
          <w:rFonts w:ascii="Arial" w:hAnsi="Arial" w:cs="Arial"/>
          <w:color w:val="auto"/>
          <w:sz w:val="24"/>
          <w:szCs w:val="24"/>
        </w:rPr>
        <w:t xml:space="preserve">17.10 </w:t>
      </w:r>
      <w:r w:rsidRPr="00F159E5">
        <w:rPr>
          <w:rFonts w:ascii="Arial" w:hAnsi="Arial" w:cs="Arial"/>
          <w:b w:val="0"/>
          <w:color w:val="auto"/>
          <w:sz w:val="24"/>
          <w:szCs w:val="24"/>
        </w:rPr>
        <w:t xml:space="preserve">W przypadku Wykonawców wspólnie ubiegających się o udzielenie zamówienia (art. 58 ustawy </w:t>
      </w:r>
      <w:proofErr w:type="spellStart"/>
      <w:r w:rsidRPr="00F159E5">
        <w:rPr>
          <w:rFonts w:ascii="Arial" w:hAnsi="Arial" w:cs="Arial"/>
          <w:b w:val="0"/>
          <w:color w:val="auto"/>
          <w:sz w:val="24"/>
          <w:szCs w:val="24"/>
        </w:rPr>
        <w:t>Pzp</w:t>
      </w:r>
      <w:proofErr w:type="spellEnd"/>
      <w:r w:rsidRPr="00F159E5">
        <w:rPr>
          <w:rFonts w:ascii="Arial" w:hAnsi="Arial" w:cs="Arial"/>
          <w:b w:val="0"/>
          <w:color w:val="auto"/>
          <w:sz w:val="24"/>
          <w:szCs w:val="24"/>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7C6B6A0" w14:textId="67A17901" w:rsidR="008215F5" w:rsidRPr="00F159E5" w:rsidRDefault="00C86E07" w:rsidP="0080072B">
      <w:pPr>
        <w:pStyle w:val="Nagwek1"/>
        <w:numPr>
          <w:ilvl w:val="0"/>
          <w:numId w:val="5"/>
        </w:numPr>
        <w:spacing w:before="360" w:after="360" w:line="276" w:lineRule="auto"/>
        <w:ind w:left="357" w:hanging="357"/>
        <w:rPr>
          <w:sz w:val="24"/>
          <w:szCs w:val="24"/>
        </w:rPr>
      </w:pPr>
      <w:bookmarkStart w:id="44" w:name="_Toc166487444"/>
      <w:bookmarkStart w:id="45" w:name="_Toc222761602"/>
      <w:r w:rsidRPr="00F159E5">
        <w:rPr>
          <w:sz w:val="24"/>
          <w:szCs w:val="24"/>
        </w:rPr>
        <w:t>Sposób oraz termin</w:t>
      </w:r>
      <w:r w:rsidR="00E44BEE" w:rsidRPr="00F159E5">
        <w:rPr>
          <w:sz w:val="24"/>
          <w:szCs w:val="24"/>
        </w:rPr>
        <w:t xml:space="preserve"> skł</w:t>
      </w:r>
      <w:r w:rsidR="007B1146" w:rsidRPr="00F159E5">
        <w:rPr>
          <w:sz w:val="24"/>
          <w:szCs w:val="24"/>
        </w:rPr>
        <w:t>a</w:t>
      </w:r>
      <w:r w:rsidR="00E44BEE" w:rsidRPr="00F159E5">
        <w:rPr>
          <w:sz w:val="24"/>
          <w:szCs w:val="24"/>
        </w:rPr>
        <w:t>dania ofe</w:t>
      </w:r>
      <w:r w:rsidR="004611B8" w:rsidRPr="00F159E5">
        <w:rPr>
          <w:sz w:val="24"/>
          <w:szCs w:val="24"/>
        </w:rPr>
        <w:t>rt</w:t>
      </w:r>
      <w:r w:rsidR="00E44BEE" w:rsidRPr="00F159E5">
        <w:rPr>
          <w:sz w:val="24"/>
          <w:szCs w:val="24"/>
        </w:rPr>
        <w:t>.</w:t>
      </w:r>
      <w:bookmarkEnd w:id="44"/>
      <w:bookmarkEnd w:id="45"/>
    </w:p>
    <w:p w14:paraId="7C779229" w14:textId="255CB499" w:rsidR="004D60C4" w:rsidRPr="00F159E5" w:rsidRDefault="001679F9" w:rsidP="00BB1433">
      <w:pPr>
        <w:spacing w:after="120" w:line="276" w:lineRule="auto"/>
        <w:rPr>
          <w:rFonts w:ascii="Arial" w:hAnsi="Arial" w:cs="Arial"/>
          <w:color w:val="auto"/>
          <w:sz w:val="24"/>
          <w:szCs w:val="24"/>
        </w:rPr>
      </w:pPr>
      <w:r w:rsidRPr="00F159E5">
        <w:rPr>
          <w:rFonts w:ascii="Arial" w:hAnsi="Arial" w:cs="Arial"/>
          <w:color w:val="auto"/>
          <w:sz w:val="24"/>
          <w:szCs w:val="24"/>
        </w:rPr>
        <w:t>18.1</w:t>
      </w:r>
      <w:r w:rsidRPr="00F159E5">
        <w:rPr>
          <w:rFonts w:ascii="Arial" w:hAnsi="Arial" w:cs="Arial"/>
          <w:b w:val="0"/>
          <w:color w:val="auto"/>
          <w:sz w:val="24"/>
          <w:szCs w:val="24"/>
        </w:rPr>
        <w:t xml:space="preserve"> Wykonawca </w:t>
      </w:r>
      <w:r w:rsidRPr="00F159E5">
        <w:rPr>
          <w:rFonts w:ascii="Arial" w:hAnsi="Arial" w:cs="Arial"/>
          <w:color w:val="auto"/>
          <w:sz w:val="24"/>
          <w:szCs w:val="24"/>
        </w:rPr>
        <w:t>składa ofertę</w:t>
      </w:r>
      <w:r w:rsidRPr="00F159E5">
        <w:rPr>
          <w:rFonts w:ascii="Arial" w:hAnsi="Arial" w:cs="Arial"/>
          <w:b w:val="0"/>
          <w:color w:val="auto"/>
          <w:sz w:val="24"/>
          <w:szCs w:val="24"/>
        </w:rPr>
        <w:t>, pod rygorem nieważności</w:t>
      </w:r>
      <w:r w:rsidRPr="00F159E5">
        <w:rPr>
          <w:rFonts w:ascii="Arial" w:hAnsi="Arial" w:cs="Arial"/>
          <w:color w:val="auto"/>
          <w:sz w:val="24"/>
          <w:szCs w:val="24"/>
        </w:rPr>
        <w:t>, w formie elektronicznej lub postaci elektronicznej, opatrzonej podpisem kwalifikowanym, podpisem zaufanym lub podpisem osobistym.</w:t>
      </w:r>
    </w:p>
    <w:p w14:paraId="36B8C935" w14:textId="49538D33" w:rsidR="001679F9" w:rsidRPr="00F159E5" w:rsidRDefault="001679F9" w:rsidP="00BB1433">
      <w:pPr>
        <w:spacing w:after="120" w:line="276" w:lineRule="auto"/>
        <w:rPr>
          <w:rFonts w:ascii="Arial" w:hAnsi="Arial" w:cs="Arial"/>
          <w:b w:val="0"/>
          <w:color w:val="auto"/>
          <w:sz w:val="24"/>
          <w:szCs w:val="24"/>
        </w:rPr>
      </w:pPr>
      <w:r w:rsidRPr="00F159E5">
        <w:rPr>
          <w:rFonts w:ascii="Arial" w:hAnsi="Arial" w:cs="Arial"/>
          <w:color w:val="auto"/>
          <w:sz w:val="24"/>
          <w:szCs w:val="24"/>
        </w:rPr>
        <w:t>18.2</w:t>
      </w:r>
      <w:r w:rsidRPr="00F159E5">
        <w:rPr>
          <w:rFonts w:ascii="Arial" w:hAnsi="Arial" w:cs="Arial"/>
          <w:b w:val="0"/>
          <w:color w:val="auto"/>
          <w:sz w:val="24"/>
          <w:szCs w:val="24"/>
        </w:rPr>
        <w:t xml:space="preserve"> Sposób złożenia oferty, miejsce i szczegółowe zasady zostały określone w rozdziale 8 SWZ.</w:t>
      </w:r>
    </w:p>
    <w:p w14:paraId="60D3AA8E" w14:textId="1EF80690" w:rsidR="001679F9" w:rsidRPr="00F159E5" w:rsidRDefault="001679F9" w:rsidP="00BB1433">
      <w:pPr>
        <w:spacing w:after="120" w:line="276" w:lineRule="auto"/>
        <w:rPr>
          <w:rFonts w:ascii="Arial" w:hAnsi="Arial" w:cs="Arial"/>
          <w:color w:val="auto"/>
          <w:sz w:val="24"/>
          <w:szCs w:val="24"/>
          <w:u w:val="single"/>
        </w:rPr>
      </w:pPr>
      <w:r w:rsidRPr="00F159E5">
        <w:rPr>
          <w:rFonts w:ascii="Arial" w:hAnsi="Arial" w:cs="Arial"/>
          <w:color w:val="auto"/>
          <w:sz w:val="24"/>
          <w:szCs w:val="24"/>
        </w:rPr>
        <w:lastRenderedPageBreak/>
        <w:t xml:space="preserve">18.3 Termin składania ofert upływa w dniu </w:t>
      </w:r>
      <w:r w:rsidR="004C04CE">
        <w:rPr>
          <w:rFonts w:ascii="Arial" w:hAnsi="Arial" w:cs="Arial"/>
          <w:color w:val="auto"/>
          <w:sz w:val="24"/>
          <w:szCs w:val="24"/>
          <w:u w:val="single"/>
        </w:rPr>
        <w:t>09.09</w:t>
      </w:r>
      <w:r w:rsidR="007C0B18" w:rsidRPr="00F159E5">
        <w:rPr>
          <w:rFonts w:ascii="Arial" w:hAnsi="Arial" w:cs="Arial"/>
          <w:color w:val="auto"/>
          <w:sz w:val="24"/>
          <w:szCs w:val="24"/>
          <w:u w:val="single"/>
        </w:rPr>
        <w:t>.</w:t>
      </w:r>
      <w:r w:rsidRPr="00F159E5">
        <w:rPr>
          <w:rFonts w:ascii="Arial" w:hAnsi="Arial" w:cs="Arial"/>
          <w:color w:val="auto"/>
          <w:sz w:val="24"/>
          <w:szCs w:val="24"/>
          <w:u w:val="single"/>
        </w:rPr>
        <w:t>202</w:t>
      </w:r>
      <w:r w:rsidR="00450B52" w:rsidRPr="00F159E5">
        <w:rPr>
          <w:rFonts w:ascii="Arial" w:hAnsi="Arial" w:cs="Arial"/>
          <w:color w:val="auto"/>
          <w:sz w:val="24"/>
          <w:szCs w:val="24"/>
          <w:u w:val="single"/>
        </w:rPr>
        <w:t>6</w:t>
      </w:r>
      <w:r w:rsidR="009A770D" w:rsidRPr="00F159E5">
        <w:rPr>
          <w:rFonts w:ascii="Arial" w:hAnsi="Arial" w:cs="Arial"/>
          <w:color w:val="auto"/>
          <w:sz w:val="24"/>
          <w:szCs w:val="24"/>
          <w:u w:val="single"/>
        </w:rPr>
        <w:t xml:space="preserve"> </w:t>
      </w:r>
      <w:r w:rsidRPr="00F159E5">
        <w:rPr>
          <w:rFonts w:ascii="Arial" w:hAnsi="Arial" w:cs="Arial"/>
          <w:color w:val="auto"/>
          <w:sz w:val="24"/>
          <w:szCs w:val="24"/>
          <w:u w:val="single"/>
        </w:rPr>
        <w:t>r. o godz. 11.00.</w:t>
      </w:r>
    </w:p>
    <w:p w14:paraId="2A7FE2BA" w14:textId="76A4DFBA" w:rsidR="001679F9" w:rsidRPr="00F159E5" w:rsidRDefault="001679F9" w:rsidP="00BB1433">
      <w:pPr>
        <w:spacing w:after="120" w:line="276" w:lineRule="auto"/>
        <w:rPr>
          <w:rFonts w:ascii="Arial" w:hAnsi="Arial" w:cs="Arial"/>
          <w:b w:val="0"/>
          <w:color w:val="auto"/>
          <w:sz w:val="24"/>
          <w:szCs w:val="24"/>
        </w:rPr>
      </w:pPr>
      <w:r w:rsidRPr="00F159E5">
        <w:rPr>
          <w:rFonts w:ascii="Arial" w:hAnsi="Arial" w:cs="Arial"/>
          <w:b w:val="0"/>
          <w:color w:val="auto"/>
          <w:sz w:val="24"/>
          <w:szCs w:val="24"/>
        </w:rPr>
        <w:t>Za datę przekazania oferty oraz innych dokumentów przyjmuje się datę ich wpływu na Platformę e-Zamówienia.</w:t>
      </w:r>
    </w:p>
    <w:p w14:paraId="657E8FEB" w14:textId="0776E110" w:rsidR="001679F9" w:rsidRPr="00F159E5" w:rsidRDefault="001679F9" w:rsidP="00BB1433">
      <w:pPr>
        <w:spacing w:after="120" w:line="276" w:lineRule="auto"/>
        <w:rPr>
          <w:rFonts w:ascii="Arial" w:hAnsi="Arial" w:cs="Arial"/>
          <w:b w:val="0"/>
          <w:color w:val="auto"/>
          <w:sz w:val="24"/>
          <w:szCs w:val="24"/>
        </w:rPr>
      </w:pPr>
      <w:r w:rsidRPr="00F159E5">
        <w:rPr>
          <w:rFonts w:ascii="Arial" w:hAnsi="Arial" w:cs="Arial"/>
          <w:color w:val="auto"/>
          <w:sz w:val="24"/>
          <w:szCs w:val="24"/>
        </w:rPr>
        <w:t>18.4</w:t>
      </w:r>
      <w:r w:rsidRPr="00F159E5">
        <w:rPr>
          <w:rFonts w:ascii="Arial" w:hAnsi="Arial" w:cs="Arial"/>
          <w:b w:val="0"/>
          <w:color w:val="auto"/>
          <w:sz w:val="24"/>
          <w:szCs w:val="24"/>
        </w:rPr>
        <w:t xml:space="preserve"> Oferta złożona po terminie zostanie odrzucona na podstawie art. 226 ust. 1 pkt 1 ustawy </w:t>
      </w:r>
      <w:proofErr w:type="spellStart"/>
      <w:r w:rsidRPr="00F159E5">
        <w:rPr>
          <w:rFonts w:ascii="Arial" w:hAnsi="Arial" w:cs="Arial"/>
          <w:b w:val="0"/>
          <w:color w:val="auto"/>
          <w:sz w:val="24"/>
          <w:szCs w:val="24"/>
        </w:rPr>
        <w:t>Pzp</w:t>
      </w:r>
      <w:proofErr w:type="spellEnd"/>
      <w:r w:rsidRPr="00F159E5">
        <w:rPr>
          <w:rFonts w:ascii="Arial" w:hAnsi="Arial" w:cs="Arial"/>
          <w:b w:val="0"/>
          <w:color w:val="auto"/>
          <w:sz w:val="24"/>
          <w:szCs w:val="24"/>
        </w:rPr>
        <w:t>.</w:t>
      </w:r>
    </w:p>
    <w:p w14:paraId="6F7837FC" w14:textId="7FD77380" w:rsidR="001679F9" w:rsidRPr="00F159E5" w:rsidRDefault="001679F9" w:rsidP="00BB1433">
      <w:pPr>
        <w:spacing w:after="120" w:line="276" w:lineRule="auto"/>
        <w:rPr>
          <w:rFonts w:ascii="Arial" w:hAnsi="Arial" w:cs="Arial"/>
          <w:b w:val="0"/>
          <w:color w:val="auto"/>
          <w:sz w:val="24"/>
          <w:szCs w:val="24"/>
        </w:rPr>
      </w:pPr>
      <w:r w:rsidRPr="00F159E5">
        <w:rPr>
          <w:rFonts w:ascii="Arial" w:hAnsi="Arial" w:cs="Arial"/>
          <w:color w:val="auto"/>
          <w:sz w:val="24"/>
          <w:szCs w:val="24"/>
        </w:rPr>
        <w:t>18.5</w:t>
      </w:r>
      <w:r w:rsidRPr="00F159E5">
        <w:rPr>
          <w:rFonts w:ascii="Arial" w:hAnsi="Arial" w:cs="Arial"/>
          <w:b w:val="0"/>
          <w:color w:val="auto"/>
          <w:sz w:val="24"/>
          <w:szCs w:val="24"/>
        </w:rPr>
        <w:t xml:space="preserve"> Wykonawca nie może skutecznie wycofać oferty ani wprowadzić zmian w treści oferty po upływie terminu składania ofert.</w:t>
      </w:r>
    </w:p>
    <w:p w14:paraId="7208AEC9" w14:textId="77777777" w:rsidR="001679F9" w:rsidRPr="00F159E5" w:rsidRDefault="001679F9" w:rsidP="005448AB">
      <w:pPr>
        <w:spacing w:line="276" w:lineRule="auto"/>
        <w:rPr>
          <w:rFonts w:ascii="Arial" w:hAnsi="Arial" w:cs="Arial"/>
          <w:b w:val="0"/>
          <w:color w:val="auto"/>
          <w:sz w:val="24"/>
          <w:szCs w:val="24"/>
        </w:rPr>
      </w:pPr>
      <w:r w:rsidRPr="00F159E5">
        <w:rPr>
          <w:rFonts w:ascii="Arial" w:hAnsi="Arial" w:cs="Arial"/>
          <w:color w:val="auto"/>
          <w:sz w:val="24"/>
          <w:szCs w:val="24"/>
        </w:rPr>
        <w:t>18.6</w:t>
      </w:r>
      <w:r w:rsidRPr="00F159E5">
        <w:rPr>
          <w:rFonts w:ascii="Arial" w:hAnsi="Arial" w:cs="Arial"/>
          <w:b w:val="0"/>
          <w:color w:val="auto"/>
          <w:sz w:val="24"/>
          <w:szCs w:val="24"/>
        </w:rPr>
        <w:t xml:space="preserve"> Wykonawca przed upływem terminu do składania ofert może zmienić lub wycofać ofertę przez Formularz do złożenia, zmiany, wycofania oferty zgodnie z instrukcją Regulaminu Platformy e-Zamówienia.</w:t>
      </w:r>
    </w:p>
    <w:p w14:paraId="67432225" w14:textId="1C2401D6" w:rsidR="00E44BEE" w:rsidRPr="00F159E5" w:rsidRDefault="00FD412A" w:rsidP="0080072B">
      <w:pPr>
        <w:pStyle w:val="Nagwek1"/>
        <w:numPr>
          <w:ilvl w:val="0"/>
          <w:numId w:val="5"/>
        </w:numPr>
        <w:spacing w:before="360" w:after="360" w:line="276" w:lineRule="auto"/>
        <w:ind w:left="357" w:hanging="357"/>
        <w:rPr>
          <w:sz w:val="24"/>
          <w:szCs w:val="24"/>
        </w:rPr>
      </w:pPr>
      <w:bookmarkStart w:id="46" w:name="_Toc166487445"/>
      <w:bookmarkStart w:id="47" w:name="_Toc222761603"/>
      <w:r w:rsidRPr="00F159E5">
        <w:rPr>
          <w:sz w:val="24"/>
          <w:szCs w:val="24"/>
        </w:rPr>
        <w:t xml:space="preserve">Termin związania </w:t>
      </w:r>
      <w:r w:rsidR="00E44BEE" w:rsidRPr="00F159E5">
        <w:rPr>
          <w:sz w:val="24"/>
          <w:szCs w:val="24"/>
        </w:rPr>
        <w:t>ofert</w:t>
      </w:r>
      <w:r w:rsidR="00CB7B62" w:rsidRPr="00F159E5">
        <w:rPr>
          <w:sz w:val="24"/>
          <w:szCs w:val="24"/>
        </w:rPr>
        <w:t>ą</w:t>
      </w:r>
      <w:r w:rsidR="00E37B23" w:rsidRPr="00F159E5">
        <w:rPr>
          <w:sz w:val="24"/>
          <w:szCs w:val="24"/>
        </w:rPr>
        <w:t>.</w:t>
      </w:r>
      <w:bookmarkEnd w:id="46"/>
      <w:bookmarkEnd w:id="47"/>
    </w:p>
    <w:p w14:paraId="32932547" w14:textId="6477C7AA" w:rsidR="00DC1041" w:rsidRPr="00F159E5" w:rsidRDefault="001638A2" w:rsidP="00532406">
      <w:pPr>
        <w:spacing w:after="120" w:line="276" w:lineRule="auto"/>
        <w:rPr>
          <w:rFonts w:ascii="Arial" w:hAnsi="Arial" w:cs="Arial"/>
          <w:b w:val="0"/>
          <w:color w:val="auto"/>
          <w:sz w:val="24"/>
          <w:szCs w:val="24"/>
        </w:rPr>
      </w:pPr>
      <w:r w:rsidRPr="00F159E5">
        <w:rPr>
          <w:rFonts w:ascii="Arial" w:hAnsi="Arial" w:cs="Arial"/>
          <w:sz w:val="24"/>
          <w:szCs w:val="24"/>
        </w:rPr>
        <w:t>1</w:t>
      </w:r>
      <w:r w:rsidR="002A0145" w:rsidRPr="00F159E5">
        <w:rPr>
          <w:rFonts w:ascii="Arial" w:hAnsi="Arial" w:cs="Arial"/>
          <w:sz w:val="24"/>
          <w:szCs w:val="24"/>
        </w:rPr>
        <w:t>9</w:t>
      </w:r>
      <w:r w:rsidR="001C266C" w:rsidRPr="00F159E5">
        <w:rPr>
          <w:rFonts w:ascii="Arial" w:hAnsi="Arial" w:cs="Arial"/>
          <w:sz w:val="24"/>
          <w:szCs w:val="24"/>
        </w:rPr>
        <w:t>.1</w:t>
      </w:r>
      <w:r w:rsidR="001C266C" w:rsidRPr="00F159E5">
        <w:rPr>
          <w:rFonts w:ascii="Arial" w:hAnsi="Arial" w:cs="Arial"/>
          <w:b w:val="0"/>
          <w:sz w:val="24"/>
          <w:szCs w:val="24"/>
        </w:rPr>
        <w:t xml:space="preserve"> Wykonawcy pozostają związani ofertą w niniejszym postępowaniu</w:t>
      </w:r>
      <w:r w:rsidR="00F92790" w:rsidRPr="00F159E5">
        <w:rPr>
          <w:rFonts w:ascii="Arial" w:hAnsi="Arial" w:cs="Arial"/>
          <w:b w:val="0"/>
          <w:sz w:val="24"/>
          <w:szCs w:val="24"/>
        </w:rPr>
        <w:t xml:space="preserve"> </w:t>
      </w:r>
      <w:r w:rsidR="00F92790" w:rsidRPr="00F159E5">
        <w:rPr>
          <w:rFonts w:ascii="Arial" w:hAnsi="Arial" w:cs="Arial"/>
          <w:b w:val="0"/>
          <w:color w:val="auto"/>
          <w:sz w:val="24"/>
          <w:szCs w:val="24"/>
        </w:rPr>
        <w:t xml:space="preserve">przez okres </w:t>
      </w:r>
      <w:r w:rsidR="00F92790" w:rsidRPr="00F159E5">
        <w:rPr>
          <w:rFonts w:ascii="Arial" w:hAnsi="Arial" w:cs="Arial"/>
          <w:color w:val="auto"/>
          <w:sz w:val="24"/>
          <w:szCs w:val="24"/>
        </w:rPr>
        <w:t>30 dni, tj.</w:t>
      </w:r>
      <w:r w:rsidR="001C266C" w:rsidRPr="00F159E5">
        <w:rPr>
          <w:rFonts w:ascii="Arial" w:hAnsi="Arial" w:cs="Arial"/>
          <w:b w:val="0"/>
          <w:color w:val="auto"/>
          <w:sz w:val="24"/>
          <w:szCs w:val="24"/>
        </w:rPr>
        <w:t xml:space="preserve"> </w:t>
      </w:r>
      <w:r w:rsidR="00175BF0" w:rsidRPr="00F159E5">
        <w:rPr>
          <w:rFonts w:ascii="Arial" w:hAnsi="Arial" w:cs="Arial"/>
          <w:color w:val="auto"/>
          <w:sz w:val="24"/>
          <w:szCs w:val="24"/>
        </w:rPr>
        <w:t xml:space="preserve">do dnia </w:t>
      </w:r>
      <w:r w:rsidR="004C04CE">
        <w:rPr>
          <w:rFonts w:ascii="Arial" w:hAnsi="Arial" w:cs="Arial"/>
          <w:color w:val="auto"/>
          <w:sz w:val="24"/>
          <w:szCs w:val="24"/>
        </w:rPr>
        <w:t>08.10</w:t>
      </w:r>
      <w:r w:rsidR="007C0B18" w:rsidRPr="00F159E5">
        <w:rPr>
          <w:rFonts w:ascii="Arial" w:hAnsi="Arial" w:cs="Arial"/>
          <w:color w:val="auto"/>
          <w:sz w:val="24"/>
          <w:szCs w:val="24"/>
        </w:rPr>
        <w:t>.</w:t>
      </w:r>
      <w:r w:rsidR="004B26C5" w:rsidRPr="00F159E5">
        <w:rPr>
          <w:rFonts w:ascii="Arial" w:hAnsi="Arial" w:cs="Arial"/>
          <w:color w:val="auto"/>
          <w:sz w:val="24"/>
          <w:szCs w:val="24"/>
        </w:rPr>
        <w:t>2</w:t>
      </w:r>
      <w:r w:rsidR="00175BF0" w:rsidRPr="00F159E5">
        <w:rPr>
          <w:rFonts w:ascii="Arial" w:hAnsi="Arial" w:cs="Arial"/>
          <w:color w:val="auto"/>
          <w:sz w:val="24"/>
          <w:szCs w:val="24"/>
        </w:rPr>
        <w:t>02</w:t>
      </w:r>
      <w:r w:rsidR="00450B52" w:rsidRPr="00F159E5">
        <w:rPr>
          <w:rFonts w:ascii="Arial" w:hAnsi="Arial" w:cs="Arial"/>
          <w:color w:val="auto"/>
          <w:sz w:val="24"/>
          <w:szCs w:val="24"/>
        </w:rPr>
        <w:t>6</w:t>
      </w:r>
      <w:r w:rsidR="00175BF0" w:rsidRPr="00F159E5">
        <w:rPr>
          <w:rFonts w:ascii="Arial" w:hAnsi="Arial" w:cs="Arial"/>
          <w:color w:val="auto"/>
          <w:sz w:val="24"/>
          <w:szCs w:val="24"/>
        </w:rPr>
        <w:t xml:space="preserve"> r</w:t>
      </w:r>
      <w:r w:rsidR="00175BF0" w:rsidRPr="00F159E5">
        <w:rPr>
          <w:rFonts w:ascii="Arial" w:hAnsi="Arial" w:cs="Arial"/>
          <w:b w:val="0"/>
          <w:color w:val="auto"/>
          <w:sz w:val="24"/>
          <w:szCs w:val="24"/>
        </w:rPr>
        <w:t>., przy czym pierwszym dniem związania ofertą jest dzień, w którym upływa termin składania ofert.</w:t>
      </w:r>
    </w:p>
    <w:p w14:paraId="6325A23C" w14:textId="482132A2" w:rsidR="00175BF0" w:rsidRPr="00F159E5" w:rsidRDefault="001638A2" w:rsidP="00532406">
      <w:pPr>
        <w:spacing w:before="120" w:after="120" w:line="276" w:lineRule="auto"/>
        <w:rPr>
          <w:rFonts w:ascii="Arial" w:hAnsi="Arial" w:cs="Arial"/>
          <w:b w:val="0"/>
          <w:sz w:val="24"/>
          <w:szCs w:val="24"/>
        </w:rPr>
      </w:pPr>
      <w:r w:rsidRPr="00F159E5">
        <w:rPr>
          <w:rFonts w:ascii="Arial" w:hAnsi="Arial" w:cs="Arial"/>
          <w:sz w:val="24"/>
          <w:szCs w:val="24"/>
        </w:rPr>
        <w:t>1</w:t>
      </w:r>
      <w:r w:rsidR="002A0145" w:rsidRPr="00F159E5">
        <w:rPr>
          <w:rFonts w:ascii="Arial" w:hAnsi="Arial" w:cs="Arial"/>
          <w:sz w:val="24"/>
          <w:szCs w:val="24"/>
        </w:rPr>
        <w:t>9</w:t>
      </w:r>
      <w:r w:rsidR="00175BF0" w:rsidRPr="00F159E5">
        <w:rPr>
          <w:rFonts w:ascii="Arial" w:hAnsi="Arial" w:cs="Arial"/>
          <w:sz w:val="24"/>
          <w:szCs w:val="24"/>
        </w:rPr>
        <w:t xml:space="preserve">.2 </w:t>
      </w:r>
      <w:r w:rsidR="00175BF0" w:rsidRPr="00F159E5">
        <w:rPr>
          <w:rFonts w:ascii="Arial" w:hAnsi="Arial" w:cs="Arial"/>
          <w:b w:val="0"/>
          <w:sz w:val="24"/>
          <w:szCs w:val="24"/>
        </w:rPr>
        <w:t>W przypadku</w:t>
      </w:r>
      <w:r w:rsidR="007C0B18" w:rsidRPr="00F159E5">
        <w:rPr>
          <w:rFonts w:ascii="Arial" w:hAnsi="Arial" w:cs="Arial"/>
          <w:b w:val="0"/>
          <w:sz w:val="24"/>
          <w:szCs w:val="24"/>
        </w:rPr>
        <w:t>,</w:t>
      </w:r>
      <w:r w:rsidR="00175BF0" w:rsidRPr="00F159E5">
        <w:rPr>
          <w:rFonts w:ascii="Arial" w:hAnsi="Arial" w:cs="Arial"/>
          <w:b w:val="0"/>
          <w:sz w:val="24"/>
          <w:szCs w:val="24"/>
        </w:rPr>
        <w:t xml:space="preserve">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w:t>
      </w:r>
      <w:r w:rsidR="00175BF0" w:rsidRPr="00F159E5">
        <w:rPr>
          <w:rFonts w:ascii="Arial" w:hAnsi="Arial" w:cs="Arial"/>
          <w:sz w:val="24"/>
          <w:szCs w:val="24"/>
        </w:rPr>
        <w:t>nie dłuższy niż 30 dni.</w:t>
      </w:r>
    </w:p>
    <w:p w14:paraId="33A53807" w14:textId="7C905531" w:rsidR="00EE30D2" w:rsidRPr="00F159E5" w:rsidRDefault="001638A2" w:rsidP="00532406">
      <w:pPr>
        <w:spacing w:before="120" w:after="120" w:line="276" w:lineRule="auto"/>
        <w:rPr>
          <w:rFonts w:ascii="Arial" w:hAnsi="Arial" w:cs="Arial"/>
          <w:sz w:val="24"/>
          <w:szCs w:val="24"/>
        </w:rPr>
      </w:pPr>
      <w:r w:rsidRPr="00F159E5">
        <w:rPr>
          <w:rFonts w:ascii="Arial" w:hAnsi="Arial" w:cs="Arial"/>
          <w:sz w:val="24"/>
          <w:szCs w:val="24"/>
        </w:rPr>
        <w:t>1</w:t>
      </w:r>
      <w:r w:rsidR="002A0145" w:rsidRPr="00F159E5">
        <w:rPr>
          <w:rFonts w:ascii="Arial" w:hAnsi="Arial" w:cs="Arial"/>
          <w:sz w:val="24"/>
          <w:szCs w:val="24"/>
        </w:rPr>
        <w:t>9</w:t>
      </w:r>
      <w:r w:rsidR="00175BF0" w:rsidRPr="00F159E5">
        <w:rPr>
          <w:rFonts w:ascii="Arial" w:hAnsi="Arial" w:cs="Arial"/>
          <w:sz w:val="24"/>
          <w:szCs w:val="24"/>
        </w:rPr>
        <w:t xml:space="preserve">.3 </w:t>
      </w:r>
      <w:r w:rsidR="00175BF0" w:rsidRPr="00F159E5">
        <w:rPr>
          <w:rFonts w:ascii="Arial" w:hAnsi="Arial" w:cs="Arial"/>
          <w:b w:val="0"/>
          <w:sz w:val="24"/>
          <w:szCs w:val="24"/>
        </w:rPr>
        <w:t xml:space="preserve">Przedłużenie terminu związania ofertą, o którym mowa </w:t>
      </w:r>
      <w:r w:rsidR="00F401C8" w:rsidRPr="00F159E5">
        <w:rPr>
          <w:rFonts w:ascii="Arial" w:hAnsi="Arial" w:cs="Arial"/>
          <w:b w:val="0"/>
          <w:sz w:val="24"/>
          <w:szCs w:val="24"/>
        </w:rPr>
        <w:t>powyżej</w:t>
      </w:r>
      <w:r w:rsidR="00175BF0" w:rsidRPr="00F159E5">
        <w:rPr>
          <w:rFonts w:ascii="Arial" w:hAnsi="Arial" w:cs="Arial"/>
          <w:b w:val="0"/>
          <w:sz w:val="24"/>
          <w:szCs w:val="24"/>
        </w:rPr>
        <w:t xml:space="preserve">, wymaga złożenia przez wykonawcę </w:t>
      </w:r>
      <w:r w:rsidR="00175BF0" w:rsidRPr="00F159E5">
        <w:rPr>
          <w:rFonts w:ascii="Arial" w:hAnsi="Arial" w:cs="Arial"/>
          <w:sz w:val="24"/>
          <w:szCs w:val="24"/>
        </w:rPr>
        <w:t>pisemnego oświadczenia o wyrażeniu zgody na przedłużenie terminu związania ofertą.</w:t>
      </w:r>
    </w:p>
    <w:p w14:paraId="64633B02" w14:textId="44ED735A" w:rsidR="00175BF0" w:rsidRPr="00F159E5" w:rsidRDefault="001638A2" w:rsidP="005448AB">
      <w:pPr>
        <w:spacing w:line="276" w:lineRule="auto"/>
        <w:rPr>
          <w:rFonts w:ascii="Arial" w:hAnsi="Arial" w:cs="Arial"/>
          <w:b w:val="0"/>
          <w:sz w:val="24"/>
          <w:szCs w:val="24"/>
        </w:rPr>
      </w:pPr>
      <w:r w:rsidRPr="00F159E5">
        <w:rPr>
          <w:rFonts w:ascii="Arial" w:hAnsi="Arial" w:cs="Arial"/>
          <w:sz w:val="24"/>
          <w:szCs w:val="24"/>
        </w:rPr>
        <w:t>1</w:t>
      </w:r>
      <w:r w:rsidR="002A0145" w:rsidRPr="00F159E5">
        <w:rPr>
          <w:rFonts w:ascii="Arial" w:hAnsi="Arial" w:cs="Arial"/>
          <w:sz w:val="24"/>
          <w:szCs w:val="24"/>
        </w:rPr>
        <w:t>9</w:t>
      </w:r>
      <w:r w:rsidR="00175BF0" w:rsidRPr="00F159E5">
        <w:rPr>
          <w:rFonts w:ascii="Arial" w:hAnsi="Arial" w:cs="Arial"/>
          <w:sz w:val="24"/>
          <w:szCs w:val="24"/>
        </w:rPr>
        <w:t xml:space="preserve">.4 </w:t>
      </w:r>
      <w:r w:rsidR="00175BF0" w:rsidRPr="00F159E5">
        <w:rPr>
          <w:rFonts w:ascii="Arial" w:hAnsi="Arial" w:cs="Arial"/>
          <w:b w:val="0"/>
          <w:sz w:val="24"/>
          <w:szCs w:val="24"/>
        </w:rPr>
        <w:t>W przypadku</w:t>
      </w:r>
      <w:r w:rsidR="007C0B18" w:rsidRPr="00F159E5">
        <w:rPr>
          <w:rFonts w:ascii="Arial" w:hAnsi="Arial" w:cs="Arial"/>
          <w:b w:val="0"/>
          <w:sz w:val="24"/>
          <w:szCs w:val="24"/>
        </w:rPr>
        <w:t>,</w:t>
      </w:r>
      <w:r w:rsidR="00175BF0" w:rsidRPr="00F159E5">
        <w:rPr>
          <w:rFonts w:ascii="Arial" w:hAnsi="Arial" w:cs="Arial"/>
          <w:b w:val="0"/>
          <w:sz w:val="24"/>
          <w:szCs w:val="24"/>
        </w:rPr>
        <w:t xml:space="preserve"> gdy zamawiający żąda wniesienia wadium, przedłużenie terminu związania ofertą, o którym mowa </w:t>
      </w:r>
      <w:r w:rsidR="00F401C8" w:rsidRPr="00F159E5">
        <w:rPr>
          <w:rFonts w:ascii="Arial" w:hAnsi="Arial" w:cs="Arial"/>
          <w:b w:val="0"/>
          <w:sz w:val="24"/>
          <w:szCs w:val="24"/>
        </w:rPr>
        <w:t>powyżej</w:t>
      </w:r>
      <w:r w:rsidR="00175BF0" w:rsidRPr="00F159E5">
        <w:rPr>
          <w:rFonts w:ascii="Arial" w:hAnsi="Arial" w:cs="Arial"/>
          <w:b w:val="0"/>
          <w:sz w:val="24"/>
          <w:szCs w:val="24"/>
        </w:rPr>
        <w:t>, następuje wraz z przedłużeniem okresu ważności wadium albo, jeżeli nie jest to możliwe, z wniesieniem nowego wadium na przedłużony okres związania ofertą.</w:t>
      </w:r>
    </w:p>
    <w:p w14:paraId="066DCF2E" w14:textId="39264741" w:rsidR="009F6060" w:rsidRPr="00F159E5" w:rsidRDefault="00E44BEE" w:rsidP="0080072B">
      <w:pPr>
        <w:pStyle w:val="Nagwek1"/>
        <w:numPr>
          <w:ilvl w:val="0"/>
          <w:numId w:val="5"/>
        </w:numPr>
        <w:spacing w:before="360" w:line="276" w:lineRule="auto"/>
        <w:rPr>
          <w:sz w:val="24"/>
          <w:szCs w:val="24"/>
        </w:rPr>
      </w:pPr>
      <w:bookmarkStart w:id="48" w:name="_Toc166487446"/>
      <w:bookmarkStart w:id="49" w:name="_Toc222761604"/>
      <w:r w:rsidRPr="00F159E5">
        <w:rPr>
          <w:sz w:val="24"/>
          <w:szCs w:val="24"/>
        </w:rPr>
        <w:t>Tryb udzielania wyjaśnień i odpowiedzi na zapytania w postępowaniu.</w:t>
      </w:r>
      <w:bookmarkEnd w:id="48"/>
      <w:bookmarkEnd w:id="49"/>
    </w:p>
    <w:p w14:paraId="68BE62C1" w14:textId="06D7ABC5" w:rsidR="005E50EB" w:rsidRPr="00F159E5" w:rsidRDefault="005E50EB" w:rsidP="00532406">
      <w:pPr>
        <w:spacing w:after="120" w:line="276" w:lineRule="auto"/>
        <w:rPr>
          <w:rFonts w:ascii="Arial" w:hAnsi="Arial" w:cs="Arial"/>
          <w:b w:val="0"/>
          <w:bCs w:val="0"/>
          <w:color w:val="auto"/>
          <w:sz w:val="24"/>
          <w:szCs w:val="24"/>
        </w:rPr>
      </w:pPr>
      <w:r w:rsidRPr="00F159E5">
        <w:rPr>
          <w:rFonts w:ascii="Arial" w:hAnsi="Arial" w:cs="Arial"/>
          <w:bCs w:val="0"/>
          <w:color w:val="auto"/>
          <w:sz w:val="24"/>
          <w:szCs w:val="24"/>
        </w:rPr>
        <w:t xml:space="preserve">20.1 </w:t>
      </w:r>
      <w:r w:rsidRPr="00F159E5">
        <w:rPr>
          <w:rFonts w:ascii="Arial" w:hAnsi="Arial" w:cs="Arial"/>
          <w:b w:val="0"/>
          <w:bCs w:val="0"/>
          <w:color w:val="auto"/>
          <w:sz w:val="24"/>
          <w:szCs w:val="24"/>
        </w:rPr>
        <w:t>Zainteresowani złożeniem oferty Wykonawcy mogą składać Zamawiającemu</w:t>
      </w:r>
      <w:r w:rsidRPr="00F159E5">
        <w:rPr>
          <w:rFonts w:ascii="Arial" w:hAnsi="Arial" w:cs="Arial"/>
          <w:bCs w:val="0"/>
          <w:color w:val="auto"/>
          <w:sz w:val="24"/>
          <w:szCs w:val="24"/>
        </w:rPr>
        <w:t xml:space="preserve"> zapytania</w:t>
      </w:r>
      <w:r w:rsidRPr="00F159E5">
        <w:rPr>
          <w:rFonts w:ascii="Arial" w:hAnsi="Arial" w:cs="Arial"/>
          <w:b w:val="0"/>
          <w:bCs w:val="0"/>
          <w:color w:val="auto"/>
          <w:sz w:val="24"/>
          <w:szCs w:val="24"/>
        </w:rPr>
        <w:t xml:space="preserve"> na zasadach określonych w rozdziale 9 SWZ.</w:t>
      </w:r>
    </w:p>
    <w:p w14:paraId="64174C1D" w14:textId="370A02D5" w:rsidR="005E50EB" w:rsidRPr="00F159E5" w:rsidRDefault="005E50EB" w:rsidP="00532406">
      <w:pPr>
        <w:spacing w:after="120" w:line="276" w:lineRule="auto"/>
        <w:rPr>
          <w:rFonts w:ascii="Arial" w:hAnsi="Arial" w:cs="Arial"/>
          <w:bCs w:val="0"/>
          <w:color w:val="auto"/>
          <w:sz w:val="24"/>
          <w:szCs w:val="24"/>
        </w:rPr>
      </w:pPr>
      <w:r w:rsidRPr="00F159E5">
        <w:rPr>
          <w:rFonts w:ascii="Arial" w:hAnsi="Arial" w:cs="Arial"/>
          <w:bCs w:val="0"/>
          <w:color w:val="auto"/>
          <w:sz w:val="24"/>
          <w:szCs w:val="24"/>
          <w:u w:val="single"/>
        </w:rPr>
        <w:t>Zamawiający prosi o przekazywanie pytań za pomocą środków elektronicznych również w wersji edytowalnej, gdyż skróci to czas udzielania wyjaśnień.</w:t>
      </w:r>
    </w:p>
    <w:p w14:paraId="7E15890C" w14:textId="0086EC52" w:rsidR="005E50EB" w:rsidRPr="00F159E5" w:rsidRDefault="005E50EB" w:rsidP="00532406">
      <w:pPr>
        <w:spacing w:after="120" w:line="276" w:lineRule="auto"/>
        <w:rPr>
          <w:rFonts w:ascii="Arial" w:hAnsi="Arial" w:cs="Arial"/>
          <w:bCs w:val="0"/>
          <w:color w:val="auto"/>
          <w:sz w:val="24"/>
          <w:szCs w:val="24"/>
          <w:u w:val="single"/>
        </w:rPr>
      </w:pPr>
      <w:r w:rsidRPr="00F159E5">
        <w:rPr>
          <w:rFonts w:ascii="Arial" w:hAnsi="Arial" w:cs="Arial"/>
          <w:bCs w:val="0"/>
          <w:color w:val="auto"/>
          <w:sz w:val="24"/>
          <w:szCs w:val="24"/>
        </w:rPr>
        <w:t xml:space="preserve">20.2 </w:t>
      </w:r>
      <w:r w:rsidRPr="00F159E5">
        <w:rPr>
          <w:rFonts w:ascii="Arial" w:hAnsi="Arial" w:cs="Arial"/>
          <w:b w:val="0"/>
          <w:bCs w:val="0"/>
          <w:color w:val="auto"/>
          <w:sz w:val="24"/>
          <w:szCs w:val="24"/>
        </w:rPr>
        <w:t xml:space="preserve">Jeżeli </w:t>
      </w:r>
      <w:r w:rsidRPr="00F159E5">
        <w:rPr>
          <w:rFonts w:ascii="Arial" w:hAnsi="Arial" w:cs="Arial"/>
          <w:bCs w:val="0"/>
          <w:color w:val="auto"/>
          <w:sz w:val="24"/>
          <w:szCs w:val="24"/>
        </w:rPr>
        <w:t>zapytanie - wniosek o wyjaśnienie</w:t>
      </w:r>
      <w:r w:rsidRPr="00F159E5">
        <w:rPr>
          <w:rFonts w:ascii="Arial" w:hAnsi="Arial" w:cs="Arial"/>
          <w:b w:val="0"/>
          <w:bCs w:val="0"/>
          <w:color w:val="auto"/>
          <w:sz w:val="24"/>
          <w:szCs w:val="24"/>
        </w:rPr>
        <w:t xml:space="preserve"> treści specyfikacji warunków </w:t>
      </w:r>
      <w:r w:rsidRPr="00F159E5">
        <w:rPr>
          <w:rFonts w:ascii="Arial" w:hAnsi="Arial" w:cs="Arial"/>
          <w:b w:val="0"/>
          <w:bCs w:val="0"/>
          <w:color w:val="auto"/>
          <w:sz w:val="24"/>
          <w:szCs w:val="24"/>
        </w:rPr>
        <w:lastRenderedPageBreak/>
        <w:t xml:space="preserve">zamówienia wpłynie do   Zamawiającego </w:t>
      </w:r>
      <w:r w:rsidRPr="00F159E5">
        <w:rPr>
          <w:rFonts w:ascii="Arial" w:hAnsi="Arial" w:cs="Arial"/>
          <w:bCs w:val="0"/>
          <w:color w:val="auto"/>
          <w:sz w:val="24"/>
          <w:szCs w:val="24"/>
        </w:rPr>
        <w:t xml:space="preserve">nie później niż na 4 dni przed upływem terminu składania odpowiednio ofert albo ofert podlegających negocjacjom, </w:t>
      </w:r>
      <w:r w:rsidRPr="00F159E5">
        <w:rPr>
          <w:rFonts w:ascii="Arial" w:hAnsi="Arial" w:cs="Arial"/>
          <w:b w:val="0"/>
          <w:bCs w:val="0"/>
          <w:color w:val="auto"/>
          <w:sz w:val="24"/>
          <w:szCs w:val="24"/>
        </w:rPr>
        <w:t xml:space="preserve">Zamawiający udzieli wyjaśnień niezwłocznie, jednak nie później </w:t>
      </w:r>
      <w:r w:rsidRPr="00F159E5">
        <w:rPr>
          <w:rFonts w:ascii="Arial" w:hAnsi="Arial" w:cs="Arial"/>
          <w:bCs w:val="0"/>
          <w:color w:val="auto"/>
          <w:sz w:val="24"/>
          <w:szCs w:val="24"/>
          <w:u w:val="single"/>
        </w:rPr>
        <w:t>niż na 2 dni</w:t>
      </w:r>
      <w:r w:rsidRPr="00F159E5">
        <w:rPr>
          <w:rFonts w:ascii="Arial" w:hAnsi="Arial" w:cs="Arial"/>
          <w:bCs w:val="0"/>
          <w:color w:val="auto"/>
          <w:sz w:val="24"/>
          <w:szCs w:val="24"/>
        </w:rPr>
        <w:t xml:space="preserve"> przed upływem terminu składania ofert albo ofert podlegających negocjacjom. (art. 284 ust. 2 ustawy </w:t>
      </w:r>
      <w:proofErr w:type="spellStart"/>
      <w:r w:rsidRPr="00F159E5">
        <w:rPr>
          <w:rFonts w:ascii="Arial" w:hAnsi="Arial" w:cs="Arial"/>
          <w:bCs w:val="0"/>
          <w:color w:val="auto"/>
          <w:sz w:val="24"/>
          <w:szCs w:val="24"/>
        </w:rPr>
        <w:t>Pzp</w:t>
      </w:r>
      <w:proofErr w:type="spellEnd"/>
      <w:r w:rsidRPr="00F159E5">
        <w:rPr>
          <w:rFonts w:ascii="Arial" w:hAnsi="Arial" w:cs="Arial"/>
          <w:bCs w:val="0"/>
          <w:color w:val="auto"/>
          <w:sz w:val="24"/>
          <w:szCs w:val="24"/>
        </w:rPr>
        <w:t>).</w:t>
      </w:r>
    </w:p>
    <w:p w14:paraId="3ECF47F0" w14:textId="17F03F13" w:rsidR="005E50EB" w:rsidRPr="00F159E5" w:rsidRDefault="005E50EB" w:rsidP="00532406">
      <w:pPr>
        <w:spacing w:after="120" w:line="276" w:lineRule="auto"/>
        <w:rPr>
          <w:rFonts w:ascii="Arial" w:hAnsi="Arial" w:cs="Arial"/>
          <w:b w:val="0"/>
          <w:bCs w:val="0"/>
          <w:color w:val="auto"/>
          <w:sz w:val="24"/>
          <w:szCs w:val="24"/>
        </w:rPr>
      </w:pPr>
      <w:r w:rsidRPr="00F159E5">
        <w:rPr>
          <w:rFonts w:ascii="Arial" w:hAnsi="Arial" w:cs="Arial"/>
          <w:bCs w:val="0"/>
          <w:color w:val="auto"/>
          <w:sz w:val="24"/>
          <w:szCs w:val="24"/>
        </w:rPr>
        <w:t>20.3 Treść zapytań oraz wyjaśnienia Zamawiający udostępnia, bez ujawniania źródła zapytania na Platformie e-zamówienia. Jeżeli wniosek o wyjaśnienie treści SWZ nie wpłynął w terminie, o którym mowa powyżej, Zamawiający nie ma obowiązku udzielania odpowiednio wyjaśnień SWZ oraz obowiązku przedłużenia terminu składania odpowiednio ofert albo ofert podlegających negocjacjom.</w:t>
      </w:r>
    </w:p>
    <w:p w14:paraId="0B94EEBF" w14:textId="1CD3D5C8" w:rsidR="005E50EB" w:rsidRPr="00F159E5" w:rsidRDefault="005E50EB" w:rsidP="00532406">
      <w:pPr>
        <w:spacing w:after="120" w:line="276" w:lineRule="auto"/>
        <w:rPr>
          <w:rFonts w:ascii="Arial" w:hAnsi="Arial" w:cs="Arial"/>
          <w:bCs w:val="0"/>
          <w:color w:val="auto"/>
          <w:sz w:val="24"/>
          <w:szCs w:val="24"/>
        </w:rPr>
      </w:pPr>
      <w:r w:rsidRPr="00F159E5">
        <w:rPr>
          <w:rFonts w:ascii="Arial" w:hAnsi="Arial" w:cs="Arial"/>
          <w:bCs w:val="0"/>
          <w:color w:val="auto"/>
          <w:sz w:val="24"/>
          <w:szCs w:val="24"/>
        </w:rPr>
        <w:t xml:space="preserve">20.4 </w:t>
      </w:r>
      <w:r w:rsidRPr="00F159E5">
        <w:rPr>
          <w:rFonts w:ascii="Arial" w:hAnsi="Arial" w:cs="Arial"/>
          <w:b w:val="0"/>
          <w:bCs w:val="0"/>
          <w:color w:val="auto"/>
          <w:sz w:val="24"/>
          <w:szCs w:val="24"/>
        </w:rPr>
        <w:t>Zamawiający nie przewiduje zorganizowania zebrania wykonawców</w:t>
      </w:r>
      <w:r w:rsidRPr="00F159E5">
        <w:rPr>
          <w:rFonts w:ascii="Arial" w:hAnsi="Arial" w:cs="Arial"/>
          <w:bCs w:val="0"/>
          <w:color w:val="auto"/>
          <w:sz w:val="24"/>
          <w:szCs w:val="24"/>
        </w:rPr>
        <w:t>.</w:t>
      </w:r>
    </w:p>
    <w:p w14:paraId="378EC8A4" w14:textId="0B5B89CE" w:rsidR="005E50EB" w:rsidRPr="00F159E5" w:rsidRDefault="005E50EB" w:rsidP="00532406">
      <w:pPr>
        <w:spacing w:after="120" w:line="276" w:lineRule="auto"/>
        <w:rPr>
          <w:rFonts w:ascii="Arial" w:hAnsi="Arial" w:cs="Arial"/>
          <w:bCs w:val="0"/>
          <w:color w:val="auto"/>
          <w:sz w:val="24"/>
          <w:szCs w:val="24"/>
          <w:u w:val="single"/>
        </w:rPr>
      </w:pPr>
      <w:r w:rsidRPr="00F159E5">
        <w:rPr>
          <w:rFonts w:ascii="Arial" w:hAnsi="Arial" w:cs="Arial"/>
          <w:bCs w:val="0"/>
          <w:color w:val="auto"/>
          <w:sz w:val="24"/>
          <w:szCs w:val="24"/>
        </w:rPr>
        <w:t xml:space="preserve">20.5 </w:t>
      </w:r>
      <w:r w:rsidRPr="00F159E5">
        <w:rPr>
          <w:rFonts w:ascii="Arial" w:hAnsi="Arial" w:cs="Arial"/>
          <w:b w:val="0"/>
          <w:bCs w:val="0"/>
          <w:color w:val="auto"/>
          <w:sz w:val="24"/>
          <w:szCs w:val="24"/>
        </w:rPr>
        <w:t xml:space="preserve">W uzasadnionych przypadkach Zamawiający może przed upływem terminu składania ofert </w:t>
      </w:r>
      <w:r w:rsidRPr="00F159E5">
        <w:rPr>
          <w:rFonts w:ascii="Arial" w:hAnsi="Arial" w:cs="Arial"/>
          <w:b w:val="0"/>
          <w:bCs w:val="0"/>
          <w:color w:val="auto"/>
          <w:sz w:val="24"/>
          <w:szCs w:val="24"/>
          <w:u w:val="single"/>
        </w:rPr>
        <w:t>zmienić treść   SWZ</w:t>
      </w:r>
      <w:r w:rsidRPr="00F159E5">
        <w:rPr>
          <w:rFonts w:ascii="Arial" w:hAnsi="Arial" w:cs="Arial"/>
          <w:b w:val="0"/>
          <w:bCs w:val="0"/>
          <w:color w:val="auto"/>
          <w:sz w:val="24"/>
          <w:szCs w:val="24"/>
        </w:rPr>
        <w:t xml:space="preserve">. Dokonaną zmianę treści SWZ </w:t>
      </w:r>
      <w:r w:rsidRPr="00F159E5">
        <w:rPr>
          <w:rFonts w:ascii="Arial" w:hAnsi="Arial" w:cs="Arial"/>
          <w:b w:val="0"/>
          <w:bCs w:val="0"/>
          <w:color w:val="auto"/>
          <w:sz w:val="24"/>
          <w:szCs w:val="24"/>
          <w:u w:val="single"/>
        </w:rPr>
        <w:t xml:space="preserve">udostępnia na stronie internetowej </w:t>
      </w:r>
      <w:bookmarkStart w:id="50" w:name="_Hlk124155885"/>
      <w:r w:rsidRPr="00F159E5">
        <w:rPr>
          <w:rFonts w:ascii="Arial" w:hAnsi="Arial" w:cs="Arial"/>
          <w:bCs w:val="0"/>
          <w:color w:val="auto"/>
          <w:sz w:val="24"/>
          <w:szCs w:val="24"/>
        </w:rPr>
        <w:t>Platformy e-zamówienia</w:t>
      </w:r>
      <w:bookmarkEnd w:id="50"/>
      <w:r w:rsidRPr="00F159E5">
        <w:rPr>
          <w:rFonts w:ascii="Arial" w:hAnsi="Arial" w:cs="Arial"/>
          <w:b w:val="0"/>
          <w:bCs w:val="0"/>
          <w:color w:val="auto"/>
          <w:sz w:val="24"/>
          <w:szCs w:val="24"/>
        </w:rPr>
        <w:t xml:space="preserve">. </w:t>
      </w:r>
      <w:r w:rsidRPr="00F159E5">
        <w:rPr>
          <w:rFonts w:ascii="Arial" w:hAnsi="Arial" w:cs="Arial"/>
          <w:b w:val="0"/>
          <w:color w:val="auto"/>
          <w:sz w:val="24"/>
          <w:szCs w:val="24"/>
        </w:rPr>
        <w:t xml:space="preserve">W przypadku gdy zmiana treści odpowiednio SWZ prowadzi do zmiany treści ogłoszenia o zamówieniu, zamawiający zamieszcza </w:t>
      </w:r>
      <w:r w:rsidR="00CA679D" w:rsidRPr="00F159E5">
        <w:rPr>
          <w:rFonts w:ascii="Arial" w:hAnsi="Arial" w:cs="Arial"/>
          <w:b w:val="0"/>
          <w:color w:val="auto"/>
          <w:sz w:val="24"/>
          <w:szCs w:val="24"/>
        </w:rPr>
        <w:t xml:space="preserve">na stronie internetowej Platformy e- zamówienia </w:t>
      </w:r>
      <w:r w:rsidRPr="00F159E5">
        <w:rPr>
          <w:rFonts w:ascii="Arial" w:hAnsi="Arial" w:cs="Arial"/>
          <w:b w:val="0"/>
          <w:color w:val="auto"/>
          <w:sz w:val="24"/>
          <w:szCs w:val="24"/>
        </w:rPr>
        <w:t xml:space="preserve">ogłoszenie, o którym mowa w art. 267 ust. 2 pkt 6 ustawy </w:t>
      </w:r>
      <w:proofErr w:type="spellStart"/>
      <w:r w:rsidRPr="00F159E5">
        <w:rPr>
          <w:rFonts w:ascii="Arial" w:hAnsi="Arial" w:cs="Arial"/>
          <w:b w:val="0"/>
          <w:color w:val="auto"/>
          <w:sz w:val="24"/>
          <w:szCs w:val="24"/>
        </w:rPr>
        <w:t>Pzp</w:t>
      </w:r>
      <w:proofErr w:type="spellEnd"/>
      <w:r w:rsidRPr="00F159E5">
        <w:rPr>
          <w:rFonts w:ascii="Arial" w:hAnsi="Arial" w:cs="Arial"/>
          <w:b w:val="0"/>
          <w:color w:val="auto"/>
          <w:sz w:val="24"/>
          <w:szCs w:val="24"/>
        </w:rPr>
        <w:t>.</w:t>
      </w:r>
    </w:p>
    <w:p w14:paraId="626A1969" w14:textId="7289E9C2" w:rsidR="005E50EB" w:rsidRPr="00F159E5" w:rsidRDefault="005E50EB" w:rsidP="00532406">
      <w:pPr>
        <w:spacing w:after="120" w:line="276" w:lineRule="auto"/>
        <w:rPr>
          <w:rFonts w:ascii="Arial" w:hAnsi="Arial" w:cs="Arial"/>
          <w:bCs w:val="0"/>
          <w:color w:val="auto"/>
          <w:sz w:val="24"/>
          <w:szCs w:val="24"/>
        </w:rPr>
      </w:pPr>
      <w:r w:rsidRPr="00F159E5">
        <w:rPr>
          <w:rFonts w:ascii="Arial" w:hAnsi="Arial" w:cs="Arial"/>
          <w:color w:val="auto"/>
          <w:sz w:val="24"/>
          <w:szCs w:val="24"/>
        </w:rPr>
        <w:t>20.6</w:t>
      </w:r>
      <w:r w:rsidRPr="00F159E5">
        <w:rPr>
          <w:rFonts w:ascii="Arial" w:hAnsi="Arial" w:cs="Arial"/>
          <w:b w:val="0"/>
          <w:color w:val="auto"/>
          <w:sz w:val="24"/>
          <w:szCs w:val="24"/>
        </w:rPr>
        <w:t xml:space="preserve"> Zamawiający informuje Wykonawców o przedłużonym terminie składania odpowiednio ofert albo ofert podlegających negocjacjom przez zamieszczenie informacji </w:t>
      </w:r>
      <w:r w:rsidRPr="00F159E5">
        <w:rPr>
          <w:rFonts w:ascii="Arial" w:hAnsi="Arial" w:cs="Arial"/>
          <w:color w:val="auto"/>
          <w:sz w:val="24"/>
          <w:szCs w:val="24"/>
        </w:rPr>
        <w:t>na stronie internetowej</w:t>
      </w:r>
      <w:r w:rsidRPr="00F159E5">
        <w:rPr>
          <w:rFonts w:ascii="Arial" w:hAnsi="Arial" w:cs="Arial"/>
          <w:b w:val="0"/>
          <w:color w:val="auto"/>
          <w:sz w:val="24"/>
          <w:szCs w:val="24"/>
        </w:rPr>
        <w:t xml:space="preserve"> </w:t>
      </w:r>
      <w:r w:rsidRPr="00F159E5">
        <w:rPr>
          <w:rFonts w:ascii="Arial" w:hAnsi="Arial" w:cs="Arial"/>
          <w:bCs w:val="0"/>
          <w:color w:val="auto"/>
          <w:sz w:val="24"/>
          <w:szCs w:val="24"/>
        </w:rPr>
        <w:t>Platformy e- zamówienia</w:t>
      </w:r>
      <w:r w:rsidRPr="00F159E5">
        <w:rPr>
          <w:rFonts w:ascii="Arial" w:hAnsi="Arial" w:cs="Arial"/>
          <w:b w:val="0"/>
          <w:color w:val="auto"/>
          <w:sz w:val="24"/>
          <w:szCs w:val="24"/>
        </w:rPr>
        <w:t xml:space="preserve">, na której została odpowiednio udostępniona </w:t>
      </w:r>
      <w:r w:rsidRPr="00F159E5">
        <w:rPr>
          <w:rFonts w:ascii="Arial" w:hAnsi="Arial" w:cs="Arial"/>
          <w:color w:val="auto"/>
          <w:sz w:val="24"/>
          <w:szCs w:val="24"/>
        </w:rPr>
        <w:t>SWZ</w:t>
      </w:r>
      <w:r w:rsidRPr="00F159E5">
        <w:rPr>
          <w:rFonts w:ascii="Arial" w:hAnsi="Arial" w:cs="Arial"/>
          <w:b w:val="0"/>
          <w:color w:val="auto"/>
          <w:sz w:val="24"/>
          <w:szCs w:val="24"/>
        </w:rPr>
        <w:t>.</w:t>
      </w:r>
    </w:p>
    <w:p w14:paraId="78D63945" w14:textId="26883310" w:rsidR="00BD025F" w:rsidRPr="00F159E5" w:rsidRDefault="005E50EB" w:rsidP="005448AB">
      <w:pPr>
        <w:spacing w:line="276" w:lineRule="auto"/>
        <w:rPr>
          <w:rFonts w:ascii="Arial" w:hAnsi="Arial" w:cs="Arial"/>
          <w:b w:val="0"/>
          <w:color w:val="auto"/>
          <w:sz w:val="24"/>
          <w:szCs w:val="24"/>
        </w:rPr>
      </w:pPr>
      <w:r w:rsidRPr="00F159E5">
        <w:rPr>
          <w:rFonts w:ascii="Arial" w:hAnsi="Arial" w:cs="Arial"/>
          <w:color w:val="auto"/>
          <w:sz w:val="24"/>
          <w:szCs w:val="24"/>
        </w:rPr>
        <w:t>20.7</w:t>
      </w:r>
      <w:r w:rsidRPr="00F159E5">
        <w:rPr>
          <w:rFonts w:ascii="Arial" w:hAnsi="Arial" w:cs="Arial"/>
          <w:b w:val="0"/>
          <w:color w:val="auto"/>
          <w:sz w:val="24"/>
          <w:szCs w:val="24"/>
        </w:rPr>
        <w:t xml:space="preserve"> Informację o przedłużonym terminie składania odpowiednio ofert albo ofert podlegających negocjacjom zamawiający zamieszcza w ogłoszeniu, o którym mowa w art. 267 ust. 2 pkt 6 ustawy </w:t>
      </w:r>
      <w:proofErr w:type="spellStart"/>
      <w:r w:rsidRPr="00F159E5">
        <w:rPr>
          <w:rFonts w:ascii="Arial" w:hAnsi="Arial" w:cs="Arial"/>
          <w:b w:val="0"/>
          <w:color w:val="auto"/>
          <w:sz w:val="24"/>
          <w:szCs w:val="24"/>
        </w:rPr>
        <w:t>Pzp</w:t>
      </w:r>
      <w:proofErr w:type="spellEnd"/>
      <w:r w:rsidR="005B3BB8" w:rsidRPr="00F159E5">
        <w:rPr>
          <w:rFonts w:ascii="Arial" w:hAnsi="Arial" w:cs="Arial"/>
          <w:b w:val="0"/>
          <w:color w:val="auto"/>
          <w:sz w:val="24"/>
          <w:szCs w:val="24"/>
        </w:rPr>
        <w:t>.</w:t>
      </w:r>
    </w:p>
    <w:p w14:paraId="0C0B442F" w14:textId="2EE994C6" w:rsidR="00E44BEE" w:rsidRPr="00F159E5" w:rsidRDefault="004E450E" w:rsidP="0080072B">
      <w:pPr>
        <w:pStyle w:val="Nagwek1"/>
        <w:numPr>
          <w:ilvl w:val="0"/>
          <w:numId w:val="5"/>
        </w:numPr>
        <w:spacing w:before="360" w:line="276" w:lineRule="auto"/>
        <w:rPr>
          <w:sz w:val="24"/>
          <w:szCs w:val="24"/>
        </w:rPr>
      </w:pPr>
      <w:bookmarkStart w:id="51" w:name="_Toc166487447"/>
      <w:bookmarkStart w:id="52" w:name="_Toc222761605"/>
      <w:r w:rsidRPr="00F159E5">
        <w:rPr>
          <w:sz w:val="24"/>
          <w:szCs w:val="24"/>
        </w:rPr>
        <w:t>Termin otwarcia ofert</w:t>
      </w:r>
      <w:r w:rsidR="00E44BEE" w:rsidRPr="00F159E5">
        <w:rPr>
          <w:sz w:val="24"/>
          <w:szCs w:val="24"/>
        </w:rPr>
        <w:t>.</w:t>
      </w:r>
      <w:bookmarkEnd w:id="51"/>
      <w:bookmarkEnd w:id="52"/>
    </w:p>
    <w:p w14:paraId="63AAC494" w14:textId="0F621534" w:rsidR="00BC526A" w:rsidRPr="00F159E5" w:rsidRDefault="002A0145" w:rsidP="00532406">
      <w:pPr>
        <w:spacing w:after="120" w:line="276" w:lineRule="auto"/>
        <w:rPr>
          <w:rFonts w:ascii="Arial" w:hAnsi="Arial" w:cs="Arial"/>
          <w:color w:val="auto"/>
          <w:sz w:val="24"/>
          <w:szCs w:val="24"/>
        </w:rPr>
      </w:pPr>
      <w:r w:rsidRPr="00F159E5">
        <w:rPr>
          <w:rFonts w:ascii="Arial" w:hAnsi="Arial" w:cs="Arial"/>
          <w:color w:val="auto"/>
          <w:sz w:val="24"/>
          <w:szCs w:val="24"/>
        </w:rPr>
        <w:t>21</w:t>
      </w:r>
      <w:r w:rsidR="00E44BEE" w:rsidRPr="00F159E5">
        <w:rPr>
          <w:rFonts w:ascii="Arial" w:hAnsi="Arial" w:cs="Arial"/>
          <w:color w:val="auto"/>
          <w:sz w:val="24"/>
          <w:szCs w:val="24"/>
        </w:rPr>
        <w:t>.1</w:t>
      </w:r>
      <w:r w:rsidR="00E44BEE" w:rsidRPr="00F159E5">
        <w:rPr>
          <w:rFonts w:ascii="Arial" w:hAnsi="Arial" w:cs="Arial"/>
          <w:b w:val="0"/>
          <w:color w:val="auto"/>
          <w:sz w:val="24"/>
          <w:szCs w:val="24"/>
        </w:rPr>
        <w:t xml:space="preserve"> </w:t>
      </w:r>
      <w:r w:rsidR="00BD025F" w:rsidRPr="00F159E5">
        <w:rPr>
          <w:rFonts w:ascii="Arial" w:hAnsi="Arial" w:cs="Arial"/>
          <w:color w:val="auto"/>
          <w:sz w:val="24"/>
          <w:szCs w:val="24"/>
        </w:rPr>
        <w:t>Otwarcie ofert</w:t>
      </w:r>
      <w:r w:rsidR="00BC526A" w:rsidRPr="00F159E5">
        <w:rPr>
          <w:rFonts w:ascii="Arial" w:hAnsi="Arial" w:cs="Arial"/>
          <w:color w:val="auto"/>
          <w:sz w:val="24"/>
          <w:szCs w:val="24"/>
        </w:rPr>
        <w:t xml:space="preserve"> </w:t>
      </w:r>
      <w:r w:rsidR="00BD025F" w:rsidRPr="00F159E5">
        <w:rPr>
          <w:rFonts w:ascii="Arial" w:hAnsi="Arial" w:cs="Arial"/>
          <w:color w:val="auto"/>
          <w:sz w:val="24"/>
          <w:szCs w:val="24"/>
        </w:rPr>
        <w:t>nastąpi w dniu</w:t>
      </w:r>
      <w:r w:rsidR="003061FD" w:rsidRPr="00F159E5">
        <w:rPr>
          <w:rFonts w:ascii="Arial" w:hAnsi="Arial" w:cs="Arial"/>
          <w:color w:val="auto"/>
          <w:sz w:val="24"/>
          <w:szCs w:val="24"/>
        </w:rPr>
        <w:t xml:space="preserve"> </w:t>
      </w:r>
      <w:r w:rsidR="004C04CE">
        <w:rPr>
          <w:rFonts w:ascii="Arial" w:hAnsi="Arial" w:cs="Arial"/>
          <w:color w:val="auto"/>
          <w:sz w:val="24"/>
          <w:szCs w:val="24"/>
        </w:rPr>
        <w:t>09.09</w:t>
      </w:r>
      <w:r w:rsidR="00D1112D" w:rsidRPr="00F159E5">
        <w:rPr>
          <w:rFonts w:ascii="Arial" w:hAnsi="Arial" w:cs="Arial"/>
          <w:color w:val="auto"/>
          <w:sz w:val="24"/>
          <w:szCs w:val="24"/>
        </w:rPr>
        <w:t>.2026</w:t>
      </w:r>
      <w:r w:rsidR="00F401C8" w:rsidRPr="00F159E5">
        <w:rPr>
          <w:rFonts w:ascii="Arial" w:hAnsi="Arial" w:cs="Arial"/>
          <w:color w:val="auto"/>
          <w:sz w:val="24"/>
          <w:szCs w:val="24"/>
        </w:rPr>
        <w:t>r. o godz. 12.00</w:t>
      </w:r>
      <w:r w:rsidR="00BC526A" w:rsidRPr="00F159E5">
        <w:rPr>
          <w:rFonts w:ascii="Arial" w:hAnsi="Arial" w:cs="Arial"/>
          <w:color w:val="auto"/>
          <w:sz w:val="24"/>
          <w:szCs w:val="24"/>
        </w:rPr>
        <w:t xml:space="preserve">. </w:t>
      </w:r>
      <w:r w:rsidR="000A4658" w:rsidRPr="00F159E5">
        <w:rPr>
          <w:rFonts w:ascii="Arial" w:hAnsi="Arial" w:cs="Arial"/>
          <w:color w:val="auto"/>
          <w:sz w:val="24"/>
          <w:szCs w:val="24"/>
        </w:rPr>
        <w:t xml:space="preserve">*(z zastrzeżeniem pkt </w:t>
      </w:r>
      <w:r w:rsidRPr="00F159E5">
        <w:rPr>
          <w:rFonts w:ascii="Arial" w:hAnsi="Arial" w:cs="Arial"/>
          <w:color w:val="auto"/>
          <w:sz w:val="24"/>
          <w:szCs w:val="24"/>
        </w:rPr>
        <w:t>21</w:t>
      </w:r>
      <w:r w:rsidR="000A4658" w:rsidRPr="00F159E5">
        <w:rPr>
          <w:rFonts w:ascii="Arial" w:hAnsi="Arial" w:cs="Arial"/>
          <w:color w:val="auto"/>
          <w:sz w:val="24"/>
          <w:szCs w:val="24"/>
        </w:rPr>
        <w:t>.2 SWZ)</w:t>
      </w:r>
    </w:p>
    <w:p w14:paraId="3E3E8679" w14:textId="122632DD" w:rsidR="00794490" w:rsidRPr="00F159E5" w:rsidRDefault="002A0145" w:rsidP="00532406">
      <w:pPr>
        <w:spacing w:after="120" w:line="276" w:lineRule="auto"/>
        <w:rPr>
          <w:rFonts w:ascii="Arial" w:hAnsi="Arial" w:cs="Arial"/>
          <w:b w:val="0"/>
          <w:sz w:val="24"/>
          <w:szCs w:val="24"/>
        </w:rPr>
      </w:pPr>
      <w:r w:rsidRPr="00F159E5">
        <w:rPr>
          <w:rFonts w:ascii="Arial" w:hAnsi="Arial" w:cs="Arial"/>
          <w:sz w:val="24"/>
          <w:szCs w:val="24"/>
        </w:rPr>
        <w:t>21</w:t>
      </w:r>
      <w:r w:rsidR="00BC526A" w:rsidRPr="00F159E5">
        <w:rPr>
          <w:rFonts w:ascii="Arial" w:hAnsi="Arial" w:cs="Arial"/>
          <w:sz w:val="24"/>
          <w:szCs w:val="24"/>
        </w:rPr>
        <w:t>.2</w:t>
      </w:r>
      <w:r w:rsidR="00BC526A" w:rsidRPr="00F159E5">
        <w:rPr>
          <w:rFonts w:ascii="Arial" w:hAnsi="Arial" w:cs="Arial"/>
          <w:b w:val="0"/>
          <w:sz w:val="24"/>
          <w:szCs w:val="24"/>
        </w:rPr>
        <w:t xml:space="preserve"> Otwarcie ofert przez </w:t>
      </w:r>
      <w:r w:rsidR="000A4658" w:rsidRPr="00F159E5">
        <w:rPr>
          <w:rFonts w:ascii="Arial" w:hAnsi="Arial" w:cs="Arial"/>
          <w:b w:val="0"/>
          <w:sz w:val="24"/>
          <w:szCs w:val="24"/>
        </w:rPr>
        <w:t xml:space="preserve">ich </w:t>
      </w:r>
      <w:r w:rsidR="00BC526A" w:rsidRPr="00F159E5">
        <w:rPr>
          <w:rFonts w:ascii="Arial" w:hAnsi="Arial" w:cs="Arial"/>
          <w:b w:val="0"/>
          <w:sz w:val="24"/>
          <w:szCs w:val="24"/>
        </w:rPr>
        <w:t>odszyfrowanie i otwarcie</w:t>
      </w:r>
      <w:r w:rsidR="000A4658" w:rsidRPr="00F159E5">
        <w:rPr>
          <w:rFonts w:ascii="Arial" w:hAnsi="Arial" w:cs="Arial"/>
          <w:b w:val="0"/>
          <w:sz w:val="24"/>
          <w:szCs w:val="24"/>
        </w:rPr>
        <w:t xml:space="preserve"> następuje niezwłocznie po upływie terminu składania ofert, </w:t>
      </w:r>
      <w:r w:rsidR="000A4658" w:rsidRPr="00F159E5">
        <w:rPr>
          <w:rFonts w:ascii="Arial" w:hAnsi="Arial" w:cs="Arial"/>
          <w:sz w:val="24"/>
          <w:szCs w:val="24"/>
        </w:rPr>
        <w:t xml:space="preserve">nie później niż następnego dnia </w:t>
      </w:r>
      <w:r w:rsidR="000A4658" w:rsidRPr="00F159E5">
        <w:rPr>
          <w:rFonts w:ascii="Arial" w:hAnsi="Arial" w:cs="Arial"/>
          <w:b w:val="0"/>
          <w:sz w:val="24"/>
          <w:szCs w:val="24"/>
        </w:rPr>
        <w:t>po dniu, w którym upłynął termin składania ofert.</w:t>
      </w:r>
    </w:p>
    <w:p w14:paraId="12DBAFF4" w14:textId="5A1FCAF1" w:rsidR="00EE30D2" w:rsidRPr="00F159E5" w:rsidRDefault="002A0145" w:rsidP="008E139E">
      <w:pPr>
        <w:spacing w:after="120" w:line="276" w:lineRule="auto"/>
        <w:rPr>
          <w:rFonts w:ascii="Arial" w:hAnsi="Arial" w:cs="Arial"/>
          <w:b w:val="0"/>
          <w:sz w:val="24"/>
          <w:szCs w:val="24"/>
          <w:u w:val="single"/>
        </w:rPr>
      </w:pPr>
      <w:r w:rsidRPr="00F159E5">
        <w:rPr>
          <w:rFonts w:ascii="Arial" w:hAnsi="Arial" w:cs="Arial"/>
          <w:sz w:val="24"/>
          <w:szCs w:val="24"/>
        </w:rPr>
        <w:t>21</w:t>
      </w:r>
      <w:r w:rsidR="00BC526A" w:rsidRPr="00F159E5">
        <w:rPr>
          <w:rFonts w:ascii="Arial" w:hAnsi="Arial" w:cs="Arial"/>
          <w:sz w:val="24"/>
          <w:szCs w:val="24"/>
        </w:rPr>
        <w:t>.3</w:t>
      </w:r>
      <w:r w:rsidR="00BC526A" w:rsidRPr="00F159E5">
        <w:rPr>
          <w:rFonts w:ascii="Arial" w:hAnsi="Arial" w:cs="Arial"/>
          <w:b w:val="0"/>
          <w:sz w:val="24"/>
          <w:szCs w:val="24"/>
        </w:rPr>
        <w:t xml:space="preserve"> </w:t>
      </w:r>
      <w:r w:rsidR="00BC526A" w:rsidRPr="00F159E5">
        <w:rPr>
          <w:rFonts w:ascii="Arial" w:hAnsi="Arial" w:cs="Arial"/>
          <w:b w:val="0"/>
          <w:sz w:val="24"/>
          <w:szCs w:val="24"/>
          <w:u w:val="single"/>
        </w:rPr>
        <w:t>Zamawiający, najpóźniej przed otwarciem ofert udostępni na stronie internetowej prowadzonego postępowania informację o kwocie jaką zamierza przeznaczyć na sfinansowanie zamówienia.</w:t>
      </w:r>
    </w:p>
    <w:p w14:paraId="5DDAD341" w14:textId="7D354D16" w:rsidR="005E50EB" w:rsidRPr="00F159E5" w:rsidRDefault="005E50EB" w:rsidP="008E139E">
      <w:pPr>
        <w:spacing w:after="120" w:line="276" w:lineRule="auto"/>
        <w:rPr>
          <w:rFonts w:ascii="Arial" w:hAnsi="Arial" w:cs="Arial"/>
          <w:color w:val="auto"/>
          <w:sz w:val="24"/>
          <w:szCs w:val="24"/>
        </w:rPr>
      </w:pPr>
      <w:r w:rsidRPr="00F159E5">
        <w:rPr>
          <w:rFonts w:ascii="Arial" w:hAnsi="Arial" w:cs="Arial"/>
          <w:sz w:val="24"/>
          <w:szCs w:val="24"/>
        </w:rPr>
        <w:t>21.4</w:t>
      </w:r>
      <w:r w:rsidRPr="00F159E5">
        <w:rPr>
          <w:rFonts w:ascii="Arial" w:hAnsi="Arial" w:cs="Arial"/>
          <w:b w:val="0"/>
          <w:sz w:val="24"/>
          <w:szCs w:val="24"/>
        </w:rPr>
        <w:t xml:space="preserve"> W przypadku awarii systemu, przy użyciu którego następuje otwarcie ofert, która to awaria powoduje brak możliwości otwarcia ofert w terminie określonym przez </w:t>
      </w:r>
      <w:r w:rsidRPr="00F159E5">
        <w:rPr>
          <w:rFonts w:ascii="Arial" w:hAnsi="Arial" w:cs="Arial"/>
          <w:b w:val="0"/>
          <w:sz w:val="24"/>
          <w:szCs w:val="24"/>
        </w:rPr>
        <w:lastRenderedPageBreak/>
        <w:t xml:space="preserve">Zamawiającego, otwarcie ofert nastąpi niezwłocznie po </w:t>
      </w:r>
      <w:r w:rsidRPr="00F159E5">
        <w:rPr>
          <w:rFonts w:ascii="Arial" w:hAnsi="Arial" w:cs="Arial"/>
          <w:b w:val="0"/>
          <w:color w:val="auto"/>
          <w:sz w:val="24"/>
          <w:szCs w:val="24"/>
        </w:rPr>
        <w:t xml:space="preserve">usunięciu awarii. </w:t>
      </w:r>
      <w:r w:rsidRPr="00F159E5">
        <w:rPr>
          <w:rFonts w:ascii="Arial" w:hAnsi="Arial" w:cs="Arial"/>
          <w:color w:val="auto"/>
          <w:sz w:val="24"/>
          <w:szCs w:val="24"/>
        </w:rPr>
        <w:t>Zamawiający poinformuje o zmianie terminu otwarcia ofert na stronie internetowej Platformy e-zamówienia.</w:t>
      </w:r>
    </w:p>
    <w:p w14:paraId="7CE2C54E" w14:textId="384E733D" w:rsidR="00BC526A" w:rsidRPr="00F159E5" w:rsidRDefault="005E50EB" w:rsidP="005448AB">
      <w:pPr>
        <w:spacing w:line="276" w:lineRule="auto"/>
        <w:rPr>
          <w:rFonts w:ascii="Arial" w:hAnsi="Arial" w:cs="Arial"/>
          <w:b w:val="0"/>
          <w:color w:val="auto"/>
          <w:sz w:val="24"/>
          <w:szCs w:val="24"/>
        </w:rPr>
      </w:pPr>
      <w:r w:rsidRPr="00F159E5">
        <w:rPr>
          <w:rFonts w:ascii="Arial" w:hAnsi="Arial" w:cs="Arial"/>
          <w:color w:val="auto"/>
          <w:sz w:val="24"/>
          <w:szCs w:val="24"/>
        </w:rPr>
        <w:t>21.5</w:t>
      </w:r>
      <w:r w:rsidR="004D60C4" w:rsidRPr="00F159E5">
        <w:rPr>
          <w:rFonts w:ascii="Arial" w:hAnsi="Arial" w:cs="Arial"/>
          <w:color w:val="auto"/>
          <w:sz w:val="24"/>
          <w:szCs w:val="24"/>
        </w:rPr>
        <w:t>.</w:t>
      </w:r>
      <w:r w:rsidRPr="00F159E5">
        <w:rPr>
          <w:rFonts w:ascii="Arial" w:hAnsi="Arial" w:cs="Arial"/>
          <w:b w:val="0"/>
          <w:color w:val="auto"/>
          <w:sz w:val="24"/>
          <w:szCs w:val="24"/>
        </w:rPr>
        <w:t>Niezwłocznie po otwarciu ofert Zamawiający udostępni na stronie platformy e-Zamówienia informacje o:</w:t>
      </w:r>
    </w:p>
    <w:p w14:paraId="22B82990" w14:textId="4D49F316" w:rsidR="00D70B8A" w:rsidRPr="00F159E5" w:rsidRDefault="00BC526A" w:rsidP="0080072B">
      <w:pPr>
        <w:pStyle w:val="Akapitzlist"/>
        <w:numPr>
          <w:ilvl w:val="0"/>
          <w:numId w:val="26"/>
        </w:numPr>
        <w:spacing w:line="276" w:lineRule="auto"/>
        <w:rPr>
          <w:rFonts w:ascii="Arial" w:hAnsi="Arial" w:cs="Arial"/>
        </w:rPr>
      </w:pPr>
      <w:r w:rsidRPr="00F159E5">
        <w:rPr>
          <w:rFonts w:ascii="Arial" w:hAnsi="Arial" w:cs="Arial"/>
        </w:rPr>
        <w:t>nazwach albo imionach i nazwiskach oraz siedzibach lub miejscach prowadzonej działalności gospodarczej albo miejscach zamieszkania Wykonawców</w:t>
      </w:r>
      <w:r w:rsidR="00D70B8A" w:rsidRPr="00F159E5">
        <w:rPr>
          <w:rFonts w:ascii="Arial" w:hAnsi="Arial" w:cs="Arial"/>
        </w:rPr>
        <w:t>,</w:t>
      </w:r>
      <w:r w:rsidRPr="00F159E5">
        <w:rPr>
          <w:rFonts w:ascii="Arial" w:hAnsi="Arial" w:cs="Arial"/>
        </w:rPr>
        <w:t xml:space="preserve"> których oferty zostały otwarte</w:t>
      </w:r>
    </w:p>
    <w:p w14:paraId="60D76715" w14:textId="5855187A" w:rsidR="006E14CF" w:rsidRPr="00F159E5" w:rsidRDefault="00D70B8A" w:rsidP="0080072B">
      <w:pPr>
        <w:pStyle w:val="Akapitzlist"/>
        <w:numPr>
          <w:ilvl w:val="0"/>
          <w:numId w:val="26"/>
        </w:numPr>
        <w:spacing w:after="120" w:line="276" w:lineRule="auto"/>
        <w:ind w:left="714" w:hanging="357"/>
        <w:contextualSpacing w:val="0"/>
        <w:rPr>
          <w:rFonts w:ascii="Arial" w:hAnsi="Arial" w:cs="Arial"/>
          <w:b/>
          <w:bCs/>
        </w:rPr>
      </w:pPr>
      <w:r w:rsidRPr="00F159E5">
        <w:rPr>
          <w:rFonts w:ascii="Arial" w:hAnsi="Arial" w:cs="Arial"/>
          <w:b/>
          <w:bCs/>
        </w:rPr>
        <w:t>ceny ofert</w:t>
      </w:r>
    </w:p>
    <w:p w14:paraId="3B9F707D" w14:textId="4995DCA7" w:rsidR="001C266C" w:rsidRPr="00F159E5" w:rsidRDefault="002A0145" w:rsidP="008E139E">
      <w:pPr>
        <w:spacing w:after="120" w:line="276" w:lineRule="auto"/>
        <w:rPr>
          <w:rFonts w:ascii="Arial" w:hAnsi="Arial" w:cs="Arial"/>
          <w:b w:val="0"/>
          <w:color w:val="auto"/>
          <w:sz w:val="24"/>
          <w:szCs w:val="24"/>
        </w:rPr>
      </w:pPr>
      <w:r w:rsidRPr="00F159E5">
        <w:rPr>
          <w:rFonts w:ascii="Arial" w:hAnsi="Arial" w:cs="Arial"/>
          <w:color w:val="auto"/>
          <w:sz w:val="24"/>
          <w:szCs w:val="24"/>
        </w:rPr>
        <w:t>21</w:t>
      </w:r>
      <w:r w:rsidR="006E14CF" w:rsidRPr="00F159E5">
        <w:rPr>
          <w:rFonts w:ascii="Arial" w:hAnsi="Arial" w:cs="Arial"/>
          <w:color w:val="auto"/>
          <w:sz w:val="24"/>
          <w:szCs w:val="24"/>
        </w:rPr>
        <w:t>.5.2</w:t>
      </w:r>
      <w:r w:rsidR="006E14CF" w:rsidRPr="00F159E5">
        <w:rPr>
          <w:rFonts w:ascii="Arial" w:hAnsi="Arial" w:cs="Arial"/>
          <w:b w:val="0"/>
          <w:color w:val="auto"/>
          <w:sz w:val="24"/>
          <w:szCs w:val="24"/>
        </w:rPr>
        <w:t xml:space="preserve"> W przypadku ofert, które podlegają negocjacjom, zamawiający udostępnia informacje, o których mowa powyżej, niezwłocznie po otwarciu ofert ostatecznych albo unieważnieniu postępowania</w:t>
      </w:r>
    </w:p>
    <w:p w14:paraId="3839A034" w14:textId="221B0FBC" w:rsidR="00071DE4" w:rsidRPr="00F159E5" w:rsidRDefault="002A0145" w:rsidP="008E139E">
      <w:pPr>
        <w:spacing w:after="120" w:line="276" w:lineRule="auto"/>
        <w:rPr>
          <w:rFonts w:ascii="Arial" w:hAnsi="Arial" w:cs="Arial"/>
          <w:b w:val="0"/>
          <w:sz w:val="24"/>
          <w:szCs w:val="24"/>
        </w:rPr>
      </w:pPr>
      <w:r w:rsidRPr="00F159E5">
        <w:rPr>
          <w:rFonts w:ascii="Arial" w:hAnsi="Arial" w:cs="Arial"/>
          <w:sz w:val="24"/>
          <w:szCs w:val="24"/>
        </w:rPr>
        <w:t>21</w:t>
      </w:r>
      <w:r w:rsidR="001C266C" w:rsidRPr="00F159E5">
        <w:rPr>
          <w:rFonts w:ascii="Arial" w:hAnsi="Arial" w:cs="Arial"/>
          <w:sz w:val="24"/>
          <w:szCs w:val="24"/>
        </w:rPr>
        <w:t>.</w:t>
      </w:r>
      <w:r w:rsidR="00071DE4" w:rsidRPr="00F159E5">
        <w:rPr>
          <w:rFonts w:ascii="Arial" w:hAnsi="Arial" w:cs="Arial"/>
          <w:sz w:val="24"/>
          <w:szCs w:val="24"/>
        </w:rPr>
        <w:t>6.</w:t>
      </w:r>
      <w:r w:rsidR="00071DE4" w:rsidRPr="00F159E5">
        <w:rPr>
          <w:rFonts w:ascii="Arial" w:hAnsi="Arial" w:cs="Arial"/>
          <w:b w:val="0"/>
          <w:sz w:val="24"/>
          <w:szCs w:val="24"/>
        </w:rPr>
        <w:t xml:space="preserve">Protokół postępowania jest jawny i udostępniany na wniosek (art.74 ust.1 ustawy </w:t>
      </w:r>
      <w:proofErr w:type="spellStart"/>
      <w:r w:rsidR="00071DE4" w:rsidRPr="00F159E5">
        <w:rPr>
          <w:rFonts w:ascii="Arial" w:hAnsi="Arial" w:cs="Arial"/>
          <w:b w:val="0"/>
          <w:sz w:val="24"/>
          <w:szCs w:val="24"/>
        </w:rPr>
        <w:t>Pzp</w:t>
      </w:r>
      <w:proofErr w:type="spellEnd"/>
      <w:r w:rsidR="00071DE4" w:rsidRPr="00F159E5">
        <w:rPr>
          <w:rFonts w:ascii="Arial" w:hAnsi="Arial" w:cs="Arial"/>
          <w:b w:val="0"/>
          <w:sz w:val="24"/>
          <w:szCs w:val="24"/>
        </w:rPr>
        <w:t>)</w:t>
      </w:r>
    </w:p>
    <w:p w14:paraId="15C3BCA4" w14:textId="01407020" w:rsidR="00567A9C" w:rsidRPr="00F159E5" w:rsidRDefault="002A0145" w:rsidP="003D5311">
      <w:pPr>
        <w:spacing w:after="360" w:line="276" w:lineRule="auto"/>
        <w:rPr>
          <w:rFonts w:ascii="Arial" w:hAnsi="Arial" w:cs="Arial"/>
          <w:b w:val="0"/>
          <w:sz w:val="24"/>
          <w:szCs w:val="24"/>
        </w:rPr>
      </w:pPr>
      <w:r w:rsidRPr="00F159E5">
        <w:rPr>
          <w:rFonts w:ascii="Arial" w:hAnsi="Arial" w:cs="Arial"/>
          <w:sz w:val="24"/>
          <w:szCs w:val="24"/>
        </w:rPr>
        <w:t>21</w:t>
      </w:r>
      <w:r w:rsidR="00071DE4" w:rsidRPr="00F159E5">
        <w:rPr>
          <w:rFonts w:ascii="Arial" w:hAnsi="Arial" w:cs="Arial"/>
          <w:sz w:val="24"/>
          <w:szCs w:val="24"/>
        </w:rPr>
        <w:t>.6.</w:t>
      </w:r>
      <w:r w:rsidR="00071DE4" w:rsidRPr="00F159E5">
        <w:rPr>
          <w:rFonts w:ascii="Arial" w:hAnsi="Arial" w:cs="Arial"/>
          <w:b w:val="0"/>
          <w:sz w:val="24"/>
          <w:szCs w:val="24"/>
        </w:rPr>
        <w:t>Załączniki do protokołu postępowania udostępnia się po dokonaniu wyboru najkorzystniejszej oferty albo unieważnieniu postępowania, z tym</w:t>
      </w:r>
      <w:r w:rsidR="007C0B18" w:rsidRPr="00F159E5">
        <w:rPr>
          <w:rFonts w:ascii="Arial" w:hAnsi="Arial" w:cs="Arial"/>
          <w:b w:val="0"/>
          <w:sz w:val="24"/>
          <w:szCs w:val="24"/>
        </w:rPr>
        <w:t>,</w:t>
      </w:r>
      <w:r w:rsidR="00071DE4" w:rsidRPr="00F159E5">
        <w:rPr>
          <w:rFonts w:ascii="Arial" w:hAnsi="Arial" w:cs="Arial"/>
          <w:b w:val="0"/>
          <w:sz w:val="24"/>
          <w:szCs w:val="24"/>
        </w:rPr>
        <w:t xml:space="preserve"> że oferty wraz z załącznikami udostępnia się niezwłocznie po otwarciu ofert, nie później jednak niż w terminie 3 dni od dnia otwarcia ofert, z uwzględnieniem art. 166 ust. 3 lub art. 291 ust. 2 zdanie drugie ustawy </w:t>
      </w:r>
      <w:proofErr w:type="spellStart"/>
      <w:r w:rsidR="00071DE4" w:rsidRPr="00F159E5">
        <w:rPr>
          <w:rFonts w:ascii="Arial" w:hAnsi="Arial" w:cs="Arial"/>
          <w:b w:val="0"/>
          <w:sz w:val="24"/>
          <w:szCs w:val="24"/>
        </w:rPr>
        <w:t>Pzp</w:t>
      </w:r>
      <w:proofErr w:type="spellEnd"/>
      <w:r w:rsidR="00071DE4" w:rsidRPr="00F159E5">
        <w:rPr>
          <w:rFonts w:ascii="Arial" w:hAnsi="Arial" w:cs="Arial"/>
          <w:b w:val="0"/>
          <w:sz w:val="24"/>
          <w:szCs w:val="24"/>
        </w:rPr>
        <w:t xml:space="preserve"> – przy czym nie udostępnia się informacji, które mają charakter poufny, w tym przekazywanych w toku negocjacji.</w:t>
      </w:r>
    </w:p>
    <w:p w14:paraId="282F1DD4" w14:textId="3D50E366" w:rsidR="008823C3" w:rsidRPr="00F159E5" w:rsidRDefault="00A716A9" w:rsidP="00067935">
      <w:pPr>
        <w:pStyle w:val="Nagwek1"/>
        <w:numPr>
          <w:ilvl w:val="0"/>
          <w:numId w:val="5"/>
        </w:numPr>
        <w:spacing w:after="360" w:line="276" w:lineRule="auto"/>
        <w:ind w:left="357" w:hanging="357"/>
        <w:rPr>
          <w:sz w:val="24"/>
          <w:szCs w:val="24"/>
        </w:rPr>
      </w:pPr>
      <w:bookmarkStart w:id="53" w:name="_Toc166487448"/>
      <w:bookmarkStart w:id="54" w:name="_Toc222761606"/>
      <w:r w:rsidRPr="00F159E5">
        <w:rPr>
          <w:sz w:val="24"/>
          <w:szCs w:val="24"/>
        </w:rPr>
        <w:t>Podstawy wykluczenia Wykonawcy z postępowania, odrzucenia oferty Wykonawcy</w:t>
      </w:r>
      <w:bookmarkEnd w:id="53"/>
      <w:bookmarkEnd w:id="54"/>
    </w:p>
    <w:p w14:paraId="32981220" w14:textId="63309C84" w:rsidR="00A716A9" w:rsidRPr="00F159E5" w:rsidRDefault="002A0145" w:rsidP="005448AB">
      <w:pPr>
        <w:pStyle w:val="Akapitzlist"/>
        <w:spacing w:line="276" w:lineRule="auto"/>
        <w:ind w:left="0"/>
        <w:rPr>
          <w:rFonts w:ascii="Arial" w:hAnsi="Arial" w:cs="Arial"/>
          <w:color w:val="FF0000"/>
        </w:rPr>
      </w:pPr>
      <w:r w:rsidRPr="00F159E5">
        <w:rPr>
          <w:rFonts w:ascii="Arial" w:hAnsi="Arial" w:cs="Arial"/>
          <w:b/>
        </w:rPr>
        <w:t>22</w:t>
      </w:r>
      <w:r w:rsidR="00A716A9" w:rsidRPr="00F159E5">
        <w:rPr>
          <w:rFonts w:ascii="Arial" w:hAnsi="Arial" w:cs="Arial"/>
          <w:b/>
        </w:rPr>
        <w:t>.1</w:t>
      </w:r>
      <w:r w:rsidR="00A716A9" w:rsidRPr="00F159E5">
        <w:rPr>
          <w:rFonts w:ascii="Arial" w:hAnsi="Arial" w:cs="Arial"/>
        </w:rPr>
        <w:t xml:space="preserve"> Zamawiający</w:t>
      </w:r>
      <w:r w:rsidR="0012296A" w:rsidRPr="00F159E5">
        <w:rPr>
          <w:rFonts w:ascii="Arial" w:hAnsi="Arial" w:cs="Arial"/>
          <w:b/>
        </w:rPr>
        <w:t xml:space="preserve"> wyklucza</w:t>
      </w:r>
      <w:r w:rsidR="0012296A" w:rsidRPr="00F159E5">
        <w:rPr>
          <w:rFonts w:ascii="Arial" w:hAnsi="Arial" w:cs="Arial"/>
        </w:rPr>
        <w:t xml:space="preserve"> z postępowania o udzielenie zamówienia</w:t>
      </w:r>
      <w:r w:rsidR="0012296A" w:rsidRPr="00F159E5">
        <w:rPr>
          <w:rFonts w:ascii="Arial" w:hAnsi="Arial" w:cs="Arial"/>
          <w:b/>
        </w:rPr>
        <w:t xml:space="preserve"> Wykonawcę, </w:t>
      </w:r>
      <w:r w:rsidR="0012296A" w:rsidRPr="00F159E5">
        <w:rPr>
          <w:rFonts w:ascii="Arial" w:hAnsi="Arial" w:cs="Arial"/>
        </w:rPr>
        <w:t>w stosunku do którego zaistnieją przesłanki wymienione w</w:t>
      </w:r>
      <w:r w:rsidR="0012296A" w:rsidRPr="00F159E5">
        <w:rPr>
          <w:rFonts w:ascii="Arial" w:hAnsi="Arial" w:cs="Arial"/>
          <w:b/>
        </w:rPr>
        <w:t xml:space="preserve"> </w:t>
      </w:r>
      <w:r w:rsidR="009008E9" w:rsidRPr="00F159E5">
        <w:rPr>
          <w:rFonts w:ascii="Arial" w:hAnsi="Arial" w:cs="Arial"/>
          <w:b/>
        </w:rPr>
        <w:t>art. 108</w:t>
      </w:r>
      <w:r w:rsidR="0012296A" w:rsidRPr="00F159E5">
        <w:rPr>
          <w:rFonts w:ascii="Arial" w:hAnsi="Arial" w:cs="Arial"/>
          <w:b/>
        </w:rPr>
        <w:t xml:space="preserve"> </w:t>
      </w:r>
      <w:r w:rsidR="009008E9" w:rsidRPr="00F159E5">
        <w:rPr>
          <w:rFonts w:ascii="Arial" w:hAnsi="Arial" w:cs="Arial"/>
          <w:b/>
        </w:rPr>
        <w:t>ust. 1</w:t>
      </w:r>
      <w:r w:rsidR="008D2DDD" w:rsidRPr="00F159E5">
        <w:rPr>
          <w:rFonts w:ascii="Arial" w:hAnsi="Arial" w:cs="Arial"/>
          <w:b/>
        </w:rPr>
        <w:t xml:space="preserve"> </w:t>
      </w:r>
      <w:r w:rsidR="008D2DDD" w:rsidRPr="00F159E5">
        <w:rPr>
          <w:rFonts w:ascii="Arial" w:hAnsi="Arial" w:cs="Arial"/>
        </w:rPr>
        <w:t xml:space="preserve">ustawy </w:t>
      </w:r>
      <w:proofErr w:type="spellStart"/>
      <w:r w:rsidR="008D2DDD" w:rsidRPr="00F159E5">
        <w:rPr>
          <w:rFonts w:ascii="Arial" w:hAnsi="Arial" w:cs="Arial"/>
        </w:rPr>
        <w:t>Pzp</w:t>
      </w:r>
      <w:proofErr w:type="spellEnd"/>
      <w:r w:rsidR="008D2DDD" w:rsidRPr="00F159E5">
        <w:rPr>
          <w:rFonts w:ascii="Arial" w:hAnsi="Arial" w:cs="Arial"/>
        </w:rPr>
        <w:t xml:space="preserve"> </w:t>
      </w:r>
      <w:r w:rsidR="009008E9" w:rsidRPr="00F159E5">
        <w:rPr>
          <w:rFonts w:ascii="Arial" w:hAnsi="Arial" w:cs="Arial"/>
          <w:b/>
        </w:rPr>
        <w:t>(</w:t>
      </w:r>
      <w:r w:rsidR="008D2DDD" w:rsidRPr="00F159E5">
        <w:rPr>
          <w:rFonts w:ascii="Arial" w:hAnsi="Arial" w:cs="Arial"/>
          <w:b/>
        </w:rPr>
        <w:t xml:space="preserve">z </w:t>
      </w:r>
      <w:r w:rsidR="009008E9" w:rsidRPr="00F159E5">
        <w:rPr>
          <w:rFonts w:ascii="Arial" w:hAnsi="Arial" w:cs="Arial"/>
          <w:b/>
        </w:rPr>
        <w:t xml:space="preserve">zastrzeżeniem art. 110 ust. 2 ustawy </w:t>
      </w:r>
      <w:proofErr w:type="spellStart"/>
      <w:r w:rsidR="009008E9" w:rsidRPr="00F159E5">
        <w:rPr>
          <w:rFonts w:ascii="Arial" w:hAnsi="Arial" w:cs="Arial"/>
          <w:b/>
        </w:rPr>
        <w:t>Pzp</w:t>
      </w:r>
      <w:proofErr w:type="spellEnd"/>
      <w:r w:rsidR="009008E9" w:rsidRPr="00F159E5">
        <w:rPr>
          <w:rFonts w:ascii="Arial" w:hAnsi="Arial" w:cs="Arial"/>
          <w:b/>
        </w:rPr>
        <w:t>)</w:t>
      </w:r>
    </w:p>
    <w:p w14:paraId="0EFC33BD" w14:textId="5AF15356" w:rsidR="007E4F42" w:rsidRPr="00B113BA" w:rsidRDefault="007E4F42" w:rsidP="005448AB">
      <w:pPr>
        <w:widowControl/>
        <w:autoSpaceDE/>
        <w:autoSpaceDN/>
        <w:adjustRightInd/>
        <w:spacing w:line="276" w:lineRule="auto"/>
        <w:rPr>
          <w:rFonts w:ascii="Arial" w:hAnsi="Arial" w:cs="Arial"/>
          <w:bCs w:val="0"/>
          <w:color w:val="auto"/>
          <w:sz w:val="24"/>
          <w:szCs w:val="24"/>
        </w:rPr>
      </w:pPr>
      <w:r w:rsidRPr="00B113BA">
        <w:rPr>
          <w:rFonts w:ascii="Arial" w:hAnsi="Arial" w:cs="Arial"/>
          <w:bCs w:val="0"/>
          <w:color w:val="auto"/>
          <w:sz w:val="24"/>
          <w:szCs w:val="24"/>
        </w:rPr>
        <w:t>oraz</w:t>
      </w:r>
    </w:p>
    <w:p w14:paraId="13574014" w14:textId="1EF5C9A8" w:rsidR="00A716A9" w:rsidRPr="00B113BA" w:rsidRDefault="007E4F42" w:rsidP="008E139E">
      <w:pPr>
        <w:widowControl/>
        <w:autoSpaceDE/>
        <w:autoSpaceDN/>
        <w:adjustRightInd/>
        <w:spacing w:after="120" w:line="276" w:lineRule="auto"/>
        <w:rPr>
          <w:rFonts w:ascii="Arial" w:hAnsi="Arial" w:cs="Arial"/>
          <w:b w:val="0"/>
          <w:color w:val="auto"/>
          <w:sz w:val="24"/>
          <w:szCs w:val="24"/>
        </w:rPr>
      </w:pPr>
      <w:r w:rsidRPr="00B113BA">
        <w:rPr>
          <w:rFonts w:ascii="Arial" w:hAnsi="Arial" w:cs="Arial"/>
          <w:bCs w:val="0"/>
          <w:color w:val="auto"/>
          <w:sz w:val="24"/>
          <w:szCs w:val="24"/>
        </w:rPr>
        <w:t>określonych w art. 7 ust. 1 pkt 1-3 ustawy z dnia 13 kwietnia 2022 r. o szczególnych rozwiązaniach w zakresie przeciwdziałania wspieraniu agresji na Ukrainę oraz służących ochronie bezpieczeństwa narodowego (</w:t>
      </w:r>
      <w:r w:rsidR="007A7853" w:rsidRPr="00B113BA">
        <w:rPr>
          <w:rFonts w:ascii="Arial" w:hAnsi="Arial" w:cs="Arial"/>
          <w:color w:val="auto"/>
          <w:sz w:val="24"/>
          <w:szCs w:val="24"/>
        </w:rPr>
        <w:t>Dz. U. z 2025 r. poz. 514</w:t>
      </w:r>
      <w:r w:rsidRPr="00B113BA">
        <w:rPr>
          <w:rFonts w:ascii="Arial" w:hAnsi="Arial" w:cs="Arial"/>
          <w:bCs w:val="0"/>
          <w:color w:val="auto"/>
          <w:sz w:val="24"/>
          <w:szCs w:val="24"/>
        </w:rPr>
        <w:t>).</w:t>
      </w:r>
    </w:p>
    <w:p w14:paraId="1541FCA3" w14:textId="47D2B109" w:rsidR="00A716A9" w:rsidRPr="00F159E5" w:rsidRDefault="002A0145" w:rsidP="005448AB">
      <w:pPr>
        <w:pStyle w:val="Akapitzlist"/>
        <w:spacing w:line="276" w:lineRule="auto"/>
        <w:ind w:left="0"/>
        <w:rPr>
          <w:rFonts w:ascii="Arial" w:hAnsi="Arial" w:cs="Arial"/>
          <w:b/>
        </w:rPr>
      </w:pPr>
      <w:r w:rsidRPr="00B113BA">
        <w:rPr>
          <w:rFonts w:ascii="Arial" w:hAnsi="Arial" w:cs="Arial"/>
          <w:b/>
        </w:rPr>
        <w:t>22</w:t>
      </w:r>
      <w:r w:rsidR="00A716A9" w:rsidRPr="00B113BA">
        <w:rPr>
          <w:rFonts w:ascii="Arial" w:hAnsi="Arial" w:cs="Arial"/>
          <w:b/>
        </w:rPr>
        <w:t>.</w:t>
      </w:r>
      <w:r w:rsidR="008D2DDD" w:rsidRPr="00B113BA">
        <w:rPr>
          <w:rFonts w:ascii="Arial" w:hAnsi="Arial" w:cs="Arial"/>
          <w:b/>
        </w:rPr>
        <w:t>2</w:t>
      </w:r>
      <w:r w:rsidR="00A716A9" w:rsidRPr="00B113BA">
        <w:rPr>
          <w:rFonts w:ascii="Arial" w:hAnsi="Arial" w:cs="Arial"/>
          <w:b/>
        </w:rPr>
        <w:t xml:space="preserve"> </w:t>
      </w:r>
      <w:r w:rsidR="00A716A9" w:rsidRPr="00B113BA">
        <w:rPr>
          <w:rFonts w:ascii="Arial" w:hAnsi="Arial" w:cs="Arial"/>
        </w:rPr>
        <w:t>Zamawiający</w:t>
      </w:r>
      <w:r w:rsidR="00A716A9" w:rsidRPr="00B113BA">
        <w:rPr>
          <w:rFonts w:ascii="Arial" w:hAnsi="Arial" w:cs="Arial"/>
          <w:b/>
        </w:rPr>
        <w:t xml:space="preserve"> wyklucza także z postępowania o udzielenie zamówienia (na </w:t>
      </w:r>
      <w:r w:rsidR="00A716A9" w:rsidRPr="00F159E5">
        <w:rPr>
          <w:rFonts w:ascii="Arial" w:hAnsi="Arial" w:cs="Arial"/>
          <w:b/>
        </w:rPr>
        <w:t xml:space="preserve">podstawie art. </w:t>
      </w:r>
      <w:r w:rsidR="008D2DDD" w:rsidRPr="00F159E5">
        <w:rPr>
          <w:rFonts w:ascii="Arial" w:hAnsi="Arial" w:cs="Arial"/>
          <w:b/>
        </w:rPr>
        <w:t>109</w:t>
      </w:r>
      <w:r w:rsidR="00A716A9" w:rsidRPr="00F159E5">
        <w:rPr>
          <w:rFonts w:ascii="Arial" w:hAnsi="Arial" w:cs="Arial"/>
          <w:b/>
        </w:rPr>
        <w:t xml:space="preserve"> ust. </w:t>
      </w:r>
      <w:r w:rsidR="008D2DDD" w:rsidRPr="00F159E5">
        <w:rPr>
          <w:rFonts w:ascii="Arial" w:hAnsi="Arial" w:cs="Arial"/>
          <w:b/>
        </w:rPr>
        <w:t>1</w:t>
      </w:r>
      <w:r w:rsidR="00A716A9" w:rsidRPr="00F159E5">
        <w:rPr>
          <w:rFonts w:ascii="Arial" w:hAnsi="Arial" w:cs="Arial"/>
          <w:b/>
        </w:rPr>
        <w:t xml:space="preserve"> </w:t>
      </w:r>
      <w:r w:rsidR="008D2DDD" w:rsidRPr="00F159E5">
        <w:rPr>
          <w:rFonts w:ascii="Arial" w:hAnsi="Arial" w:cs="Arial"/>
          <w:b/>
        </w:rPr>
        <w:t xml:space="preserve">pkt 4 </w:t>
      </w:r>
      <w:r w:rsidR="00427C3F" w:rsidRPr="00F159E5">
        <w:rPr>
          <w:rFonts w:ascii="Arial" w:hAnsi="Arial" w:cs="Arial"/>
          <w:b/>
        </w:rPr>
        <w:t>-</w:t>
      </w:r>
      <w:r w:rsidR="0012296A" w:rsidRPr="00F159E5">
        <w:rPr>
          <w:rFonts w:ascii="Arial" w:hAnsi="Arial" w:cs="Arial"/>
          <w:b/>
        </w:rPr>
        <w:t>9</w:t>
      </w:r>
      <w:r w:rsidR="00427C3F" w:rsidRPr="00F159E5">
        <w:rPr>
          <w:rFonts w:ascii="Arial" w:hAnsi="Arial" w:cs="Arial"/>
          <w:b/>
        </w:rPr>
        <w:t xml:space="preserve"> </w:t>
      </w:r>
      <w:r w:rsidR="00A716A9" w:rsidRPr="00F159E5">
        <w:rPr>
          <w:rFonts w:ascii="Arial" w:hAnsi="Arial" w:cs="Arial"/>
          <w:b/>
        </w:rPr>
        <w:t xml:space="preserve">ustawy </w:t>
      </w:r>
      <w:proofErr w:type="spellStart"/>
      <w:r w:rsidR="00A716A9" w:rsidRPr="00F159E5">
        <w:rPr>
          <w:rFonts w:ascii="Arial" w:hAnsi="Arial" w:cs="Arial"/>
          <w:b/>
        </w:rPr>
        <w:t>Pzp</w:t>
      </w:r>
      <w:proofErr w:type="spellEnd"/>
      <w:r w:rsidR="00A716A9" w:rsidRPr="00F159E5">
        <w:rPr>
          <w:rFonts w:ascii="Arial" w:hAnsi="Arial" w:cs="Arial"/>
          <w:b/>
        </w:rPr>
        <w:t>) Wykonawcę:</w:t>
      </w:r>
    </w:p>
    <w:p w14:paraId="64E3039E" w14:textId="52B6FCEC" w:rsidR="00A716A9" w:rsidRPr="00F159E5" w:rsidRDefault="008D2DDD" w:rsidP="008E139E">
      <w:pPr>
        <w:pStyle w:val="Akapitzlist"/>
        <w:numPr>
          <w:ilvl w:val="0"/>
          <w:numId w:val="1"/>
        </w:numPr>
        <w:spacing w:line="276" w:lineRule="auto"/>
        <w:ind w:left="567" w:hanging="218"/>
        <w:rPr>
          <w:rFonts w:ascii="Arial" w:hAnsi="Arial" w:cs="Arial"/>
        </w:rPr>
      </w:pPr>
      <w:r w:rsidRPr="00F159E5">
        <w:rPr>
          <w:rFonts w:ascii="Arial" w:hAnsi="Arial" w:cs="Arial"/>
          <w:b/>
        </w:rPr>
        <w:t>w stosunku</w:t>
      </w:r>
      <w:r w:rsidR="007A7853" w:rsidRPr="00F159E5">
        <w:rPr>
          <w:rFonts w:ascii="Arial" w:hAnsi="Arial" w:cs="Arial"/>
          <w:b/>
        </w:rPr>
        <w:t>,</w:t>
      </w:r>
      <w:r w:rsidRPr="00F159E5">
        <w:rPr>
          <w:rFonts w:ascii="Arial" w:hAnsi="Arial" w:cs="Arial"/>
          <w:b/>
        </w:rPr>
        <w:t xml:space="preserve"> do którego otwarto likwidację,</w:t>
      </w:r>
      <w:r w:rsidRPr="00F159E5">
        <w:rPr>
          <w:rFonts w:ascii="Arial" w:hAnsi="Arial" w:cs="Arial"/>
        </w:rPr>
        <w:t xml:space="preserve"> ogłoszono upadłość, którego aktywami zarządza likwidator lub sąd, zawarł układ z wierzycielami, którego działalność gospodarcza jest zawieszona albo znajduje się on w innej tego rodzaju </w:t>
      </w:r>
      <w:r w:rsidRPr="00F159E5">
        <w:rPr>
          <w:rFonts w:ascii="Arial" w:hAnsi="Arial" w:cs="Arial"/>
        </w:rPr>
        <w:lastRenderedPageBreak/>
        <w:t>sytuacji wynikającej z podobnej procedury przewidzianej w przepisach miejsca wszczęcia tej procedury</w:t>
      </w:r>
    </w:p>
    <w:p w14:paraId="7584FA85" w14:textId="24C9274D" w:rsidR="008D2DDD" w:rsidRPr="00F159E5" w:rsidRDefault="008D2DDD" w:rsidP="005448AB">
      <w:pPr>
        <w:pStyle w:val="Akapitzlist"/>
        <w:numPr>
          <w:ilvl w:val="0"/>
          <w:numId w:val="1"/>
        </w:numPr>
        <w:spacing w:line="276" w:lineRule="auto"/>
        <w:ind w:left="567" w:hanging="218"/>
        <w:rPr>
          <w:rFonts w:ascii="Arial" w:hAnsi="Arial" w:cs="Arial"/>
        </w:rPr>
      </w:pPr>
      <w:r w:rsidRPr="00F159E5">
        <w:rPr>
          <w:rFonts w:ascii="Arial" w:hAnsi="Arial" w:cs="Arial"/>
          <w:b/>
          <w:bCs/>
        </w:rPr>
        <w:t xml:space="preserve">który w sposób zawiniony poważnie naruszył obowiązki zawodowe, </w:t>
      </w:r>
      <w:r w:rsidRPr="00F159E5">
        <w:rPr>
          <w:rFonts w:ascii="Arial" w:hAnsi="Arial" w:cs="Arial"/>
          <w:bCs/>
        </w:rPr>
        <w:t>co podważa jego uczciwość, w szczególności</w:t>
      </w:r>
      <w:r w:rsidR="007A7853" w:rsidRPr="00F159E5">
        <w:rPr>
          <w:rFonts w:ascii="Arial" w:hAnsi="Arial" w:cs="Arial"/>
          <w:bCs/>
        </w:rPr>
        <w:t>,</w:t>
      </w:r>
      <w:r w:rsidRPr="00F159E5">
        <w:rPr>
          <w:rFonts w:ascii="Arial" w:hAnsi="Arial" w:cs="Arial"/>
          <w:bCs/>
        </w:rPr>
        <w:t xml:space="preserve"> gdy wykonawca w wyniku zamierzonego działania lub rażącego niedbalstwa nie wykonał lub nienależycie wykonał zamówienie, co zamawiający jest w stanie wykazać za pomocą stosownych dowodów</w:t>
      </w:r>
      <w:r w:rsidR="00A716A9" w:rsidRPr="00F159E5">
        <w:rPr>
          <w:rFonts w:ascii="Arial" w:hAnsi="Arial" w:cs="Arial"/>
        </w:rPr>
        <w:t>;</w:t>
      </w:r>
    </w:p>
    <w:p w14:paraId="4FEA1122" w14:textId="0343F41E" w:rsidR="00A716A9" w:rsidRPr="00F159E5" w:rsidRDefault="008D2DDD" w:rsidP="005448AB">
      <w:pPr>
        <w:pStyle w:val="Akapitzlist"/>
        <w:numPr>
          <w:ilvl w:val="0"/>
          <w:numId w:val="1"/>
        </w:numPr>
        <w:spacing w:line="276" w:lineRule="auto"/>
        <w:ind w:left="567" w:hanging="218"/>
        <w:rPr>
          <w:rFonts w:ascii="Arial" w:hAnsi="Arial" w:cs="Arial"/>
        </w:rPr>
      </w:pPr>
      <w:r w:rsidRPr="00F159E5">
        <w:rPr>
          <w:rFonts w:ascii="Arial" w:hAnsi="Arial" w:cs="Arial"/>
          <w:b/>
          <w:bCs/>
        </w:rPr>
        <w:t xml:space="preserve">jeżeli występuje konflikt interesów </w:t>
      </w:r>
      <w:r w:rsidRPr="00F159E5">
        <w:rPr>
          <w:rFonts w:ascii="Arial" w:hAnsi="Arial" w:cs="Arial"/>
          <w:bCs/>
        </w:rPr>
        <w:t xml:space="preserve">w rozumieniu art. 56 ust. 2 ustawy </w:t>
      </w:r>
      <w:proofErr w:type="spellStart"/>
      <w:r w:rsidRPr="00F159E5">
        <w:rPr>
          <w:rFonts w:ascii="Arial" w:hAnsi="Arial" w:cs="Arial"/>
          <w:bCs/>
        </w:rPr>
        <w:t>Pzp</w:t>
      </w:r>
      <w:proofErr w:type="spellEnd"/>
      <w:r w:rsidRPr="00F159E5">
        <w:rPr>
          <w:rFonts w:ascii="Arial" w:hAnsi="Arial" w:cs="Arial"/>
          <w:bCs/>
        </w:rPr>
        <w:t>, którego nie można skutecznie wyeliminować w inny sposób niż przez wykluczenie wykonawcy</w:t>
      </w:r>
    </w:p>
    <w:p w14:paraId="58DBF552" w14:textId="36926DA6" w:rsidR="00BD4DFF" w:rsidRPr="00F159E5" w:rsidRDefault="008D2DDD" w:rsidP="005448AB">
      <w:pPr>
        <w:pStyle w:val="Akapitzlist"/>
        <w:numPr>
          <w:ilvl w:val="0"/>
          <w:numId w:val="1"/>
        </w:numPr>
        <w:spacing w:line="276" w:lineRule="auto"/>
        <w:ind w:left="567" w:hanging="207"/>
        <w:rPr>
          <w:rFonts w:ascii="Arial" w:hAnsi="Arial" w:cs="Arial"/>
        </w:rPr>
      </w:pPr>
      <w:r w:rsidRPr="00F159E5">
        <w:rPr>
          <w:rFonts w:ascii="Arial" w:hAnsi="Arial" w:cs="Arial"/>
          <w:b/>
          <w:bCs/>
        </w:rPr>
        <w:t xml:space="preserve">który, z przyczyn leżących po jego stronie, w znacznym stopniu lub zakresie nie wykonał lub nienależycie wykonał albo długotrwale nienależycie wykonywał istotne zobowiązanie </w:t>
      </w:r>
      <w:r w:rsidRPr="00F159E5">
        <w:rPr>
          <w:rFonts w:ascii="Arial" w:hAnsi="Arial" w:cs="Arial"/>
          <w:bCs/>
        </w:rPr>
        <w:t xml:space="preserve">wynikające z wcześniejszej umowy w sprawie zamówienia publicznego lub umowy koncesji, co doprowadziło do wypowiedzenia lub odstąpienia od umowy, odszkodowania, </w:t>
      </w:r>
      <w:r w:rsidR="0012296A" w:rsidRPr="00F159E5">
        <w:rPr>
          <w:rFonts w:ascii="Arial" w:hAnsi="Arial" w:cs="Arial"/>
          <w:bCs/>
        </w:rPr>
        <w:t>wykonania zastępczego lub reali</w:t>
      </w:r>
      <w:r w:rsidRPr="00F159E5">
        <w:rPr>
          <w:rFonts w:ascii="Arial" w:hAnsi="Arial" w:cs="Arial"/>
          <w:bCs/>
        </w:rPr>
        <w:t>zacji uprawnień z tytułu rękojmi za wady</w:t>
      </w:r>
      <w:r w:rsidR="00A716A9" w:rsidRPr="00F159E5">
        <w:rPr>
          <w:rFonts w:ascii="Arial" w:hAnsi="Arial" w:cs="Arial"/>
        </w:rPr>
        <w:t>;</w:t>
      </w:r>
    </w:p>
    <w:p w14:paraId="266B33DB" w14:textId="012707B3" w:rsidR="0012296A" w:rsidRPr="00F159E5" w:rsidRDefault="0012296A" w:rsidP="005448AB">
      <w:pPr>
        <w:pStyle w:val="Akapitzlist"/>
        <w:numPr>
          <w:ilvl w:val="0"/>
          <w:numId w:val="1"/>
        </w:numPr>
        <w:spacing w:line="276" w:lineRule="auto"/>
        <w:ind w:left="567" w:hanging="207"/>
        <w:rPr>
          <w:rFonts w:ascii="Arial" w:hAnsi="Arial" w:cs="Arial"/>
        </w:rPr>
      </w:pPr>
      <w:r w:rsidRPr="00F159E5">
        <w:rPr>
          <w:rFonts w:ascii="Arial" w:hAnsi="Arial" w:cs="Arial"/>
          <w:b/>
        </w:rPr>
        <w:t>który w wyniku zamierzonego działania lub rażącego niedbalstwa wprowadził zamawiającego w błąd przy przedstawianiu informacji</w:t>
      </w:r>
      <w:r w:rsidRPr="00F159E5">
        <w:rPr>
          <w:rFonts w:ascii="Arial" w:hAnsi="Arial" w:cs="Arial"/>
        </w:rPr>
        <w:t>,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w:t>
      </w:r>
    </w:p>
    <w:p w14:paraId="194F99A0" w14:textId="61B9310E" w:rsidR="0012296A" w:rsidRPr="00F159E5" w:rsidRDefault="0012296A" w:rsidP="008E139E">
      <w:pPr>
        <w:pStyle w:val="Akapitzlist"/>
        <w:numPr>
          <w:ilvl w:val="0"/>
          <w:numId w:val="1"/>
        </w:numPr>
        <w:spacing w:after="120" w:line="276" w:lineRule="auto"/>
        <w:ind w:left="567" w:hanging="210"/>
        <w:contextualSpacing w:val="0"/>
        <w:rPr>
          <w:rFonts w:ascii="Arial" w:hAnsi="Arial" w:cs="Arial"/>
        </w:rPr>
      </w:pPr>
      <w:r w:rsidRPr="00F159E5">
        <w:rPr>
          <w:rFonts w:ascii="Arial" w:hAnsi="Arial" w:cs="Arial"/>
          <w:b/>
        </w:rPr>
        <w:t>który bezprawnie wpływał lub próbował wpływać na czynności zamawiającego lub próbował pozyskać lub pozyskał informacje poufne</w:t>
      </w:r>
      <w:r w:rsidRPr="00F159E5">
        <w:rPr>
          <w:rFonts w:ascii="Arial" w:hAnsi="Arial" w:cs="Arial"/>
        </w:rPr>
        <w:t>, mogące dać mu przewagę w postępowaniu o udzielenie zamówienia;</w:t>
      </w:r>
    </w:p>
    <w:p w14:paraId="332BA488" w14:textId="36AE7D82" w:rsidR="009D7FB4" w:rsidRPr="00F159E5" w:rsidRDefault="002A0145" w:rsidP="008E139E">
      <w:pPr>
        <w:widowControl/>
        <w:spacing w:after="120" w:line="276" w:lineRule="auto"/>
        <w:rPr>
          <w:rFonts w:ascii="Arial" w:hAnsi="Arial" w:cs="Arial"/>
          <w:b w:val="0"/>
          <w:bCs w:val="0"/>
          <w:iCs/>
          <w:color w:val="auto"/>
          <w:sz w:val="24"/>
          <w:szCs w:val="24"/>
        </w:rPr>
      </w:pPr>
      <w:r w:rsidRPr="00F159E5">
        <w:rPr>
          <w:rFonts w:ascii="Arial" w:hAnsi="Arial" w:cs="Arial"/>
          <w:bCs w:val="0"/>
          <w:iCs/>
          <w:color w:val="auto"/>
          <w:sz w:val="24"/>
          <w:szCs w:val="24"/>
        </w:rPr>
        <w:t>22</w:t>
      </w:r>
      <w:r w:rsidR="00427C3F" w:rsidRPr="00F159E5">
        <w:rPr>
          <w:rFonts w:ascii="Arial" w:hAnsi="Arial" w:cs="Arial"/>
          <w:bCs w:val="0"/>
          <w:iCs/>
          <w:color w:val="auto"/>
          <w:sz w:val="24"/>
          <w:szCs w:val="24"/>
        </w:rPr>
        <w:t xml:space="preserve">.3 </w:t>
      </w:r>
      <w:r w:rsidR="00427C3F" w:rsidRPr="00F159E5">
        <w:rPr>
          <w:rFonts w:ascii="Arial" w:hAnsi="Arial" w:cs="Arial"/>
          <w:sz w:val="24"/>
          <w:szCs w:val="24"/>
        </w:rPr>
        <w:t xml:space="preserve">Zamawiający ocenia, czy podjęte przez wykonawcę czynności, o których mowa w art. 110 ust. 2 ustawy </w:t>
      </w:r>
      <w:proofErr w:type="spellStart"/>
      <w:r w:rsidR="00427C3F" w:rsidRPr="00F159E5">
        <w:rPr>
          <w:rFonts w:ascii="Arial" w:hAnsi="Arial" w:cs="Arial"/>
          <w:sz w:val="24"/>
          <w:szCs w:val="24"/>
        </w:rPr>
        <w:t>Pzp</w:t>
      </w:r>
      <w:proofErr w:type="spellEnd"/>
      <w:r w:rsidR="00427C3F" w:rsidRPr="00F159E5">
        <w:rPr>
          <w:rFonts w:ascii="Arial" w:hAnsi="Arial" w:cs="Arial"/>
          <w:sz w:val="24"/>
          <w:szCs w:val="24"/>
        </w:rPr>
        <w:t xml:space="preserve">, są wystarczające do wykazania jego rzetelności, uwzględniając wagę i szczególne okoliczności czynu wykonawcy. Jeżeli podjęte przez wykonawcę czynności, o których mowa w art. 110 ust. 2 ustawy </w:t>
      </w:r>
      <w:proofErr w:type="spellStart"/>
      <w:r w:rsidR="00427C3F" w:rsidRPr="00F159E5">
        <w:rPr>
          <w:rFonts w:ascii="Arial" w:hAnsi="Arial" w:cs="Arial"/>
          <w:sz w:val="24"/>
          <w:szCs w:val="24"/>
        </w:rPr>
        <w:t>Pzp</w:t>
      </w:r>
      <w:proofErr w:type="spellEnd"/>
      <w:r w:rsidR="00427C3F" w:rsidRPr="00F159E5">
        <w:rPr>
          <w:rFonts w:ascii="Arial" w:hAnsi="Arial" w:cs="Arial"/>
          <w:sz w:val="24"/>
          <w:szCs w:val="24"/>
        </w:rPr>
        <w:t>, nie są wystarczające do wykazania jego rzetelności, zamawiający wyklucza wykonawcę</w:t>
      </w:r>
      <w:r w:rsidR="00A716A9" w:rsidRPr="00F159E5">
        <w:rPr>
          <w:rFonts w:ascii="Arial" w:hAnsi="Arial" w:cs="Arial"/>
          <w:b w:val="0"/>
          <w:bCs w:val="0"/>
          <w:iCs/>
          <w:color w:val="auto"/>
          <w:sz w:val="24"/>
          <w:szCs w:val="24"/>
        </w:rPr>
        <w:t>.</w:t>
      </w:r>
    </w:p>
    <w:p w14:paraId="26A9F0E8" w14:textId="4CE81161" w:rsidR="009D7FB4" w:rsidRPr="00F159E5" w:rsidRDefault="002A0145" w:rsidP="008E139E">
      <w:pPr>
        <w:spacing w:after="120" w:line="276" w:lineRule="auto"/>
        <w:rPr>
          <w:rFonts w:ascii="Arial" w:hAnsi="Arial" w:cs="Arial"/>
          <w:color w:val="auto"/>
          <w:sz w:val="24"/>
          <w:szCs w:val="24"/>
        </w:rPr>
      </w:pPr>
      <w:r w:rsidRPr="00F159E5">
        <w:rPr>
          <w:rFonts w:ascii="Arial" w:hAnsi="Arial" w:cs="Arial"/>
          <w:color w:val="auto"/>
          <w:sz w:val="24"/>
          <w:szCs w:val="24"/>
        </w:rPr>
        <w:t>22</w:t>
      </w:r>
      <w:r w:rsidR="009D7FB4" w:rsidRPr="00F159E5">
        <w:rPr>
          <w:rFonts w:ascii="Arial" w:hAnsi="Arial" w:cs="Arial"/>
          <w:color w:val="auto"/>
          <w:sz w:val="24"/>
          <w:szCs w:val="24"/>
        </w:rPr>
        <w:t>.4</w:t>
      </w:r>
      <w:r w:rsidR="009D7FB4" w:rsidRPr="00F159E5">
        <w:rPr>
          <w:rFonts w:ascii="Arial" w:hAnsi="Arial" w:cs="Arial"/>
          <w:b w:val="0"/>
          <w:color w:val="auto"/>
          <w:sz w:val="24"/>
          <w:szCs w:val="24"/>
        </w:rPr>
        <w:t xml:space="preserve"> Wykluczenie Wykonawcy następuje zgodnie</w:t>
      </w:r>
      <w:r w:rsidR="00AB555B" w:rsidRPr="00F159E5">
        <w:rPr>
          <w:rFonts w:ascii="Arial" w:hAnsi="Arial" w:cs="Arial"/>
          <w:b w:val="0"/>
          <w:color w:val="auto"/>
          <w:sz w:val="24"/>
          <w:szCs w:val="24"/>
        </w:rPr>
        <w:t>:</w:t>
      </w:r>
      <w:r w:rsidR="009D7FB4" w:rsidRPr="00F159E5">
        <w:rPr>
          <w:rFonts w:ascii="Arial" w:hAnsi="Arial" w:cs="Arial"/>
          <w:b w:val="0"/>
          <w:color w:val="auto"/>
          <w:sz w:val="24"/>
          <w:szCs w:val="24"/>
        </w:rPr>
        <w:t xml:space="preserve"> z </w:t>
      </w:r>
      <w:r w:rsidR="009D7FB4" w:rsidRPr="00F159E5">
        <w:rPr>
          <w:rFonts w:ascii="Arial" w:hAnsi="Arial" w:cs="Arial"/>
          <w:color w:val="auto"/>
          <w:sz w:val="24"/>
          <w:szCs w:val="24"/>
        </w:rPr>
        <w:t xml:space="preserve">art. 111 ustawy </w:t>
      </w:r>
      <w:proofErr w:type="spellStart"/>
      <w:r w:rsidR="009D7FB4" w:rsidRPr="00F159E5">
        <w:rPr>
          <w:rFonts w:ascii="Arial" w:hAnsi="Arial" w:cs="Arial"/>
          <w:color w:val="auto"/>
          <w:sz w:val="24"/>
          <w:szCs w:val="24"/>
        </w:rPr>
        <w:t>Pzp</w:t>
      </w:r>
      <w:proofErr w:type="spellEnd"/>
      <w:r w:rsidR="00B41ECE" w:rsidRPr="00F159E5">
        <w:rPr>
          <w:rFonts w:ascii="Arial" w:hAnsi="Arial" w:cs="Arial"/>
          <w:color w:val="auto"/>
          <w:sz w:val="24"/>
          <w:szCs w:val="24"/>
        </w:rPr>
        <w:t xml:space="preserve"> oraz</w:t>
      </w:r>
      <w:r w:rsidR="00B41ECE" w:rsidRPr="00F159E5">
        <w:rPr>
          <w:rFonts w:ascii="Arial" w:hAnsi="Arial" w:cs="Arial"/>
          <w:color w:val="FF0000"/>
          <w:sz w:val="24"/>
          <w:szCs w:val="24"/>
        </w:rPr>
        <w:t xml:space="preserve"> </w:t>
      </w:r>
      <w:r w:rsidR="00B41ECE" w:rsidRPr="00F159E5">
        <w:rPr>
          <w:rFonts w:ascii="Arial" w:hAnsi="Arial" w:cs="Arial"/>
          <w:color w:val="auto"/>
          <w:sz w:val="24"/>
          <w:szCs w:val="24"/>
        </w:rPr>
        <w:t>z art. 7 ust. 2 ustawy z dnia 13 kwietnia 2022 r. o szczególnych rozwiązaniach w zakresie przeciwdziałania wspieraniu agresji na Ukrainę oraz służących ochronie bezpieczeństwa narodowego.</w:t>
      </w:r>
    </w:p>
    <w:p w14:paraId="6961C721" w14:textId="7DEFA760" w:rsidR="009D7FB4" w:rsidRPr="00F159E5" w:rsidRDefault="002A0145" w:rsidP="008E139E">
      <w:pPr>
        <w:spacing w:after="120" w:line="276" w:lineRule="auto"/>
        <w:rPr>
          <w:rFonts w:ascii="Arial" w:hAnsi="Arial" w:cs="Arial"/>
          <w:b w:val="0"/>
          <w:color w:val="auto"/>
          <w:sz w:val="24"/>
          <w:szCs w:val="24"/>
        </w:rPr>
      </w:pPr>
      <w:r w:rsidRPr="00F159E5">
        <w:rPr>
          <w:rFonts w:ascii="Arial" w:hAnsi="Arial" w:cs="Arial"/>
          <w:color w:val="auto"/>
          <w:sz w:val="24"/>
          <w:szCs w:val="24"/>
        </w:rPr>
        <w:t>22</w:t>
      </w:r>
      <w:r w:rsidR="009D7FB4" w:rsidRPr="00F159E5">
        <w:rPr>
          <w:rFonts w:ascii="Arial" w:hAnsi="Arial" w:cs="Arial"/>
          <w:color w:val="auto"/>
          <w:sz w:val="24"/>
          <w:szCs w:val="24"/>
        </w:rPr>
        <w:t>.5</w:t>
      </w:r>
      <w:r w:rsidR="009D7FB4" w:rsidRPr="00F159E5">
        <w:rPr>
          <w:rFonts w:ascii="Arial" w:hAnsi="Arial" w:cs="Arial"/>
          <w:b w:val="0"/>
          <w:color w:val="auto"/>
          <w:sz w:val="24"/>
          <w:szCs w:val="24"/>
        </w:rPr>
        <w:t xml:space="preserve"> Wykonawca może zostać wykluczony przez Zamawiającego na każdym etapie postępowania o udzielenie zamówienia publicznego.</w:t>
      </w:r>
    </w:p>
    <w:p w14:paraId="7D587EF5" w14:textId="6DF518B7" w:rsidR="004D60C4" w:rsidRPr="00F159E5" w:rsidRDefault="002A0145" w:rsidP="008E139E">
      <w:pPr>
        <w:spacing w:after="120" w:line="276" w:lineRule="auto"/>
        <w:rPr>
          <w:rFonts w:ascii="Arial" w:hAnsi="Arial" w:cs="Arial"/>
          <w:b w:val="0"/>
          <w:color w:val="auto"/>
          <w:sz w:val="24"/>
          <w:szCs w:val="24"/>
        </w:rPr>
      </w:pPr>
      <w:r w:rsidRPr="00F159E5">
        <w:rPr>
          <w:rFonts w:ascii="Arial" w:hAnsi="Arial" w:cs="Arial"/>
          <w:color w:val="auto"/>
          <w:sz w:val="24"/>
          <w:szCs w:val="24"/>
        </w:rPr>
        <w:t>22</w:t>
      </w:r>
      <w:r w:rsidR="00A716A9" w:rsidRPr="00F159E5">
        <w:rPr>
          <w:rFonts w:ascii="Arial" w:hAnsi="Arial" w:cs="Arial"/>
          <w:color w:val="auto"/>
          <w:sz w:val="24"/>
          <w:szCs w:val="24"/>
        </w:rPr>
        <w:t>.</w:t>
      </w:r>
      <w:r w:rsidR="009D7FB4" w:rsidRPr="00F159E5">
        <w:rPr>
          <w:rFonts w:ascii="Arial" w:hAnsi="Arial" w:cs="Arial"/>
          <w:color w:val="auto"/>
          <w:sz w:val="24"/>
          <w:szCs w:val="24"/>
        </w:rPr>
        <w:t>6</w:t>
      </w:r>
      <w:r w:rsidR="00A716A9" w:rsidRPr="00F159E5">
        <w:rPr>
          <w:rFonts w:ascii="Arial" w:hAnsi="Arial" w:cs="Arial"/>
          <w:b w:val="0"/>
          <w:color w:val="auto"/>
          <w:sz w:val="24"/>
          <w:szCs w:val="24"/>
        </w:rPr>
        <w:t xml:space="preserve"> Ofertę wykonawcy, który został wykluczony z postępowania </w:t>
      </w:r>
      <w:r w:rsidR="00A716A9" w:rsidRPr="00F159E5">
        <w:rPr>
          <w:rFonts w:ascii="Arial" w:hAnsi="Arial" w:cs="Arial"/>
          <w:color w:val="auto"/>
          <w:sz w:val="24"/>
          <w:szCs w:val="24"/>
        </w:rPr>
        <w:t xml:space="preserve">uznaje się za </w:t>
      </w:r>
      <w:r w:rsidR="00A716A9" w:rsidRPr="00F159E5">
        <w:rPr>
          <w:rFonts w:ascii="Arial" w:hAnsi="Arial" w:cs="Arial"/>
          <w:color w:val="auto"/>
          <w:sz w:val="24"/>
          <w:szCs w:val="24"/>
        </w:rPr>
        <w:lastRenderedPageBreak/>
        <w:t>odrzuconą</w:t>
      </w:r>
      <w:r w:rsidR="00A716A9" w:rsidRPr="00F159E5">
        <w:rPr>
          <w:rFonts w:ascii="Arial" w:hAnsi="Arial" w:cs="Arial"/>
          <w:b w:val="0"/>
          <w:color w:val="auto"/>
          <w:sz w:val="24"/>
          <w:szCs w:val="24"/>
        </w:rPr>
        <w:t xml:space="preserve"> zgodnie z dyspozycją   </w:t>
      </w:r>
      <w:r w:rsidR="00A716A9" w:rsidRPr="00F159E5">
        <w:rPr>
          <w:rFonts w:ascii="Arial" w:hAnsi="Arial" w:cs="Arial"/>
          <w:color w:val="auto"/>
          <w:sz w:val="24"/>
          <w:szCs w:val="24"/>
        </w:rPr>
        <w:t>art. 2</w:t>
      </w:r>
      <w:r w:rsidR="00427C3F" w:rsidRPr="00F159E5">
        <w:rPr>
          <w:rFonts w:ascii="Arial" w:hAnsi="Arial" w:cs="Arial"/>
          <w:color w:val="auto"/>
          <w:sz w:val="24"/>
          <w:szCs w:val="24"/>
        </w:rPr>
        <w:t>26</w:t>
      </w:r>
      <w:r w:rsidR="00A716A9" w:rsidRPr="00F159E5">
        <w:rPr>
          <w:rFonts w:ascii="Arial" w:hAnsi="Arial" w:cs="Arial"/>
          <w:color w:val="auto"/>
          <w:sz w:val="24"/>
          <w:szCs w:val="24"/>
        </w:rPr>
        <w:t xml:space="preserve"> ust. </w:t>
      </w:r>
      <w:r w:rsidR="00427C3F" w:rsidRPr="00F159E5">
        <w:rPr>
          <w:rFonts w:ascii="Arial" w:hAnsi="Arial" w:cs="Arial"/>
          <w:color w:val="auto"/>
          <w:sz w:val="24"/>
          <w:szCs w:val="24"/>
        </w:rPr>
        <w:t>1 pkt 2a</w:t>
      </w:r>
      <w:r w:rsidR="00A716A9" w:rsidRPr="00F159E5">
        <w:rPr>
          <w:rFonts w:ascii="Arial" w:hAnsi="Arial" w:cs="Arial"/>
          <w:color w:val="auto"/>
          <w:sz w:val="24"/>
          <w:szCs w:val="24"/>
        </w:rPr>
        <w:t xml:space="preserve"> </w:t>
      </w:r>
      <w:r w:rsidR="00A716A9" w:rsidRPr="00F159E5">
        <w:rPr>
          <w:rFonts w:ascii="Arial" w:hAnsi="Arial" w:cs="Arial"/>
          <w:b w:val="0"/>
          <w:color w:val="auto"/>
          <w:sz w:val="24"/>
          <w:szCs w:val="24"/>
        </w:rPr>
        <w:t xml:space="preserve">ustawy </w:t>
      </w:r>
      <w:proofErr w:type="spellStart"/>
      <w:r w:rsidR="00A716A9" w:rsidRPr="00F159E5">
        <w:rPr>
          <w:rFonts w:ascii="Arial" w:hAnsi="Arial" w:cs="Arial"/>
          <w:b w:val="0"/>
          <w:color w:val="auto"/>
          <w:sz w:val="24"/>
          <w:szCs w:val="24"/>
        </w:rPr>
        <w:t>Pzp</w:t>
      </w:r>
      <w:proofErr w:type="spellEnd"/>
      <w:r w:rsidR="00A716A9" w:rsidRPr="00F159E5">
        <w:rPr>
          <w:rFonts w:ascii="Arial" w:hAnsi="Arial" w:cs="Arial"/>
          <w:b w:val="0"/>
          <w:color w:val="auto"/>
          <w:sz w:val="24"/>
          <w:szCs w:val="24"/>
        </w:rPr>
        <w:t xml:space="preserve"> i nie jest rozpatrywana w trakcie oceny ofert.</w:t>
      </w:r>
    </w:p>
    <w:p w14:paraId="470B7AF5" w14:textId="77777777" w:rsidR="00A716A9" w:rsidRPr="00F159E5" w:rsidRDefault="002A0145" w:rsidP="005448AB">
      <w:pPr>
        <w:spacing w:line="276" w:lineRule="auto"/>
        <w:rPr>
          <w:rFonts w:ascii="Arial" w:hAnsi="Arial" w:cs="Arial"/>
          <w:b w:val="0"/>
          <w:color w:val="auto"/>
          <w:sz w:val="24"/>
          <w:szCs w:val="24"/>
        </w:rPr>
      </w:pPr>
      <w:r w:rsidRPr="00F159E5">
        <w:rPr>
          <w:rFonts w:ascii="Arial" w:hAnsi="Arial" w:cs="Arial"/>
          <w:color w:val="auto"/>
          <w:sz w:val="24"/>
          <w:szCs w:val="24"/>
        </w:rPr>
        <w:t>22</w:t>
      </w:r>
      <w:r w:rsidR="00A716A9" w:rsidRPr="00F159E5">
        <w:rPr>
          <w:rFonts w:ascii="Arial" w:hAnsi="Arial" w:cs="Arial"/>
          <w:color w:val="auto"/>
          <w:sz w:val="24"/>
          <w:szCs w:val="24"/>
        </w:rPr>
        <w:t>.</w:t>
      </w:r>
      <w:r w:rsidR="009D7FB4" w:rsidRPr="00F159E5">
        <w:rPr>
          <w:rFonts w:ascii="Arial" w:hAnsi="Arial" w:cs="Arial"/>
          <w:color w:val="auto"/>
          <w:sz w:val="24"/>
          <w:szCs w:val="24"/>
        </w:rPr>
        <w:t>7</w:t>
      </w:r>
      <w:r w:rsidR="00A716A9" w:rsidRPr="00F159E5">
        <w:rPr>
          <w:rFonts w:ascii="Arial" w:hAnsi="Arial" w:cs="Arial"/>
          <w:b w:val="0"/>
          <w:color w:val="auto"/>
          <w:sz w:val="24"/>
          <w:szCs w:val="24"/>
        </w:rPr>
        <w:t xml:space="preserve"> Zamawiający zobowiązany jest </w:t>
      </w:r>
      <w:r w:rsidR="00A716A9" w:rsidRPr="00F159E5">
        <w:rPr>
          <w:rFonts w:ascii="Arial" w:hAnsi="Arial" w:cs="Arial"/>
          <w:color w:val="auto"/>
          <w:sz w:val="24"/>
          <w:szCs w:val="24"/>
        </w:rPr>
        <w:t>odrzucić ofertę</w:t>
      </w:r>
      <w:r w:rsidR="00A716A9" w:rsidRPr="00F159E5">
        <w:rPr>
          <w:rFonts w:ascii="Arial" w:hAnsi="Arial" w:cs="Arial"/>
          <w:b w:val="0"/>
          <w:color w:val="auto"/>
          <w:sz w:val="24"/>
          <w:szCs w:val="24"/>
        </w:rPr>
        <w:t xml:space="preserve"> jeżeli wystąpią przesłanki wynikające z treści </w:t>
      </w:r>
      <w:r w:rsidR="00E13DDC" w:rsidRPr="00F159E5">
        <w:rPr>
          <w:rFonts w:ascii="Arial" w:hAnsi="Arial" w:cs="Arial"/>
          <w:color w:val="auto"/>
          <w:sz w:val="24"/>
          <w:szCs w:val="24"/>
        </w:rPr>
        <w:t xml:space="preserve">art. </w:t>
      </w:r>
      <w:r w:rsidR="0059640B" w:rsidRPr="00F159E5">
        <w:rPr>
          <w:rFonts w:ascii="Arial" w:hAnsi="Arial" w:cs="Arial"/>
          <w:color w:val="auto"/>
          <w:sz w:val="24"/>
          <w:szCs w:val="24"/>
        </w:rPr>
        <w:t>226</w:t>
      </w:r>
      <w:r w:rsidR="00A716A9" w:rsidRPr="00F159E5">
        <w:rPr>
          <w:rFonts w:ascii="Arial" w:hAnsi="Arial" w:cs="Arial"/>
          <w:b w:val="0"/>
          <w:color w:val="auto"/>
          <w:sz w:val="24"/>
          <w:szCs w:val="24"/>
        </w:rPr>
        <w:t xml:space="preserve"> ustawy </w:t>
      </w:r>
      <w:proofErr w:type="spellStart"/>
      <w:r w:rsidR="00A716A9" w:rsidRPr="00F159E5">
        <w:rPr>
          <w:rFonts w:ascii="Arial" w:hAnsi="Arial" w:cs="Arial"/>
          <w:b w:val="0"/>
          <w:color w:val="auto"/>
          <w:sz w:val="24"/>
          <w:szCs w:val="24"/>
        </w:rPr>
        <w:t>Pzp</w:t>
      </w:r>
      <w:proofErr w:type="spellEnd"/>
      <w:r w:rsidR="00A716A9" w:rsidRPr="00F159E5">
        <w:rPr>
          <w:rFonts w:ascii="Arial" w:hAnsi="Arial" w:cs="Arial"/>
          <w:b w:val="0"/>
          <w:color w:val="auto"/>
          <w:sz w:val="24"/>
          <w:szCs w:val="24"/>
        </w:rPr>
        <w:t>.</w:t>
      </w:r>
    </w:p>
    <w:p w14:paraId="35A8ED1A" w14:textId="595305B1" w:rsidR="003F36EF" w:rsidRPr="00F159E5" w:rsidRDefault="001932D2" w:rsidP="0080072B">
      <w:pPr>
        <w:pStyle w:val="Nagwek1"/>
        <w:numPr>
          <w:ilvl w:val="0"/>
          <w:numId w:val="5"/>
        </w:numPr>
        <w:spacing w:before="360" w:after="360" w:line="276" w:lineRule="auto"/>
        <w:ind w:left="357" w:hanging="357"/>
        <w:rPr>
          <w:sz w:val="24"/>
          <w:szCs w:val="24"/>
        </w:rPr>
      </w:pPr>
      <w:bookmarkStart w:id="55" w:name="_Toc166487449"/>
      <w:bookmarkStart w:id="56" w:name="_Toc222761607"/>
      <w:r w:rsidRPr="00F159E5">
        <w:rPr>
          <w:sz w:val="24"/>
          <w:szCs w:val="24"/>
        </w:rPr>
        <w:t>Tryb ogłoszenia</w:t>
      </w:r>
      <w:r w:rsidR="003F3AC5" w:rsidRPr="00F159E5">
        <w:rPr>
          <w:color w:val="auto"/>
          <w:sz w:val="24"/>
          <w:szCs w:val="24"/>
        </w:rPr>
        <w:t xml:space="preserve"> </w:t>
      </w:r>
      <w:r w:rsidRPr="00F159E5">
        <w:rPr>
          <w:sz w:val="24"/>
          <w:szCs w:val="24"/>
        </w:rPr>
        <w:t>wyników postępowania, informacje dla wykonawców</w:t>
      </w:r>
      <w:r w:rsidR="007F0E12" w:rsidRPr="00F159E5">
        <w:rPr>
          <w:sz w:val="24"/>
          <w:szCs w:val="24"/>
        </w:rPr>
        <w:t xml:space="preserve"> (w tym o ewentualnych negocjacjach)</w:t>
      </w:r>
      <w:r w:rsidRPr="00F159E5">
        <w:rPr>
          <w:sz w:val="24"/>
          <w:szCs w:val="24"/>
        </w:rPr>
        <w:t xml:space="preserve"> oraz formalności jakie powinny zostać dopełnione po wyborze oferty w celu zawarcia umowy</w:t>
      </w:r>
      <w:r w:rsidRPr="00F159E5">
        <w:rPr>
          <w:color w:val="auto"/>
          <w:sz w:val="24"/>
          <w:szCs w:val="24"/>
        </w:rPr>
        <w:t xml:space="preserve"> w sprawie zamówienia publicznego</w:t>
      </w:r>
      <w:r w:rsidRPr="00F159E5">
        <w:rPr>
          <w:sz w:val="24"/>
          <w:szCs w:val="24"/>
        </w:rPr>
        <w:t>.</w:t>
      </w:r>
      <w:bookmarkEnd w:id="55"/>
      <w:bookmarkEnd w:id="56"/>
    </w:p>
    <w:p w14:paraId="2C9CCB66" w14:textId="400CE7EE" w:rsidR="003F3AC5" w:rsidRPr="00F159E5" w:rsidRDefault="002A0145" w:rsidP="005448AB">
      <w:pPr>
        <w:spacing w:line="276" w:lineRule="auto"/>
        <w:rPr>
          <w:rFonts w:ascii="Arial" w:hAnsi="Arial" w:cs="Arial"/>
          <w:bCs w:val="0"/>
          <w:sz w:val="24"/>
          <w:szCs w:val="24"/>
        </w:rPr>
      </w:pPr>
      <w:r w:rsidRPr="00F159E5">
        <w:rPr>
          <w:rFonts w:ascii="Arial" w:hAnsi="Arial" w:cs="Arial"/>
          <w:bCs w:val="0"/>
          <w:sz w:val="24"/>
          <w:szCs w:val="24"/>
        </w:rPr>
        <w:t>23</w:t>
      </w:r>
      <w:r w:rsidR="001932D2" w:rsidRPr="00F159E5">
        <w:rPr>
          <w:rFonts w:ascii="Arial" w:hAnsi="Arial" w:cs="Arial"/>
          <w:bCs w:val="0"/>
          <w:sz w:val="24"/>
          <w:szCs w:val="24"/>
        </w:rPr>
        <w:t>.1</w:t>
      </w:r>
      <w:r w:rsidR="00955D76" w:rsidRPr="00F159E5">
        <w:rPr>
          <w:rFonts w:ascii="Arial" w:hAnsi="Arial" w:cs="Arial"/>
          <w:bCs w:val="0"/>
          <w:sz w:val="24"/>
          <w:szCs w:val="24"/>
        </w:rPr>
        <w:t>.</w:t>
      </w:r>
      <w:r w:rsidR="00811F27">
        <w:rPr>
          <w:rFonts w:ascii="Arial" w:hAnsi="Arial" w:cs="Arial"/>
          <w:bCs w:val="0"/>
          <w:sz w:val="24"/>
          <w:szCs w:val="24"/>
        </w:rPr>
        <w:t xml:space="preserve">1 </w:t>
      </w:r>
      <w:r w:rsidR="00955D76" w:rsidRPr="00F159E5">
        <w:rPr>
          <w:rFonts w:ascii="Arial" w:hAnsi="Arial" w:cs="Arial"/>
          <w:sz w:val="24"/>
          <w:szCs w:val="24"/>
        </w:rPr>
        <w:t xml:space="preserve">W </w:t>
      </w:r>
      <w:r w:rsidR="005860E5" w:rsidRPr="00F159E5">
        <w:rPr>
          <w:rFonts w:ascii="Arial" w:hAnsi="Arial" w:cs="Arial"/>
          <w:sz w:val="24"/>
          <w:szCs w:val="24"/>
        </w:rPr>
        <w:t>przypadku,</w:t>
      </w:r>
      <w:r w:rsidR="00955D76" w:rsidRPr="00F159E5">
        <w:rPr>
          <w:rFonts w:ascii="Arial" w:hAnsi="Arial" w:cs="Arial"/>
          <w:sz w:val="24"/>
          <w:szCs w:val="24"/>
        </w:rPr>
        <w:t xml:space="preserve"> gdy Zamawiający zaprosi Wykonawców do negocjacji i składania ofert dodatkowych</w:t>
      </w:r>
      <w:r w:rsidR="003F3AC5" w:rsidRPr="00F159E5">
        <w:rPr>
          <w:rFonts w:ascii="Arial" w:hAnsi="Arial" w:cs="Arial"/>
          <w:sz w:val="24"/>
          <w:szCs w:val="24"/>
        </w:rPr>
        <w:t xml:space="preserve">, zamawiający </w:t>
      </w:r>
      <w:r w:rsidR="00955D76" w:rsidRPr="00F159E5">
        <w:rPr>
          <w:rFonts w:ascii="Arial" w:hAnsi="Arial" w:cs="Arial"/>
          <w:sz w:val="24"/>
          <w:szCs w:val="24"/>
        </w:rPr>
        <w:t>po</w:t>
      </w:r>
      <w:r w:rsidR="003F3AC5" w:rsidRPr="00F159E5">
        <w:rPr>
          <w:rFonts w:ascii="Arial" w:hAnsi="Arial" w:cs="Arial"/>
          <w:sz w:val="24"/>
          <w:szCs w:val="24"/>
        </w:rPr>
        <w:t xml:space="preserve">informuje równocześnie wszystkich wykonawców, którzy w odpowiedzi na ogłoszenie o </w:t>
      </w:r>
      <w:r w:rsidR="00955D76" w:rsidRPr="00F159E5">
        <w:rPr>
          <w:rFonts w:ascii="Arial" w:hAnsi="Arial" w:cs="Arial"/>
          <w:sz w:val="24"/>
          <w:szCs w:val="24"/>
        </w:rPr>
        <w:t>zamówieniu złożyli oferty, o wy</w:t>
      </w:r>
      <w:r w:rsidR="003F3AC5" w:rsidRPr="00F159E5">
        <w:rPr>
          <w:rFonts w:ascii="Arial" w:hAnsi="Arial" w:cs="Arial"/>
          <w:sz w:val="24"/>
          <w:szCs w:val="24"/>
        </w:rPr>
        <w:t>konawcach:</w:t>
      </w:r>
    </w:p>
    <w:p w14:paraId="1633D070" w14:textId="380A87A5" w:rsidR="003F3AC5" w:rsidRPr="00F159E5" w:rsidRDefault="003F3AC5" w:rsidP="0080072B">
      <w:pPr>
        <w:pStyle w:val="Akapitzlist"/>
        <w:numPr>
          <w:ilvl w:val="0"/>
          <w:numId w:val="27"/>
        </w:numPr>
        <w:spacing w:line="276" w:lineRule="auto"/>
        <w:rPr>
          <w:rFonts w:ascii="Arial" w:hAnsi="Arial" w:cs="Arial"/>
        </w:rPr>
      </w:pPr>
      <w:r w:rsidRPr="00F159E5">
        <w:rPr>
          <w:rFonts w:ascii="Arial" w:hAnsi="Arial" w:cs="Arial"/>
        </w:rPr>
        <w:t>których oferty nie zostały odrzucone, oraz punktacji przyznanej ofertom w każdym kryterium oceny ofert i łącznej punktacji,</w:t>
      </w:r>
    </w:p>
    <w:p w14:paraId="5CD01DFF" w14:textId="07029F9C" w:rsidR="003F3AC5" w:rsidRPr="00F159E5" w:rsidRDefault="003F3AC5" w:rsidP="0080072B">
      <w:pPr>
        <w:pStyle w:val="Akapitzlist"/>
        <w:numPr>
          <w:ilvl w:val="0"/>
          <w:numId w:val="27"/>
        </w:numPr>
        <w:spacing w:line="276" w:lineRule="auto"/>
        <w:rPr>
          <w:rFonts w:ascii="Arial" w:hAnsi="Arial" w:cs="Arial"/>
        </w:rPr>
      </w:pPr>
      <w:r w:rsidRPr="00F159E5">
        <w:rPr>
          <w:rFonts w:ascii="Arial" w:hAnsi="Arial" w:cs="Arial"/>
        </w:rPr>
        <w:t>których oferty zostały odrzucone,</w:t>
      </w:r>
    </w:p>
    <w:p w14:paraId="371B9A27" w14:textId="4B0113D5" w:rsidR="003F3AC5" w:rsidRPr="00F159E5" w:rsidRDefault="003F3AC5" w:rsidP="0080072B">
      <w:pPr>
        <w:pStyle w:val="Akapitzlist"/>
        <w:numPr>
          <w:ilvl w:val="0"/>
          <w:numId w:val="27"/>
        </w:numPr>
        <w:spacing w:line="276" w:lineRule="auto"/>
        <w:rPr>
          <w:rFonts w:ascii="Arial" w:hAnsi="Arial" w:cs="Arial"/>
        </w:rPr>
      </w:pPr>
      <w:r w:rsidRPr="00F159E5">
        <w:rPr>
          <w:rFonts w:ascii="Arial" w:hAnsi="Arial" w:cs="Arial"/>
        </w:rPr>
        <w:t xml:space="preserve">którzy nie zostali zakwalifikowani do negocjacji, oraz punktacji przyznanej ich ofertom w każdym kryterium oceny ofert i łącznej punktacji, w przypadku, o którym mowa w art. 288 ust. 1 </w:t>
      </w:r>
      <w:r w:rsidR="00955D76" w:rsidRPr="00F159E5">
        <w:rPr>
          <w:rFonts w:ascii="Arial" w:hAnsi="Arial" w:cs="Arial"/>
        </w:rPr>
        <w:t xml:space="preserve">ustawy </w:t>
      </w:r>
      <w:proofErr w:type="spellStart"/>
      <w:r w:rsidR="00955D76" w:rsidRPr="00F159E5">
        <w:rPr>
          <w:rFonts w:ascii="Arial" w:hAnsi="Arial" w:cs="Arial"/>
        </w:rPr>
        <w:t>Pzp</w:t>
      </w:r>
      <w:proofErr w:type="spellEnd"/>
    </w:p>
    <w:p w14:paraId="3F4ED8AE" w14:textId="7696A671" w:rsidR="003F3AC5" w:rsidRPr="00F159E5" w:rsidRDefault="003F3AC5" w:rsidP="0080072B">
      <w:pPr>
        <w:pStyle w:val="Akapitzlist"/>
        <w:numPr>
          <w:ilvl w:val="0"/>
          <w:numId w:val="27"/>
        </w:numPr>
        <w:spacing w:line="276" w:lineRule="auto"/>
        <w:ind w:left="714" w:hanging="357"/>
        <w:contextualSpacing w:val="0"/>
        <w:rPr>
          <w:rFonts w:ascii="Arial" w:hAnsi="Arial" w:cs="Arial"/>
        </w:rPr>
      </w:pPr>
      <w:r w:rsidRPr="00F159E5">
        <w:rPr>
          <w:rFonts w:ascii="Arial" w:hAnsi="Arial" w:cs="Arial"/>
        </w:rPr>
        <w:t>podając uzasadnienie faktyczne i prawne.</w:t>
      </w:r>
    </w:p>
    <w:p w14:paraId="5084439F" w14:textId="4EE167F7" w:rsidR="005544F9" w:rsidRPr="00F159E5" w:rsidRDefault="002A0145" w:rsidP="000B42CD">
      <w:pPr>
        <w:spacing w:before="360" w:after="360" w:line="276" w:lineRule="auto"/>
        <w:rPr>
          <w:rFonts w:ascii="Arial" w:hAnsi="Arial" w:cs="Arial"/>
          <w:bCs w:val="0"/>
          <w:sz w:val="24"/>
          <w:szCs w:val="24"/>
        </w:rPr>
      </w:pPr>
      <w:r w:rsidRPr="00F159E5">
        <w:rPr>
          <w:rFonts w:ascii="Arial" w:hAnsi="Arial" w:cs="Arial"/>
          <w:bCs w:val="0"/>
          <w:sz w:val="24"/>
          <w:szCs w:val="24"/>
        </w:rPr>
        <w:t>23</w:t>
      </w:r>
      <w:r w:rsidR="00955D76" w:rsidRPr="00F159E5">
        <w:rPr>
          <w:rFonts w:ascii="Arial" w:hAnsi="Arial" w:cs="Arial"/>
          <w:bCs w:val="0"/>
          <w:sz w:val="24"/>
          <w:szCs w:val="24"/>
        </w:rPr>
        <w:t xml:space="preserve">.1.2 </w:t>
      </w:r>
      <w:r w:rsidR="007F08E9" w:rsidRPr="00F159E5">
        <w:rPr>
          <w:rFonts w:ascii="Arial" w:hAnsi="Arial" w:cs="Arial"/>
          <w:bCs w:val="0"/>
          <w:sz w:val="24"/>
          <w:szCs w:val="24"/>
        </w:rPr>
        <w:t>N</w:t>
      </w:r>
      <w:r w:rsidR="00955D76" w:rsidRPr="00F159E5">
        <w:rPr>
          <w:rFonts w:ascii="Arial" w:hAnsi="Arial" w:cs="Arial"/>
          <w:sz w:val="24"/>
          <w:szCs w:val="24"/>
        </w:rPr>
        <w:t>iezwłocznie po wyborze najkorzystniejszej oferty poinformuje równocześnie wykonawców, którzy złożyli oferty o</w:t>
      </w:r>
      <w:r w:rsidR="001932D2" w:rsidRPr="00F159E5">
        <w:rPr>
          <w:rFonts w:ascii="Arial" w:hAnsi="Arial" w:cs="Arial"/>
          <w:bCs w:val="0"/>
          <w:sz w:val="24"/>
          <w:szCs w:val="24"/>
        </w:rPr>
        <w:t>:</w:t>
      </w:r>
    </w:p>
    <w:p w14:paraId="7D22FD1B" w14:textId="77777777" w:rsidR="00935AC5" w:rsidRPr="00F159E5" w:rsidRDefault="001932D2" w:rsidP="005448AB">
      <w:pPr>
        <w:spacing w:line="276" w:lineRule="auto"/>
        <w:rPr>
          <w:rFonts w:ascii="Arial" w:hAnsi="Arial" w:cs="Arial"/>
          <w:b w:val="0"/>
          <w:bCs w:val="0"/>
          <w:sz w:val="24"/>
          <w:szCs w:val="24"/>
        </w:rPr>
      </w:pPr>
      <w:r w:rsidRPr="00F159E5">
        <w:rPr>
          <w:rFonts w:ascii="Arial" w:hAnsi="Arial" w:cs="Arial"/>
          <w:bCs w:val="0"/>
          <w:sz w:val="24"/>
          <w:szCs w:val="24"/>
        </w:rPr>
        <w:t xml:space="preserve">– wyborze najkorzystniejszej oferty </w:t>
      </w:r>
      <w:r w:rsidRPr="00F159E5">
        <w:rPr>
          <w:rFonts w:ascii="Arial" w:hAnsi="Arial" w:cs="Arial"/>
          <w:b w:val="0"/>
          <w:bCs w:val="0"/>
          <w:sz w:val="24"/>
          <w:szCs w:val="24"/>
        </w:rPr>
        <w:t xml:space="preserve">zgodnie z dyspozycją art. </w:t>
      </w:r>
      <w:r w:rsidR="0059640B" w:rsidRPr="00F159E5">
        <w:rPr>
          <w:rFonts w:ascii="Arial" w:hAnsi="Arial" w:cs="Arial"/>
          <w:b w:val="0"/>
          <w:bCs w:val="0"/>
          <w:sz w:val="24"/>
          <w:szCs w:val="24"/>
        </w:rPr>
        <w:t>253</w:t>
      </w:r>
      <w:r w:rsidRPr="00F159E5">
        <w:rPr>
          <w:rFonts w:ascii="Arial" w:hAnsi="Arial" w:cs="Arial"/>
          <w:b w:val="0"/>
          <w:bCs w:val="0"/>
          <w:sz w:val="24"/>
          <w:szCs w:val="24"/>
        </w:rPr>
        <w:t xml:space="preserve"> ust. 1 pkt. 1 ustawy </w:t>
      </w:r>
      <w:proofErr w:type="spellStart"/>
      <w:r w:rsidRPr="00F159E5">
        <w:rPr>
          <w:rFonts w:ascii="Arial" w:hAnsi="Arial" w:cs="Arial"/>
          <w:b w:val="0"/>
          <w:bCs w:val="0"/>
          <w:sz w:val="24"/>
          <w:szCs w:val="24"/>
        </w:rPr>
        <w:t>Pzp</w:t>
      </w:r>
      <w:proofErr w:type="spellEnd"/>
      <w:r w:rsidRPr="00F159E5">
        <w:rPr>
          <w:rFonts w:ascii="Arial" w:hAnsi="Arial" w:cs="Arial"/>
          <w:b w:val="0"/>
          <w:bCs w:val="0"/>
          <w:sz w:val="24"/>
          <w:szCs w:val="24"/>
        </w:rPr>
        <w:t xml:space="preserve">, </w:t>
      </w:r>
      <w:r w:rsidR="0059640B" w:rsidRPr="00F159E5">
        <w:rPr>
          <w:rFonts w:ascii="Arial" w:hAnsi="Arial" w:cs="Arial"/>
          <w:b w:val="0"/>
          <w:bCs w:val="0"/>
          <w:sz w:val="24"/>
          <w:szCs w:val="24"/>
        </w:rPr>
        <w:t>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76BDB94E" w14:textId="385E4EF0" w:rsidR="00955D76" w:rsidRPr="00F159E5" w:rsidRDefault="00935AC5" w:rsidP="000B42CD">
      <w:pPr>
        <w:spacing w:after="120" w:line="276" w:lineRule="auto"/>
        <w:rPr>
          <w:rFonts w:ascii="Arial" w:hAnsi="Arial" w:cs="Arial"/>
          <w:sz w:val="24"/>
          <w:szCs w:val="24"/>
        </w:rPr>
      </w:pPr>
      <w:r w:rsidRPr="00F159E5">
        <w:rPr>
          <w:rFonts w:ascii="Arial" w:hAnsi="Arial" w:cs="Arial"/>
          <w:bCs w:val="0"/>
          <w:sz w:val="24"/>
          <w:szCs w:val="24"/>
        </w:rPr>
        <w:t>–</w:t>
      </w:r>
      <w:r w:rsidR="001932D2" w:rsidRPr="00F159E5">
        <w:rPr>
          <w:rFonts w:ascii="Arial" w:hAnsi="Arial" w:cs="Arial"/>
          <w:bCs w:val="0"/>
          <w:sz w:val="24"/>
          <w:szCs w:val="24"/>
        </w:rPr>
        <w:t xml:space="preserve"> </w:t>
      </w:r>
      <w:r w:rsidRPr="00F159E5">
        <w:rPr>
          <w:rFonts w:ascii="Arial" w:hAnsi="Arial" w:cs="Arial"/>
          <w:sz w:val="24"/>
          <w:szCs w:val="24"/>
        </w:rPr>
        <w:t xml:space="preserve">wykonawcach, których oferty zostały odrzucone podając </w:t>
      </w:r>
      <w:r w:rsidRPr="00F159E5">
        <w:rPr>
          <w:rFonts w:ascii="Arial" w:hAnsi="Arial" w:cs="Arial"/>
          <w:bCs w:val="0"/>
          <w:sz w:val="24"/>
          <w:szCs w:val="24"/>
        </w:rPr>
        <w:t>uzasadnienie faktyczne i prawne.</w:t>
      </w:r>
    </w:p>
    <w:p w14:paraId="6D243A93" w14:textId="2E8FCD23" w:rsidR="00315D2C" w:rsidRPr="00F159E5" w:rsidRDefault="002A0145" w:rsidP="005448AB">
      <w:pPr>
        <w:spacing w:line="276" w:lineRule="auto"/>
        <w:rPr>
          <w:rFonts w:ascii="Arial" w:hAnsi="Arial" w:cs="Arial"/>
          <w:bCs w:val="0"/>
          <w:sz w:val="24"/>
          <w:szCs w:val="24"/>
        </w:rPr>
      </w:pPr>
      <w:r w:rsidRPr="00F159E5">
        <w:rPr>
          <w:rFonts w:ascii="Arial" w:hAnsi="Arial" w:cs="Arial"/>
          <w:bCs w:val="0"/>
          <w:sz w:val="24"/>
          <w:szCs w:val="24"/>
        </w:rPr>
        <w:t>23</w:t>
      </w:r>
      <w:r w:rsidR="00526E31" w:rsidRPr="00F159E5">
        <w:rPr>
          <w:rFonts w:ascii="Arial" w:hAnsi="Arial" w:cs="Arial"/>
          <w:bCs w:val="0"/>
          <w:sz w:val="24"/>
          <w:szCs w:val="24"/>
        </w:rPr>
        <w:t>.2</w:t>
      </w:r>
      <w:r w:rsidR="001932D2" w:rsidRPr="00F159E5">
        <w:rPr>
          <w:rFonts w:ascii="Arial" w:hAnsi="Arial" w:cs="Arial"/>
          <w:bCs w:val="0"/>
          <w:sz w:val="24"/>
          <w:szCs w:val="24"/>
        </w:rPr>
        <w:t xml:space="preserve"> </w:t>
      </w:r>
      <w:r w:rsidR="00315D2C" w:rsidRPr="00F159E5">
        <w:rPr>
          <w:rFonts w:ascii="Arial" w:hAnsi="Arial" w:cs="Arial"/>
          <w:b w:val="0"/>
          <w:bCs w:val="0"/>
          <w:sz w:val="24"/>
          <w:szCs w:val="24"/>
        </w:rPr>
        <w:t xml:space="preserve">Zamawiający </w:t>
      </w:r>
      <w:r w:rsidR="00526E31" w:rsidRPr="00F159E5">
        <w:rPr>
          <w:rFonts w:ascii="Arial" w:hAnsi="Arial" w:cs="Arial"/>
          <w:b w:val="0"/>
          <w:bCs w:val="0"/>
          <w:sz w:val="24"/>
          <w:szCs w:val="24"/>
        </w:rPr>
        <w:t xml:space="preserve">na podstawie art. 260 ust.1 ustawy </w:t>
      </w:r>
      <w:proofErr w:type="spellStart"/>
      <w:r w:rsidR="00526E31" w:rsidRPr="00F159E5">
        <w:rPr>
          <w:rFonts w:ascii="Arial" w:hAnsi="Arial" w:cs="Arial"/>
          <w:b w:val="0"/>
          <w:bCs w:val="0"/>
          <w:sz w:val="24"/>
          <w:szCs w:val="24"/>
        </w:rPr>
        <w:t>Pzp</w:t>
      </w:r>
      <w:proofErr w:type="spellEnd"/>
      <w:r w:rsidR="00526E31" w:rsidRPr="00F159E5">
        <w:rPr>
          <w:rFonts w:ascii="Arial" w:hAnsi="Arial" w:cs="Arial"/>
          <w:bCs w:val="0"/>
          <w:sz w:val="24"/>
          <w:szCs w:val="24"/>
        </w:rPr>
        <w:t xml:space="preserve"> </w:t>
      </w:r>
      <w:r w:rsidR="00315D2C" w:rsidRPr="00F159E5">
        <w:rPr>
          <w:rFonts w:ascii="Arial" w:hAnsi="Arial" w:cs="Arial"/>
          <w:bCs w:val="0"/>
          <w:sz w:val="24"/>
          <w:szCs w:val="24"/>
        </w:rPr>
        <w:t xml:space="preserve">informuje także </w:t>
      </w:r>
      <w:r w:rsidR="00315D2C" w:rsidRPr="00F159E5">
        <w:rPr>
          <w:rFonts w:ascii="Arial" w:hAnsi="Arial" w:cs="Arial"/>
          <w:b w:val="0"/>
          <w:bCs w:val="0"/>
          <w:sz w:val="24"/>
          <w:szCs w:val="24"/>
        </w:rPr>
        <w:t>równocześnie</w:t>
      </w:r>
      <w:r w:rsidR="00315D2C" w:rsidRPr="00F159E5">
        <w:rPr>
          <w:rFonts w:ascii="Arial" w:hAnsi="Arial" w:cs="Arial"/>
          <w:bCs w:val="0"/>
          <w:sz w:val="24"/>
          <w:szCs w:val="24"/>
        </w:rPr>
        <w:t xml:space="preserve"> </w:t>
      </w:r>
      <w:r w:rsidR="00315D2C" w:rsidRPr="00F159E5">
        <w:rPr>
          <w:rFonts w:ascii="Arial" w:hAnsi="Arial" w:cs="Arial"/>
          <w:b w:val="0"/>
          <w:bCs w:val="0"/>
          <w:sz w:val="24"/>
          <w:szCs w:val="24"/>
        </w:rPr>
        <w:t>wykonawców o</w:t>
      </w:r>
      <w:r w:rsidR="00315D2C" w:rsidRPr="00F159E5">
        <w:rPr>
          <w:rFonts w:ascii="Arial" w:hAnsi="Arial" w:cs="Arial"/>
          <w:b w:val="0"/>
          <w:sz w:val="24"/>
          <w:szCs w:val="24"/>
        </w:rPr>
        <w:t>:</w:t>
      </w:r>
    </w:p>
    <w:p w14:paraId="5E5C55F3" w14:textId="14ED1D8F" w:rsidR="00315D2C" w:rsidRPr="00F159E5" w:rsidRDefault="00315D2C" w:rsidP="000B42CD">
      <w:pPr>
        <w:spacing w:after="120" w:line="276" w:lineRule="auto"/>
        <w:rPr>
          <w:rFonts w:ascii="Arial" w:hAnsi="Arial" w:cs="Arial"/>
          <w:bCs w:val="0"/>
          <w:sz w:val="24"/>
          <w:szCs w:val="24"/>
        </w:rPr>
      </w:pPr>
      <w:r w:rsidRPr="00F159E5">
        <w:rPr>
          <w:rFonts w:ascii="Arial" w:hAnsi="Arial" w:cs="Arial"/>
          <w:sz w:val="24"/>
          <w:szCs w:val="24"/>
        </w:rPr>
        <w:t>- unieważnieniu postępowania o udzielenie zamówienia, którzy złożyli oferty w postę</w:t>
      </w:r>
      <w:r w:rsidR="00526E31" w:rsidRPr="00F159E5">
        <w:rPr>
          <w:rFonts w:ascii="Arial" w:hAnsi="Arial" w:cs="Arial"/>
          <w:sz w:val="24"/>
          <w:szCs w:val="24"/>
        </w:rPr>
        <w:t>po</w:t>
      </w:r>
      <w:r w:rsidRPr="00F159E5">
        <w:rPr>
          <w:rFonts w:ascii="Arial" w:hAnsi="Arial" w:cs="Arial"/>
          <w:sz w:val="24"/>
          <w:szCs w:val="24"/>
        </w:rPr>
        <w:t>waniu – podając uzasadnienie faktyczne i prawne.</w:t>
      </w:r>
    </w:p>
    <w:p w14:paraId="7C0636C3" w14:textId="10B624BE" w:rsidR="001932D2" w:rsidRPr="00F159E5" w:rsidRDefault="005E50EB" w:rsidP="000B42CD">
      <w:pPr>
        <w:spacing w:after="120" w:line="276" w:lineRule="auto"/>
        <w:rPr>
          <w:rFonts w:ascii="Arial" w:hAnsi="Arial" w:cs="Arial"/>
          <w:b w:val="0"/>
          <w:color w:val="auto"/>
          <w:sz w:val="24"/>
          <w:szCs w:val="24"/>
        </w:rPr>
      </w:pPr>
      <w:r w:rsidRPr="00F159E5">
        <w:rPr>
          <w:rFonts w:ascii="Arial" w:hAnsi="Arial" w:cs="Arial"/>
          <w:color w:val="auto"/>
          <w:sz w:val="24"/>
          <w:szCs w:val="24"/>
        </w:rPr>
        <w:t>23.3</w:t>
      </w:r>
      <w:r w:rsidRPr="00F159E5">
        <w:rPr>
          <w:rFonts w:ascii="Arial" w:hAnsi="Arial" w:cs="Arial"/>
          <w:b w:val="0"/>
          <w:color w:val="auto"/>
          <w:sz w:val="24"/>
          <w:szCs w:val="24"/>
        </w:rPr>
        <w:t xml:space="preserve"> Zamawiający udostępnia informacje o wyborze najkorzystniejszej oferty lub unieważnieniu     postępowania na stronie internetowej platformy e-Zamówienia zgodnie </w:t>
      </w:r>
      <w:r w:rsidRPr="00F159E5">
        <w:rPr>
          <w:rFonts w:ascii="Arial" w:hAnsi="Arial" w:cs="Arial"/>
          <w:b w:val="0"/>
          <w:color w:val="auto"/>
          <w:sz w:val="24"/>
          <w:szCs w:val="24"/>
        </w:rPr>
        <w:lastRenderedPageBreak/>
        <w:t xml:space="preserve">dyspozycją art. 253 ust 2 lub art. 260 ust. 2 ustawy </w:t>
      </w:r>
      <w:proofErr w:type="spellStart"/>
      <w:r w:rsidRPr="00F159E5">
        <w:rPr>
          <w:rFonts w:ascii="Arial" w:hAnsi="Arial" w:cs="Arial"/>
          <w:b w:val="0"/>
          <w:color w:val="auto"/>
          <w:sz w:val="24"/>
          <w:szCs w:val="24"/>
        </w:rPr>
        <w:t>Pzp</w:t>
      </w:r>
      <w:proofErr w:type="spellEnd"/>
      <w:r w:rsidRPr="00F159E5">
        <w:rPr>
          <w:rFonts w:ascii="Arial" w:hAnsi="Arial" w:cs="Arial"/>
          <w:b w:val="0"/>
          <w:color w:val="auto"/>
          <w:sz w:val="24"/>
          <w:szCs w:val="24"/>
        </w:rPr>
        <w:t>.</w:t>
      </w:r>
    </w:p>
    <w:p w14:paraId="0A922555" w14:textId="10DE56DE" w:rsidR="001932D2" w:rsidRPr="00F159E5" w:rsidRDefault="002A0145" w:rsidP="000B42CD">
      <w:pPr>
        <w:widowControl/>
        <w:autoSpaceDE/>
        <w:autoSpaceDN/>
        <w:adjustRightInd/>
        <w:spacing w:after="120" w:line="276" w:lineRule="auto"/>
        <w:ind w:left="360" w:hanging="360"/>
        <w:rPr>
          <w:rFonts w:ascii="Arial" w:hAnsi="Arial" w:cs="Arial"/>
          <w:b w:val="0"/>
          <w:sz w:val="24"/>
          <w:szCs w:val="24"/>
        </w:rPr>
      </w:pPr>
      <w:r w:rsidRPr="00F159E5">
        <w:rPr>
          <w:rFonts w:ascii="Arial" w:hAnsi="Arial" w:cs="Arial"/>
          <w:bCs w:val="0"/>
          <w:color w:val="auto"/>
          <w:sz w:val="24"/>
          <w:szCs w:val="24"/>
        </w:rPr>
        <w:t>23</w:t>
      </w:r>
      <w:r w:rsidR="00526E31" w:rsidRPr="00F159E5">
        <w:rPr>
          <w:rFonts w:ascii="Arial" w:hAnsi="Arial" w:cs="Arial"/>
          <w:bCs w:val="0"/>
          <w:color w:val="auto"/>
          <w:sz w:val="24"/>
          <w:szCs w:val="24"/>
        </w:rPr>
        <w:t>.4</w:t>
      </w:r>
      <w:r w:rsidR="001932D2" w:rsidRPr="00F159E5">
        <w:rPr>
          <w:rFonts w:ascii="Arial" w:hAnsi="Arial" w:cs="Arial"/>
          <w:bCs w:val="0"/>
          <w:color w:val="auto"/>
          <w:sz w:val="24"/>
          <w:szCs w:val="24"/>
        </w:rPr>
        <w:t xml:space="preserve"> </w:t>
      </w:r>
      <w:r w:rsidR="00526E31" w:rsidRPr="00F159E5">
        <w:rPr>
          <w:rFonts w:ascii="Arial" w:hAnsi="Arial" w:cs="Arial"/>
          <w:b w:val="0"/>
          <w:sz w:val="24"/>
          <w:szCs w:val="24"/>
        </w:rPr>
        <w:t xml:space="preserve">Umowa wymaga, pod </w:t>
      </w:r>
      <w:r w:rsidR="00526E31" w:rsidRPr="00F159E5">
        <w:rPr>
          <w:rFonts w:ascii="Arial" w:hAnsi="Arial" w:cs="Arial"/>
          <w:sz w:val="24"/>
          <w:szCs w:val="24"/>
        </w:rPr>
        <w:t>rygorem nieważności, zachowania formy pisemnej</w:t>
      </w:r>
      <w:r w:rsidR="00526E31" w:rsidRPr="00F159E5">
        <w:rPr>
          <w:rFonts w:ascii="Arial" w:hAnsi="Arial" w:cs="Arial"/>
          <w:b w:val="0"/>
          <w:sz w:val="24"/>
          <w:szCs w:val="24"/>
        </w:rPr>
        <w:t>, chyba że przepisy</w:t>
      </w:r>
      <w:r w:rsidR="006259D6" w:rsidRPr="00F159E5">
        <w:rPr>
          <w:rFonts w:ascii="Arial" w:hAnsi="Arial" w:cs="Arial"/>
          <w:b w:val="0"/>
          <w:sz w:val="24"/>
          <w:szCs w:val="24"/>
        </w:rPr>
        <w:t xml:space="preserve"> </w:t>
      </w:r>
      <w:r w:rsidR="00526E31" w:rsidRPr="00F159E5">
        <w:rPr>
          <w:rFonts w:ascii="Arial" w:hAnsi="Arial" w:cs="Arial"/>
          <w:b w:val="0"/>
          <w:sz w:val="24"/>
          <w:szCs w:val="24"/>
        </w:rPr>
        <w:t>odrębne wymagają formy szczególnej</w:t>
      </w:r>
      <w:r w:rsidR="001932D2" w:rsidRPr="00F159E5">
        <w:rPr>
          <w:rFonts w:ascii="Arial" w:hAnsi="Arial" w:cs="Arial"/>
          <w:b w:val="0"/>
          <w:bCs w:val="0"/>
          <w:color w:val="auto"/>
          <w:sz w:val="24"/>
          <w:szCs w:val="24"/>
        </w:rPr>
        <w:t xml:space="preserve">, zgodnie z art. </w:t>
      </w:r>
      <w:r w:rsidR="00526E31" w:rsidRPr="00F159E5">
        <w:rPr>
          <w:rFonts w:ascii="Arial" w:hAnsi="Arial" w:cs="Arial"/>
          <w:b w:val="0"/>
          <w:bCs w:val="0"/>
          <w:color w:val="auto"/>
          <w:sz w:val="24"/>
          <w:szCs w:val="24"/>
        </w:rPr>
        <w:t xml:space="preserve">432 ustawy </w:t>
      </w:r>
      <w:proofErr w:type="spellStart"/>
      <w:r w:rsidR="00526E31" w:rsidRPr="00F159E5">
        <w:rPr>
          <w:rFonts w:ascii="Arial" w:hAnsi="Arial" w:cs="Arial"/>
          <w:b w:val="0"/>
          <w:bCs w:val="0"/>
          <w:color w:val="auto"/>
          <w:sz w:val="24"/>
          <w:szCs w:val="24"/>
        </w:rPr>
        <w:t>Pzp</w:t>
      </w:r>
      <w:proofErr w:type="spellEnd"/>
      <w:r w:rsidR="001932D2" w:rsidRPr="00F159E5">
        <w:rPr>
          <w:rFonts w:ascii="Arial" w:hAnsi="Arial" w:cs="Arial"/>
          <w:b w:val="0"/>
          <w:bCs w:val="0"/>
          <w:color w:val="auto"/>
          <w:sz w:val="24"/>
          <w:szCs w:val="24"/>
        </w:rPr>
        <w:t>.</w:t>
      </w:r>
    </w:p>
    <w:p w14:paraId="06393B0C" w14:textId="11C36AA1" w:rsidR="001932D2" w:rsidRPr="00F159E5" w:rsidRDefault="002A0145" w:rsidP="000B42CD">
      <w:pPr>
        <w:widowControl/>
        <w:autoSpaceDE/>
        <w:autoSpaceDN/>
        <w:adjustRightInd/>
        <w:spacing w:after="120" w:line="276" w:lineRule="auto"/>
        <w:ind w:left="360" w:hanging="360"/>
        <w:rPr>
          <w:rFonts w:ascii="Arial" w:hAnsi="Arial" w:cs="Arial"/>
          <w:b w:val="0"/>
          <w:bCs w:val="0"/>
          <w:color w:val="auto"/>
          <w:sz w:val="24"/>
          <w:szCs w:val="24"/>
        </w:rPr>
      </w:pPr>
      <w:r w:rsidRPr="00F159E5">
        <w:rPr>
          <w:rFonts w:ascii="Arial" w:hAnsi="Arial" w:cs="Arial"/>
          <w:bCs w:val="0"/>
          <w:color w:val="auto"/>
          <w:sz w:val="24"/>
          <w:szCs w:val="24"/>
        </w:rPr>
        <w:t>23</w:t>
      </w:r>
      <w:r w:rsidR="00526E31" w:rsidRPr="00F159E5">
        <w:rPr>
          <w:rFonts w:ascii="Arial" w:hAnsi="Arial" w:cs="Arial"/>
          <w:bCs w:val="0"/>
          <w:color w:val="auto"/>
          <w:sz w:val="24"/>
          <w:szCs w:val="24"/>
        </w:rPr>
        <w:t>.5</w:t>
      </w:r>
      <w:r w:rsidR="001932D2" w:rsidRPr="00F159E5">
        <w:rPr>
          <w:rFonts w:ascii="Arial" w:hAnsi="Arial" w:cs="Arial"/>
          <w:b w:val="0"/>
          <w:bCs w:val="0"/>
          <w:color w:val="auto"/>
          <w:sz w:val="24"/>
          <w:szCs w:val="24"/>
        </w:rPr>
        <w:t xml:space="preserve"> Wykonawca jest zobowiązany do podpisania umowy w miejscu i czasie wskazanym przez zamawiającego.</w:t>
      </w:r>
    </w:p>
    <w:p w14:paraId="3DD898FD" w14:textId="3809924A" w:rsidR="00933195" w:rsidRPr="00A65BE7" w:rsidRDefault="002A0145" w:rsidP="0007087F">
      <w:pPr>
        <w:spacing w:after="120" w:line="276" w:lineRule="auto"/>
        <w:rPr>
          <w:rFonts w:ascii="Arial" w:hAnsi="Arial" w:cs="Arial"/>
          <w:bCs w:val="0"/>
          <w:color w:val="auto"/>
          <w:sz w:val="24"/>
          <w:szCs w:val="24"/>
          <w:u w:val="single"/>
        </w:rPr>
      </w:pPr>
      <w:r w:rsidRPr="00F159E5">
        <w:rPr>
          <w:rFonts w:ascii="Arial" w:hAnsi="Arial" w:cs="Arial"/>
          <w:sz w:val="24"/>
          <w:szCs w:val="24"/>
        </w:rPr>
        <w:t>23</w:t>
      </w:r>
      <w:r w:rsidR="00526E31" w:rsidRPr="00F159E5">
        <w:rPr>
          <w:rFonts w:ascii="Arial" w:hAnsi="Arial" w:cs="Arial"/>
          <w:sz w:val="24"/>
          <w:szCs w:val="24"/>
        </w:rPr>
        <w:t>.6</w:t>
      </w:r>
      <w:r w:rsidR="001932D2" w:rsidRPr="00F159E5">
        <w:rPr>
          <w:rFonts w:ascii="Arial" w:hAnsi="Arial" w:cs="Arial"/>
          <w:b w:val="0"/>
          <w:sz w:val="24"/>
          <w:szCs w:val="24"/>
        </w:rPr>
        <w:t xml:space="preserve"> Wybrany wykonawca, który złożył najkorzystniejszą ofertę zostanie powiadomiony odrębnym pismem akceptacyjnym z podaniem terminu zawarcia umowy na przedmiot </w:t>
      </w:r>
      <w:r w:rsidR="001932D2" w:rsidRPr="00A65BE7">
        <w:rPr>
          <w:rFonts w:ascii="Arial" w:hAnsi="Arial" w:cs="Arial"/>
          <w:b w:val="0"/>
          <w:sz w:val="24"/>
          <w:szCs w:val="24"/>
        </w:rPr>
        <w:t>zamówienia i koniecznych</w:t>
      </w:r>
      <w:r w:rsidR="007A7853" w:rsidRPr="00A65BE7">
        <w:rPr>
          <w:rFonts w:ascii="Arial" w:hAnsi="Arial" w:cs="Arial"/>
          <w:b w:val="0"/>
          <w:sz w:val="24"/>
          <w:szCs w:val="24"/>
        </w:rPr>
        <w:t xml:space="preserve"> </w:t>
      </w:r>
      <w:r w:rsidR="001932D2" w:rsidRPr="00A65BE7">
        <w:rPr>
          <w:rFonts w:ascii="Arial" w:hAnsi="Arial" w:cs="Arial"/>
          <w:b w:val="0"/>
          <w:sz w:val="24"/>
          <w:szCs w:val="24"/>
        </w:rPr>
        <w:t xml:space="preserve">formalnościach jakie musi dopełnić </w:t>
      </w:r>
      <w:r w:rsidR="00A65BE7" w:rsidRPr="00A65BE7">
        <w:rPr>
          <w:rFonts w:ascii="Arial" w:hAnsi="Arial" w:cs="Arial"/>
          <w:bCs w:val="0"/>
          <w:color w:val="auto"/>
          <w:sz w:val="24"/>
          <w:szCs w:val="24"/>
        </w:rPr>
        <w:t>najpóźniej na 1 dzień roboczy przed dniem podpisania umowy</w:t>
      </w:r>
      <w:r w:rsidR="000A6F9D">
        <w:rPr>
          <w:rFonts w:ascii="Arial" w:hAnsi="Arial" w:cs="Arial"/>
          <w:bCs w:val="0"/>
          <w:color w:val="auto"/>
          <w:sz w:val="24"/>
          <w:szCs w:val="24"/>
        </w:rPr>
        <w:t>:</w:t>
      </w:r>
    </w:p>
    <w:p w14:paraId="62EB1C68" w14:textId="30CF2E19" w:rsidR="00E42A83" w:rsidRPr="00F159E5" w:rsidRDefault="001932D2" w:rsidP="0080072B">
      <w:pPr>
        <w:pStyle w:val="Akapitzlist"/>
        <w:numPr>
          <w:ilvl w:val="0"/>
          <w:numId w:val="31"/>
        </w:numPr>
        <w:spacing w:line="276" w:lineRule="auto"/>
        <w:rPr>
          <w:rFonts w:ascii="Arial" w:hAnsi="Arial" w:cs="Arial"/>
        </w:rPr>
      </w:pPr>
      <w:r w:rsidRPr="00F159E5">
        <w:rPr>
          <w:rFonts w:ascii="Arial" w:hAnsi="Arial" w:cs="Arial"/>
        </w:rPr>
        <w:t>Wykonawcy, którzy prowadzą działalność jako wspólnicy spółki cywilnej zobowiązani są przed podpisaniem umowy przedstawić Zamawiającemu umowę spółki cywilnej,</w:t>
      </w:r>
    </w:p>
    <w:p w14:paraId="53DE11DE" w14:textId="0FA3F3D6" w:rsidR="00EC7CED" w:rsidRPr="00F159E5" w:rsidRDefault="00E42A83" w:rsidP="0080072B">
      <w:pPr>
        <w:pStyle w:val="Akapitzlist"/>
        <w:numPr>
          <w:ilvl w:val="0"/>
          <w:numId w:val="31"/>
        </w:numPr>
        <w:spacing w:after="120" w:line="276" w:lineRule="auto"/>
        <w:contextualSpacing w:val="0"/>
        <w:rPr>
          <w:rFonts w:ascii="Arial" w:hAnsi="Arial" w:cs="Arial"/>
        </w:rPr>
      </w:pPr>
      <w:r w:rsidRPr="00F159E5">
        <w:rPr>
          <w:rFonts w:ascii="Arial" w:hAnsi="Arial" w:cs="Arial"/>
        </w:rPr>
        <w:t>Wykonawcy wspólnie ubiegający się o udzielenie zamówienia, przed podpisaniem umowy</w:t>
      </w:r>
      <w:r w:rsidR="006259D6" w:rsidRPr="00F159E5">
        <w:rPr>
          <w:rFonts w:ascii="Arial" w:hAnsi="Arial" w:cs="Arial"/>
        </w:rPr>
        <w:t xml:space="preserve"> </w:t>
      </w:r>
      <w:r w:rsidRPr="00F159E5">
        <w:rPr>
          <w:rFonts w:ascii="Arial" w:hAnsi="Arial" w:cs="Arial"/>
        </w:rPr>
        <w:t>zobowiązani są do przedstawienia Zamawiającemu umowy regulującej współpracę tych wykonawców,</w:t>
      </w:r>
    </w:p>
    <w:p w14:paraId="5FA49E4A" w14:textId="7DDD75C1" w:rsidR="00EB2D9A" w:rsidRPr="00F159E5" w:rsidRDefault="00EB2D9A" w:rsidP="0080072B">
      <w:pPr>
        <w:pStyle w:val="Akapitzlist"/>
        <w:numPr>
          <w:ilvl w:val="0"/>
          <w:numId w:val="31"/>
        </w:numPr>
        <w:spacing w:after="120" w:line="276" w:lineRule="auto"/>
        <w:contextualSpacing w:val="0"/>
        <w:rPr>
          <w:rFonts w:ascii="Arial" w:hAnsi="Arial" w:cs="Arial"/>
          <w:b/>
          <w:bCs/>
        </w:rPr>
      </w:pPr>
      <w:r w:rsidRPr="00F159E5">
        <w:rPr>
          <w:rFonts w:ascii="Arial" w:hAnsi="Arial" w:cs="Arial"/>
        </w:rPr>
        <w:t xml:space="preserve">dla osób wskazanych w Rozdziale 10.1 pkt </w:t>
      </w:r>
      <w:r w:rsidR="00756758">
        <w:rPr>
          <w:rFonts w:ascii="Arial" w:hAnsi="Arial" w:cs="Arial"/>
        </w:rPr>
        <w:t>2</w:t>
      </w:r>
      <w:r w:rsidRPr="00F159E5">
        <w:rPr>
          <w:rFonts w:ascii="Arial" w:hAnsi="Arial" w:cs="Arial"/>
        </w:rPr>
        <w:t xml:space="preserve"> lit. </w:t>
      </w:r>
      <w:r w:rsidR="006E3B27" w:rsidRPr="00F159E5">
        <w:rPr>
          <w:rFonts w:ascii="Arial" w:hAnsi="Arial" w:cs="Arial"/>
        </w:rPr>
        <w:t>d</w:t>
      </w:r>
      <w:r w:rsidRPr="00F159E5">
        <w:rPr>
          <w:rFonts w:ascii="Arial" w:hAnsi="Arial" w:cs="Arial"/>
        </w:rPr>
        <w:t xml:space="preserve"> SWZ </w:t>
      </w:r>
      <w:r w:rsidRPr="00F159E5">
        <w:rPr>
          <w:rFonts w:ascii="Arial" w:hAnsi="Arial" w:cs="Arial"/>
          <w:b/>
          <w:bCs/>
        </w:rPr>
        <w:t>dokumenty potwierdzające wskazane przez Zamawiającego uprawnienia</w:t>
      </w:r>
    </w:p>
    <w:p w14:paraId="1349F145" w14:textId="77777777" w:rsidR="00100002" w:rsidRDefault="00FE3563" w:rsidP="00100002">
      <w:pPr>
        <w:pStyle w:val="Akapitzlist"/>
        <w:numPr>
          <w:ilvl w:val="0"/>
          <w:numId w:val="31"/>
        </w:numPr>
        <w:spacing w:line="276" w:lineRule="auto"/>
        <w:ind w:right="-234"/>
        <w:rPr>
          <w:rFonts w:ascii="Arial" w:hAnsi="Arial" w:cs="Arial"/>
        </w:rPr>
      </w:pPr>
      <w:r w:rsidRPr="00F159E5">
        <w:rPr>
          <w:rFonts w:ascii="Arial" w:hAnsi="Arial" w:cs="Arial"/>
        </w:rPr>
        <w:t>Wykonawca przedstawi Zamawiającemu dokument potwierdzający, że jest ubezpieczony od odpowiedzialności cywilnej (np. opłacona polisa OC) w zakresie prowadzonej</w:t>
      </w:r>
      <w:r w:rsidR="00674536" w:rsidRPr="00F159E5">
        <w:rPr>
          <w:rFonts w:ascii="Arial" w:hAnsi="Arial" w:cs="Arial"/>
        </w:rPr>
        <w:t xml:space="preserve"> </w:t>
      </w:r>
      <w:r w:rsidRPr="00F159E5">
        <w:rPr>
          <w:rFonts w:ascii="Arial" w:hAnsi="Arial" w:cs="Arial"/>
        </w:rPr>
        <w:t xml:space="preserve">działalności związanej </w:t>
      </w:r>
      <w:r w:rsidR="00E853F4" w:rsidRPr="00F159E5">
        <w:rPr>
          <w:rFonts w:ascii="Arial" w:hAnsi="Arial" w:cs="Arial"/>
        </w:rPr>
        <w:t>z </w:t>
      </w:r>
      <w:r w:rsidRPr="00F159E5">
        <w:rPr>
          <w:rFonts w:ascii="Arial" w:hAnsi="Arial" w:cs="Arial"/>
        </w:rPr>
        <w:t xml:space="preserve">przedmiotem zamówienia   na okres obowiązywania umowy, na sumę gwarancyjną w wysokości minimum: </w:t>
      </w:r>
      <w:r w:rsidR="007A7853" w:rsidRPr="00F159E5">
        <w:rPr>
          <w:rFonts w:ascii="Arial" w:hAnsi="Arial" w:cs="Arial"/>
          <w:b/>
          <w:bCs/>
          <w:u w:val="single"/>
        </w:rPr>
        <w:t>10</w:t>
      </w:r>
      <w:r w:rsidR="00430CA6" w:rsidRPr="00F159E5">
        <w:rPr>
          <w:rFonts w:ascii="Arial" w:hAnsi="Arial" w:cs="Arial"/>
          <w:b/>
          <w:bCs/>
          <w:u w:val="single"/>
        </w:rPr>
        <w:t>0</w:t>
      </w:r>
      <w:r w:rsidR="007F08E9" w:rsidRPr="00F159E5">
        <w:rPr>
          <w:rFonts w:ascii="Arial" w:hAnsi="Arial" w:cs="Arial"/>
          <w:b/>
          <w:bCs/>
          <w:u w:val="single"/>
        </w:rPr>
        <w:t>.000,00</w:t>
      </w:r>
      <w:r w:rsidR="006259D6" w:rsidRPr="00F159E5">
        <w:rPr>
          <w:rFonts w:ascii="Arial" w:hAnsi="Arial" w:cs="Arial"/>
          <w:b/>
          <w:bCs/>
          <w:u w:val="single"/>
        </w:rPr>
        <w:t xml:space="preserve"> </w:t>
      </w:r>
      <w:r w:rsidRPr="00F159E5">
        <w:rPr>
          <w:rFonts w:ascii="Arial" w:hAnsi="Arial" w:cs="Arial"/>
          <w:b/>
          <w:bCs/>
          <w:u w:val="single"/>
        </w:rPr>
        <w:t>zł</w:t>
      </w:r>
      <w:r w:rsidRPr="00F159E5">
        <w:rPr>
          <w:rFonts w:ascii="Arial" w:hAnsi="Arial" w:cs="Arial"/>
        </w:rPr>
        <w:t>,</w:t>
      </w:r>
      <w:r w:rsidR="00A46E9D" w:rsidRPr="00F159E5">
        <w:rPr>
          <w:rFonts w:ascii="Arial" w:hAnsi="Arial" w:cs="Arial"/>
        </w:rPr>
        <w:t xml:space="preserve"> </w:t>
      </w:r>
      <w:r w:rsidR="00E42A83" w:rsidRPr="00F159E5">
        <w:rPr>
          <w:rFonts w:ascii="Arial" w:hAnsi="Arial" w:cs="Arial"/>
        </w:rPr>
        <w:t xml:space="preserve">(słownie: </w:t>
      </w:r>
      <w:r w:rsidR="007A7853" w:rsidRPr="00F159E5">
        <w:rPr>
          <w:rFonts w:ascii="Arial" w:hAnsi="Arial" w:cs="Arial"/>
        </w:rPr>
        <w:t>sto</w:t>
      </w:r>
      <w:r w:rsidR="00430CA6" w:rsidRPr="00F159E5">
        <w:rPr>
          <w:rFonts w:ascii="Arial" w:hAnsi="Arial" w:cs="Arial"/>
        </w:rPr>
        <w:t xml:space="preserve"> tysięcy</w:t>
      </w:r>
      <w:r w:rsidR="00E42A83" w:rsidRPr="00F159E5">
        <w:rPr>
          <w:rFonts w:ascii="Arial" w:hAnsi="Arial" w:cs="Arial"/>
        </w:rPr>
        <w:t xml:space="preserve"> złotych)</w:t>
      </w:r>
      <w:r w:rsidR="00A46E9D" w:rsidRPr="00F159E5">
        <w:rPr>
          <w:rFonts w:ascii="Arial" w:hAnsi="Arial" w:cs="Arial"/>
        </w:rPr>
        <w:t xml:space="preserve"> </w:t>
      </w:r>
      <w:r w:rsidRPr="00F159E5">
        <w:rPr>
          <w:rFonts w:ascii="Arial" w:hAnsi="Arial" w:cs="Arial"/>
        </w:rPr>
        <w:t>(o ile opłacona składka OC nie wynika z dokumentu (np. polisy) należy załączyć ksero dowodu wpłaty</w:t>
      </w:r>
      <w:r w:rsidR="00DA140D" w:rsidRPr="00F159E5">
        <w:rPr>
          <w:rFonts w:ascii="Arial" w:hAnsi="Arial" w:cs="Arial"/>
        </w:rPr>
        <w:t>.</w:t>
      </w:r>
    </w:p>
    <w:p w14:paraId="0F295DF4" w14:textId="366053D1" w:rsidR="00100002" w:rsidRDefault="00100002" w:rsidP="00100002">
      <w:pPr>
        <w:pStyle w:val="Akapitzlist"/>
        <w:spacing w:line="276" w:lineRule="auto"/>
        <w:ind w:right="-234"/>
        <w:rPr>
          <w:rFonts w:ascii="Arial" w:hAnsi="Arial" w:cs="Arial"/>
        </w:rPr>
      </w:pPr>
      <w:r w:rsidRPr="00100002">
        <w:rPr>
          <w:rFonts w:ascii="Arial" w:hAnsi="Arial" w:cs="Arial"/>
        </w:rPr>
        <w:t xml:space="preserve">Uwaga: Dokument potwierdzający, że wykonawca jest ubezpieczony od odpowiedzialności cywilnej (np. opłacona polisa OC) powinien obejmować </w:t>
      </w:r>
      <w:r w:rsidRPr="00100002">
        <w:rPr>
          <w:rFonts w:ascii="Arial" w:hAnsi="Arial" w:cs="Arial"/>
          <w:u w:val="single"/>
        </w:rPr>
        <w:t>cały okres realizacji przedmiotu zamówienia,</w:t>
      </w:r>
      <w:r w:rsidRPr="00100002">
        <w:rPr>
          <w:rFonts w:ascii="Arial" w:hAnsi="Arial" w:cs="Arial"/>
        </w:rPr>
        <w:t xml:space="preserve"> z tym zastrzeżeniem, że Wykonawca ma prawo przedłożyć dokument/polisę, której ważność upływa przed planowanym terminem odbioru końcowego realizowanego zadania. W takim jednak przypadku musi być zachowana ciągłość ubezpieczenia na czas realizacji przedmiotu zamówienia poprzez aneks do posiadanego dokumentu/polisy lub zawarcie nowego/ej dokumentu/polisy. Wykonawca w tym przypadku zobowiązany jest do złożenia oświadczenia, z którego treści wynikać będzie: zachowanie ciągłości ubezpieczenia OC oraz dostarczenie i przedstawienie Zamawiającemu aneksu lub nowego dokumentu/polisy.</w:t>
      </w:r>
    </w:p>
    <w:p w14:paraId="4DE1A116" w14:textId="0E16D804" w:rsidR="00100002" w:rsidRPr="00FF1C3F" w:rsidRDefault="00100002" w:rsidP="00100002">
      <w:pPr>
        <w:pStyle w:val="Akapitzlist"/>
        <w:numPr>
          <w:ilvl w:val="0"/>
          <w:numId w:val="31"/>
        </w:numPr>
        <w:spacing w:after="240" w:line="276" w:lineRule="auto"/>
        <w:ind w:left="714" w:right="-232" w:hanging="357"/>
        <w:contextualSpacing w:val="0"/>
        <w:rPr>
          <w:rFonts w:ascii="Arial" w:hAnsi="Arial" w:cs="Arial"/>
        </w:rPr>
      </w:pPr>
      <w:r w:rsidRPr="00FF1C3F">
        <w:rPr>
          <w:rFonts w:ascii="Arial" w:hAnsi="Arial" w:cs="Arial"/>
        </w:rPr>
        <w:t>oświadczenie dot. stosowania zasady DNSH</w:t>
      </w:r>
    </w:p>
    <w:p w14:paraId="6F54725E" w14:textId="248999E5" w:rsidR="00484A49" w:rsidRPr="00F159E5" w:rsidRDefault="002A0145" w:rsidP="005448AB">
      <w:pPr>
        <w:spacing w:line="276" w:lineRule="auto"/>
        <w:rPr>
          <w:rFonts w:ascii="Arial" w:hAnsi="Arial" w:cs="Arial"/>
          <w:sz w:val="24"/>
          <w:szCs w:val="24"/>
        </w:rPr>
      </w:pPr>
      <w:r w:rsidRPr="00F159E5">
        <w:rPr>
          <w:rFonts w:ascii="Arial" w:hAnsi="Arial" w:cs="Arial"/>
          <w:sz w:val="24"/>
          <w:szCs w:val="24"/>
        </w:rPr>
        <w:lastRenderedPageBreak/>
        <w:t>23</w:t>
      </w:r>
      <w:r w:rsidR="00526E31" w:rsidRPr="00F159E5">
        <w:rPr>
          <w:rFonts w:ascii="Arial" w:hAnsi="Arial" w:cs="Arial"/>
          <w:sz w:val="24"/>
          <w:szCs w:val="24"/>
        </w:rPr>
        <w:t>.6</w:t>
      </w:r>
      <w:r w:rsidR="001932D2" w:rsidRPr="00F159E5">
        <w:rPr>
          <w:rFonts w:ascii="Arial" w:hAnsi="Arial" w:cs="Arial"/>
          <w:sz w:val="24"/>
          <w:szCs w:val="24"/>
        </w:rPr>
        <w:t xml:space="preserve">.1 Wykonawcy mogą wspólnie ubiegać się o udzielenie zamówienia. </w:t>
      </w:r>
      <w:r w:rsidR="001932D2" w:rsidRPr="00F159E5">
        <w:rPr>
          <w:rFonts w:ascii="Arial" w:hAnsi="Arial" w:cs="Arial"/>
          <w:b w:val="0"/>
          <w:sz w:val="24"/>
          <w:szCs w:val="24"/>
        </w:rPr>
        <w:t>W takim przypadku ustanawiają pełnomocnika do reprezentowania ich w postępowaniu o udzielenie zamówienia publicznego albo do reprezentowania w postępowaniu i zawarcia umowy w sprawie zamówienia publicznego.</w:t>
      </w:r>
    </w:p>
    <w:p w14:paraId="4753DDF6" w14:textId="291A8C54" w:rsidR="001932D2" w:rsidRPr="00F159E5" w:rsidRDefault="001932D2" w:rsidP="000B42CD">
      <w:pPr>
        <w:spacing w:after="120" w:line="276" w:lineRule="auto"/>
        <w:rPr>
          <w:rFonts w:ascii="Arial" w:hAnsi="Arial" w:cs="Arial"/>
          <w:sz w:val="24"/>
          <w:szCs w:val="24"/>
          <w:u w:val="single"/>
        </w:rPr>
      </w:pPr>
      <w:r w:rsidRPr="00F159E5">
        <w:rPr>
          <w:rFonts w:ascii="Arial" w:hAnsi="Arial" w:cs="Arial"/>
          <w:sz w:val="24"/>
          <w:szCs w:val="24"/>
        </w:rPr>
        <w:t xml:space="preserve">Jeżeli oferta Wykonawców, o których mowa powyżej została wybrana, Zamawiający żąda przed </w:t>
      </w:r>
      <w:r w:rsidRPr="00F159E5">
        <w:rPr>
          <w:rFonts w:ascii="Arial" w:hAnsi="Arial" w:cs="Arial"/>
          <w:b w:val="0"/>
          <w:sz w:val="24"/>
          <w:szCs w:val="24"/>
        </w:rPr>
        <w:t>zawarciem umowy w sprawie zamówienia publicznego</w:t>
      </w:r>
      <w:r w:rsidRPr="00F159E5">
        <w:rPr>
          <w:rFonts w:ascii="Arial" w:hAnsi="Arial" w:cs="Arial"/>
          <w:sz w:val="24"/>
          <w:szCs w:val="24"/>
        </w:rPr>
        <w:t xml:space="preserve"> </w:t>
      </w:r>
      <w:r w:rsidRPr="00F159E5">
        <w:rPr>
          <w:rFonts w:ascii="Arial" w:hAnsi="Arial" w:cs="Arial"/>
          <w:sz w:val="24"/>
          <w:szCs w:val="24"/>
          <w:u w:val="single"/>
        </w:rPr>
        <w:t>przedstawienia umowy regulującej współpracę tych Wykonawców.</w:t>
      </w:r>
    </w:p>
    <w:p w14:paraId="2BA8DEEB" w14:textId="54610570" w:rsidR="00C56B5C" w:rsidRPr="00F159E5" w:rsidRDefault="002A0145" w:rsidP="000B42CD">
      <w:pPr>
        <w:spacing w:after="120" w:line="276" w:lineRule="auto"/>
        <w:rPr>
          <w:rFonts w:ascii="Arial" w:hAnsi="Arial" w:cs="Arial"/>
          <w:b w:val="0"/>
          <w:sz w:val="24"/>
          <w:szCs w:val="24"/>
        </w:rPr>
      </w:pPr>
      <w:r w:rsidRPr="00F159E5">
        <w:rPr>
          <w:rFonts w:ascii="Arial" w:hAnsi="Arial" w:cs="Arial"/>
          <w:sz w:val="24"/>
          <w:szCs w:val="24"/>
        </w:rPr>
        <w:t>23</w:t>
      </w:r>
      <w:r w:rsidR="0008318F" w:rsidRPr="00F159E5">
        <w:rPr>
          <w:rFonts w:ascii="Arial" w:hAnsi="Arial" w:cs="Arial"/>
          <w:sz w:val="24"/>
          <w:szCs w:val="24"/>
        </w:rPr>
        <w:t>.7 Zamawiający zawiera umowę w sprawie zamówienia publicznego</w:t>
      </w:r>
      <w:r w:rsidR="0008318F" w:rsidRPr="00F159E5">
        <w:rPr>
          <w:rFonts w:ascii="Arial" w:hAnsi="Arial" w:cs="Arial"/>
          <w:b w:val="0"/>
          <w:sz w:val="24"/>
          <w:szCs w:val="24"/>
        </w:rPr>
        <w:t>, z</w:t>
      </w:r>
      <w:r w:rsidR="00570ACC" w:rsidRPr="00F159E5">
        <w:rPr>
          <w:rFonts w:ascii="Arial" w:hAnsi="Arial" w:cs="Arial"/>
          <w:b w:val="0"/>
          <w:sz w:val="24"/>
          <w:szCs w:val="24"/>
        </w:rPr>
        <w:t xml:space="preserve"> </w:t>
      </w:r>
      <w:r w:rsidR="0008318F" w:rsidRPr="00F159E5">
        <w:rPr>
          <w:rFonts w:ascii="Arial" w:hAnsi="Arial" w:cs="Arial"/>
          <w:b w:val="0"/>
          <w:sz w:val="24"/>
          <w:szCs w:val="24"/>
        </w:rPr>
        <w:t xml:space="preserve">uwzględnieniem art. 577 ustawy </w:t>
      </w:r>
      <w:proofErr w:type="spellStart"/>
      <w:r w:rsidR="0008318F" w:rsidRPr="00F159E5">
        <w:rPr>
          <w:rFonts w:ascii="Arial" w:hAnsi="Arial" w:cs="Arial"/>
          <w:b w:val="0"/>
          <w:sz w:val="24"/>
          <w:szCs w:val="24"/>
        </w:rPr>
        <w:t>Pzp</w:t>
      </w:r>
      <w:proofErr w:type="spellEnd"/>
      <w:r w:rsidR="0008318F" w:rsidRPr="00F159E5">
        <w:rPr>
          <w:rFonts w:ascii="Arial" w:hAnsi="Arial" w:cs="Arial"/>
          <w:b w:val="0"/>
          <w:sz w:val="24"/>
          <w:szCs w:val="24"/>
        </w:rPr>
        <w:t xml:space="preserve">, w terminie nie krótszym niż </w:t>
      </w:r>
      <w:r w:rsidR="0008318F" w:rsidRPr="00F159E5">
        <w:rPr>
          <w:rFonts w:ascii="Arial" w:hAnsi="Arial" w:cs="Arial"/>
          <w:sz w:val="24"/>
          <w:szCs w:val="24"/>
          <w:u w:val="single"/>
        </w:rPr>
        <w:t>5 dni</w:t>
      </w:r>
      <w:r w:rsidR="0008318F" w:rsidRPr="00F159E5">
        <w:rPr>
          <w:rFonts w:ascii="Arial" w:hAnsi="Arial" w:cs="Arial"/>
          <w:b w:val="0"/>
          <w:sz w:val="24"/>
          <w:szCs w:val="24"/>
        </w:rPr>
        <w:t xml:space="preserve"> od dnia przesłania zawiadomienia o wyborze najkorzystniejszej oferty, jeżeli zawiadomienie to zostało przesłane przy użyciu środków komunikacji elektronicznej, albo </w:t>
      </w:r>
      <w:r w:rsidR="0008318F" w:rsidRPr="00F159E5">
        <w:rPr>
          <w:rFonts w:ascii="Arial" w:hAnsi="Arial" w:cs="Arial"/>
          <w:sz w:val="24"/>
          <w:szCs w:val="24"/>
          <w:u w:val="single"/>
        </w:rPr>
        <w:t>10 dni</w:t>
      </w:r>
      <w:r w:rsidR="0008318F" w:rsidRPr="00F159E5">
        <w:rPr>
          <w:rFonts w:ascii="Arial" w:hAnsi="Arial" w:cs="Arial"/>
          <w:b w:val="0"/>
          <w:sz w:val="24"/>
          <w:szCs w:val="24"/>
        </w:rPr>
        <w:t>, jeżeli zostało przesłane w inny sposób. (art.</w:t>
      </w:r>
      <w:r w:rsidR="007F08E9" w:rsidRPr="00F159E5">
        <w:rPr>
          <w:rFonts w:ascii="Arial" w:hAnsi="Arial" w:cs="Arial"/>
          <w:b w:val="0"/>
          <w:sz w:val="24"/>
          <w:szCs w:val="24"/>
        </w:rPr>
        <w:t xml:space="preserve"> </w:t>
      </w:r>
      <w:r w:rsidR="0008318F" w:rsidRPr="00F159E5">
        <w:rPr>
          <w:rFonts w:ascii="Arial" w:hAnsi="Arial" w:cs="Arial"/>
          <w:b w:val="0"/>
          <w:sz w:val="24"/>
          <w:szCs w:val="24"/>
        </w:rPr>
        <w:t>308 ust</w:t>
      </w:r>
      <w:r w:rsidR="007F08E9" w:rsidRPr="00F159E5">
        <w:rPr>
          <w:rFonts w:ascii="Arial" w:hAnsi="Arial" w:cs="Arial"/>
          <w:b w:val="0"/>
          <w:sz w:val="24"/>
          <w:szCs w:val="24"/>
        </w:rPr>
        <w:t>.</w:t>
      </w:r>
      <w:r w:rsidR="0008318F" w:rsidRPr="00F159E5">
        <w:rPr>
          <w:rFonts w:ascii="Arial" w:hAnsi="Arial" w:cs="Arial"/>
          <w:b w:val="0"/>
          <w:sz w:val="24"/>
          <w:szCs w:val="24"/>
        </w:rPr>
        <w:t xml:space="preserve"> 2 ustawy </w:t>
      </w:r>
      <w:proofErr w:type="spellStart"/>
      <w:r w:rsidR="0008318F" w:rsidRPr="00F159E5">
        <w:rPr>
          <w:rFonts w:ascii="Arial" w:hAnsi="Arial" w:cs="Arial"/>
          <w:b w:val="0"/>
          <w:sz w:val="24"/>
          <w:szCs w:val="24"/>
        </w:rPr>
        <w:t>Pzp</w:t>
      </w:r>
      <w:proofErr w:type="spellEnd"/>
      <w:r w:rsidR="0008318F" w:rsidRPr="00F159E5">
        <w:rPr>
          <w:rFonts w:ascii="Arial" w:hAnsi="Arial" w:cs="Arial"/>
          <w:b w:val="0"/>
          <w:sz w:val="24"/>
          <w:szCs w:val="24"/>
        </w:rPr>
        <w:t>)</w:t>
      </w:r>
    </w:p>
    <w:p w14:paraId="5E714B4C" w14:textId="63BFE92B" w:rsidR="00794490" w:rsidRPr="00F159E5" w:rsidRDefault="001932D2" w:rsidP="000B42CD">
      <w:pPr>
        <w:spacing w:after="120" w:line="276" w:lineRule="auto"/>
        <w:rPr>
          <w:rFonts w:ascii="Arial" w:hAnsi="Arial" w:cs="Arial"/>
          <w:b w:val="0"/>
          <w:sz w:val="24"/>
          <w:szCs w:val="24"/>
        </w:rPr>
      </w:pPr>
      <w:r w:rsidRPr="00F159E5">
        <w:rPr>
          <w:rFonts w:ascii="Arial" w:hAnsi="Arial" w:cs="Arial"/>
          <w:sz w:val="24"/>
          <w:szCs w:val="24"/>
        </w:rPr>
        <w:t>Zamawiający może zawrzeć umowę</w:t>
      </w:r>
      <w:r w:rsidRPr="00F159E5">
        <w:rPr>
          <w:rFonts w:ascii="Arial" w:hAnsi="Arial" w:cs="Arial"/>
          <w:b w:val="0"/>
          <w:sz w:val="24"/>
          <w:szCs w:val="24"/>
        </w:rPr>
        <w:t xml:space="preserve"> w sprawie zamówienia publicznego </w:t>
      </w:r>
      <w:r w:rsidRPr="00F159E5">
        <w:rPr>
          <w:rFonts w:ascii="Arial" w:hAnsi="Arial" w:cs="Arial"/>
          <w:sz w:val="24"/>
          <w:szCs w:val="24"/>
        </w:rPr>
        <w:t>przed upływem terminów</w:t>
      </w:r>
      <w:r w:rsidRPr="00F159E5">
        <w:rPr>
          <w:rFonts w:ascii="Arial" w:hAnsi="Arial" w:cs="Arial"/>
          <w:b w:val="0"/>
          <w:sz w:val="24"/>
          <w:szCs w:val="24"/>
        </w:rPr>
        <w:t xml:space="preserve">, o których mowa powyżej, zgodnie z dyspozycją art. </w:t>
      </w:r>
      <w:r w:rsidR="0008318F" w:rsidRPr="00F159E5">
        <w:rPr>
          <w:rFonts w:ascii="Arial" w:hAnsi="Arial" w:cs="Arial"/>
          <w:b w:val="0"/>
          <w:sz w:val="24"/>
          <w:szCs w:val="24"/>
        </w:rPr>
        <w:t>308</w:t>
      </w:r>
      <w:r w:rsidRPr="00F159E5">
        <w:rPr>
          <w:rFonts w:ascii="Arial" w:hAnsi="Arial" w:cs="Arial"/>
          <w:b w:val="0"/>
          <w:sz w:val="24"/>
          <w:szCs w:val="24"/>
        </w:rPr>
        <w:t xml:space="preserve"> ust. </w:t>
      </w:r>
      <w:r w:rsidR="00BA6405" w:rsidRPr="00F159E5">
        <w:rPr>
          <w:rFonts w:ascii="Arial" w:hAnsi="Arial" w:cs="Arial"/>
          <w:b w:val="0"/>
          <w:sz w:val="24"/>
          <w:szCs w:val="24"/>
        </w:rPr>
        <w:t>3 pkt 1a)</w:t>
      </w:r>
      <w:r w:rsidRPr="00F159E5">
        <w:rPr>
          <w:rFonts w:ascii="Arial" w:hAnsi="Arial" w:cs="Arial"/>
          <w:b w:val="0"/>
          <w:sz w:val="24"/>
          <w:szCs w:val="24"/>
        </w:rPr>
        <w:t xml:space="preserve"> ustawy </w:t>
      </w:r>
      <w:proofErr w:type="spellStart"/>
      <w:r w:rsidRPr="00F159E5">
        <w:rPr>
          <w:rFonts w:ascii="Arial" w:hAnsi="Arial" w:cs="Arial"/>
          <w:b w:val="0"/>
          <w:sz w:val="24"/>
          <w:szCs w:val="24"/>
        </w:rPr>
        <w:t>Pzp</w:t>
      </w:r>
      <w:proofErr w:type="spellEnd"/>
      <w:r w:rsidRPr="00F159E5">
        <w:rPr>
          <w:rFonts w:ascii="Arial" w:hAnsi="Arial" w:cs="Arial"/>
          <w:b w:val="0"/>
          <w:sz w:val="24"/>
          <w:szCs w:val="24"/>
        </w:rPr>
        <w:t>, j</w:t>
      </w:r>
      <w:r w:rsidR="001F7958" w:rsidRPr="00F159E5">
        <w:rPr>
          <w:rFonts w:ascii="Arial" w:hAnsi="Arial" w:cs="Arial"/>
          <w:b w:val="0"/>
          <w:sz w:val="24"/>
          <w:szCs w:val="24"/>
        </w:rPr>
        <w:t xml:space="preserve">eżeli </w:t>
      </w:r>
      <w:r w:rsidR="001F7958" w:rsidRPr="00F159E5">
        <w:rPr>
          <w:rFonts w:ascii="Arial" w:hAnsi="Arial" w:cs="Arial"/>
          <w:sz w:val="24"/>
          <w:szCs w:val="24"/>
        </w:rPr>
        <w:t>złożono tylko jedną ofertę.</w:t>
      </w:r>
    </w:p>
    <w:p w14:paraId="3B627C60" w14:textId="635B09F7" w:rsidR="00BA6405" w:rsidRPr="00F159E5" w:rsidRDefault="002A0145" w:rsidP="005448AB">
      <w:pPr>
        <w:spacing w:line="276" w:lineRule="auto"/>
        <w:rPr>
          <w:rFonts w:ascii="Arial" w:hAnsi="Arial" w:cs="Arial"/>
          <w:b w:val="0"/>
          <w:sz w:val="24"/>
          <w:szCs w:val="24"/>
        </w:rPr>
      </w:pPr>
      <w:r w:rsidRPr="00F159E5">
        <w:rPr>
          <w:rFonts w:ascii="Arial" w:hAnsi="Arial" w:cs="Arial"/>
          <w:sz w:val="24"/>
          <w:szCs w:val="24"/>
        </w:rPr>
        <w:t>23</w:t>
      </w:r>
      <w:r w:rsidR="00BA6405" w:rsidRPr="00F159E5">
        <w:rPr>
          <w:rFonts w:ascii="Arial" w:hAnsi="Arial" w:cs="Arial"/>
          <w:sz w:val="24"/>
          <w:szCs w:val="24"/>
        </w:rPr>
        <w:t>.8</w:t>
      </w:r>
      <w:r w:rsidR="001932D2" w:rsidRPr="00F159E5">
        <w:rPr>
          <w:rFonts w:ascii="Arial" w:hAnsi="Arial" w:cs="Arial"/>
          <w:sz w:val="24"/>
          <w:szCs w:val="24"/>
        </w:rPr>
        <w:t xml:space="preserve"> </w:t>
      </w:r>
      <w:r w:rsidR="00BA6405" w:rsidRPr="00F159E5">
        <w:rPr>
          <w:rFonts w:ascii="Arial" w:hAnsi="Arial" w:cs="Arial"/>
          <w:b w:val="0"/>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(ar</w:t>
      </w:r>
      <w:r w:rsidR="00DA140D" w:rsidRPr="00F159E5">
        <w:rPr>
          <w:rFonts w:ascii="Arial" w:hAnsi="Arial" w:cs="Arial"/>
          <w:b w:val="0"/>
          <w:sz w:val="24"/>
          <w:szCs w:val="24"/>
        </w:rPr>
        <w:t>t</w:t>
      </w:r>
      <w:r w:rsidR="00BA6405" w:rsidRPr="00F159E5">
        <w:rPr>
          <w:rFonts w:ascii="Arial" w:hAnsi="Arial" w:cs="Arial"/>
          <w:b w:val="0"/>
          <w:sz w:val="24"/>
          <w:szCs w:val="24"/>
        </w:rPr>
        <w:t>.</w:t>
      </w:r>
      <w:r w:rsidR="00DA140D" w:rsidRPr="00F159E5">
        <w:rPr>
          <w:rFonts w:ascii="Arial" w:hAnsi="Arial" w:cs="Arial"/>
          <w:b w:val="0"/>
          <w:sz w:val="24"/>
          <w:szCs w:val="24"/>
        </w:rPr>
        <w:t xml:space="preserve"> </w:t>
      </w:r>
      <w:r w:rsidR="00BA6405" w:rsidRPr="00F159E5">
        <w:rPr>
          <w:rFonts w:ascii="Arial" w:hAnsi="Arial" w:cs="Arial"/>
          <w:b w:val="0"/>
          <w:sz w:val="24"/>
          <w:szCs w:val="24"/>
        </w:rPr>
        <w:t xml:space="preserve">263 ustawy </w:t>
      </w:r>
      <w:proofErr w:type="spellStart"/>
      <w:r w:rsidR="00BA6405" w:rsidRPr="00F159E5">
        <w:rPr>
          <w:rFonts w:ascii="Arial" w:hAnsi="Arial" w:cs="Arial"/>
          <w:b w:val="0"/>
          <w:sz w:val="24"/>
          <w:szCs w:val="24"/>
        </w:rPr>
        <w:t>Pzp</w:t>
      </w:r>
      <w:proofErr w:type="spellEnd"/>
      <w:r w:rsidR="00BA6405" w:rsidRPr="00F159E5">
        <w:rPr>
          <w:rFonts w:ascii="Arial" w:hAnsi="Arial" w:cs="Arial"/>
          <w:b w:val="0"/>
          <w:sz w:val="24"/>
          <w:szCs w:val="24"/>
        </w:rPr>
        <w:t>)</w:t>
      </w:r>
    </w:p>
    <w:p w14:paraId="63D031A4" w14:textId="28D21ED5" w:rsidR="00FA4BA0" w:rsidRPr="00F159E5" w:rsidRDefault="00B725C3" w:rsidP="0080072B">
      <w:pPr>
        <w:pStyle w:val="Nagwek1"/>
        <w:numPr>
          <w:ilvl w:val="0"/>
          <w:numId w:val="5"/>
        </w:numPr>
        <w:spacing w:before="360" w:after="360" w:line="276" w:lineRule="auto"/>
        <w:ind w:left="357" w:hanging="357"/>
        <w:rPr>
          <w:color w:val="auto"/>
          <w:sz w:val="24"/>
          <w:szCs w:val="24"/>
        </w:rPr>
      </w:pPr>
      <w:bookmarkStart w:id="57" w:name="_Toc166487450"/>
      <w:bookmarkStart w:id="58" w:name="_Toc222761608"/>
      <w:r w:rsidRPr="00F159E5">
        <w:rPr>
          <w:color w:val="auto"/>
          <w:sz w:val="24"/>
          <w:szCs w:val="24"/>
        </w:rPr>
        <w:t>Ochrona prawna wykonawców – pouczenie o środkach ochrony prawnej przysługujących Wykonawcy w toku postepowania o udzielenie zamówienia.</w:t>
      </w:r>
      <w:bookmarkEnd w:id="57"/>
      <w:bookmarkEnd w:id="58"/>
    </w:p>
    <w:p w14:paraId="2BB15C91" w14:textId="368AFF63" w:rsidR="00542068" w:rsidRPr="00F159E5" w:rsidRDefault="00542068" w:rsidP="000B42CD">
      <w:pPr>
        <w:spacing w:after="120" w:line="276" w:lineRule="auto"/>
        <w:rPr>
          <w:rFonts w:ascii="Arial" w:hAnsi="Arial" w:cs="Arial"/>
          <w:b w:val="0"/>
          <w:color w:val="auto"/>
          <w:sz w:val="24"/>
          <w:szCs w:val="24"/>
        </w:rPr>
      </w:pPr>
      <w:r w:rsidRPr="00F159E5">
        <w:rPr>
          <w:rFonts w:ascii="Arial" w:hAnsi="Arial" w:cs="Arial"/>
          <w:color w:val="auto"/>
          <w:sz w:val="24"/>
          <w:szCs w:val="24"/>
        </w:rPr>
        <w:t>24.1</w:t>
      </w:r>
      <w:r w:rsidRPr="00F159E5">
        <w:rPr>
          <w:rFonts w:ascii="Arial" w:hAnsi="Arial" w:cs="Arial"/>
          <w:b w:val="0"/>
          <w:color w:val="auto"/>
          <w:sz w:val="24"/>
          <w:szCs w:val="24"/>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6DC32EA" w14:textId="0D7454FB" w:rsidR="00542068" w:rsidRPr="00F159E5" w:rsidRDefault="00542068" w:rsidP="000B42CD">
      <w:pPr>
        <w:spacing w:after="120" w:line="276" w:lineRule="auto"/>
        <w:rPr>
          <w:rFonts w:ascii="Arial" w:hAnsi="Arial" w:cs="Arial"/>
          <w:b w:val="0"/>
          <w:color w:val="auto"/>
          <w:sz w:val="24"/>
          <w:szCs w:val="24"/>
        </w:rPr>
      </w:pPr>
      <w:r w:rsidRPr="00F159E5">
        <w:rPr>
          <w:rFonts w:ascii="Arial" w:hAnsi="Arial" w:cs="Arial"/>
          <w:color w:val="auto"/>
          <w:sz w:val="24"/>
          <w:szCs w:val="24"/>
        </w:rPr>
        <w:t>24.2</w:t>
      </w:r>
      <w:r w:rsidRPr="00F159E5">
        <w:rPr>
          <w:rFonts w:ascii="Arial" w:hAnsi="Arial" w:cs="Arial"/>
          <w:b w:val="0"/>
          <w:color w:val="auto"/>
          <w:sz w:val="24"/>
          <w:szCs w:val="24"/>
        </w:rPr>
        <w:t xml:space="preserve"> Domniemywa się, że Zamawiający mógł zapoznać się z treścią odwołania przed upływem terminu do jego wniesienia, jeżeli przekazanie obwiednio odwołania albo jego kopii nastąpiło przed upływem terminu do jego wniesienia przy użyciu środków komunikacji elektronicznej. (art. 514 ust.2 i 3 ustawy </w:t>
      </w:r>
      <w:proofErr w:type="spellStart"/>
      <w:r w:rsidRPr="00F159E5">
        <w:rPr>
          <w:rFonts w:ascii="Arial" w:hAnsi="Arial" w:cs="Arial"/>
          <w:b w:val="0"/>
          <w:color w:val="auto"/>
          <w:sz w:val="24"/>
          <w:szCs w:val="24"/>
        </w:rPr>
        <w:t>Pzp</w:t>
      </w:r>
      <w:proofErr w:type="spellEnd"/>
      <w:r w:rsidRPr="00F159E5">
        <w:rPr>
          <w:rFonts w:ascii="Arial" w:hAnsi="Arial" w:cs="Arial"/>
          <w:b w:val="0"/>
          <w:color w:val="auto"/>
          <w:sz w:val="24"/>
          <w:szCs w:val="24"/>
        </w:rPr>
        <w:t>).</w:t>
      </w:r>
    </w:p>
    <w:p w14:paraId="789A2AF3" w14:textId="2D43A90A" w:rsidR="00542068" w:rsidRPr="00F159E5" w:rsidRDefault="00542068" w:rsidP="005448AB">
      <w:pPr>
        <w:spacing w:line="276" w:lineRule="auto"/>
        <w:rPr>
          <w:rFonts w:ascii="Arial" w:hAnsi="Arial" w:cs="Arial"/>
          <w:color w:val="auto"/>
          <w:sz w:val="24"/>
          <w:szCs w:val="24"/>
        </w:rPr>
      </w:pPr>
      <w:r w:rsidRPr="00F159E5">
        <w:rPr>
          <w:rFonts w:ascii="Arial" w:hAnsi="Arial" w:cs="Arial"/>
          <w:color w:val="auto"/>
          <w:sz w:val="24"/>
          <w:szCs w:val="24"/>
        </w:rPr>
        <w:t>24.3</w:t>
      </w:r>
      <w:r w:rsidRPr="00F159E5">
        <w:rPr>
          <w:rFonts w:ascii="Arial" w:hAnsi="Arial" w:cs="Arial"/>
          <w:b w:val="0"/>
          <w:color w:val="auto"/>
          <w:sz w:val="24"/>
          <w:szCs w:val="24"/>
        </w:rPr>
        <w:t xml:space="preserve"> </w:t>
      </w:r>
      <w:r w:rsidRPr="00F159E5">
        <w:rPr>
          <w:rFonts w:ascii="Arial" w:hAnsi="Arial" w:cs="Arial"/>
          <w:color w:val="auto"/>
          <w:sz w:val="24"/>
          <w:szCs w:val="24"/>
        </w:rPr>
        <w:t xml:space="preserve">Odwołanie wnosi się do Prezesa Izby </w:t>
      </w:r>
      <w:r w:rsidRPr="00F159E5">
        <w:rPr>
          <w:rFonts w:ascii="Arial" w:hAnsi="Arial" w:cs="Arial"/>
          <w:b w:val="0"/>
          <w:color w:val="auto"/>
          <w:sz w:val="24"/>
          <w:szCs w:val="24"/>
        </w:rPr>
        <w:t xml:space="preserve">zgodnie z art. 514 ust 1 ustawy </w:t>
      </w:r>
      <w:proofErr w:type="spellStart"/>
      <w:r w:rsidRPr="00F159E5">
        <w:rPr>
          <w:rFonts w:ascii="Arial" w:hAnsi="Arial" w:cs="Arial"/>
          <w:b w:val="0"/>
          <w:color w:val="auto"/>
          <w:sz w:val="24"/>
          <w:szCs w:val="24"/>
        </w:rPr>
        <w:t>Pzp</w:t>
      </w:r>
      <w:proofErr w:type="spellEnd"/>
      <w:r w:rsidRPr="00F159E5">
        <w:rPr>
          <w:rFonts w:ascii="Arial" w:hAnsi="Arial" w:cs="Arial"/>
          <w:b w:val="0"/>
          <w:color w:val="auto"/>
          <w:sz w:val="24"/>
          <w:szCs w:val="24"/>
        </w:rPr>
        <w:t xml:space="preserve">. Odwołujący przekazuje zamawiającemu odwołanie wniesione </w:t>
      </w:r>
      <w:r w:rsidRPr="00F159E5">
        <w:rPr>
          <w:rFonts w:ascii="Arial" w:hAnsi="Arial" w:cs="Arial"/>
          <w:color w:val="auto"/>
          <w:sz w:val="24"/>
          <w:szCs w:val="24"/>
        </w:rPr>
        <w:t>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643E5D1" w14:textId="42ECD6C2" w:rsidR="00542068" w:rsidRPr="00F159E5" w:rsidRDefault="00542068" w:rsidP="000B42CD">
      <w:pPr>
        <w:spacing w:after="120" w:line="276" w:lineRule="auto"/>
        <w:rPr>
          <w:rFonts w:ascii="Arial" w:hAnsi="Arial" w:cs="Arial"/>
          <w:b w:val="0"/>
          <w:color w:val="auto"/>
          <w:sz w:val="24"/>
          <w:szCs w:val="24"/>
        </w:rPr>
      </w:pPr>
      <w:r w:rsidRPr="00F159E5">
        <w:rPr>
          <w:rFonts w:ascii="Arial" w:hAnsi="Arial" w:cs="Arial"/>
          <w:b w:val="0"/>
          <w:color w:val="auto"/>
          <w:sz w:val="24"/>
          <w:szCs w:val="24"/>
        </w:rPr>
        <w:lastRenderedPageBreak/>
        <w:t xml:space="preserve">Domniemywa się, że </w:t>
      </w:r>
      <w:r w:rsidR="00570ACC" w:rsidRPr="00F159E5">
        <w:rPr>
          <w:rFonts w:ascii="Arial" w:hAnsi="Arial" w:cs="Arial"/>
          <w:b w:val="0"/>
          <w:color w:val="auto"/>
          <w:sz w:val="24"/>
          <w:szCs w:val="24"/>
        </w:rPr>
        <w:t>Z</w:t>
      </w:r>
      <w:r w:rsidRPr="00F159E5">
        <w:rPr>
          <w:rFonts w:ascii="Arial" w:hAnsi="Arial" w:cs="Arial"/>
          <w:b w:val="0"/>
          <w:color w:val="auto"/>
          <w:sz w:val="24"/>
          <w:szCs w:val="24"/>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D44B4F" w14:textId="77777777" w:rsidR="00542068" w:rsidRPr="00F159E5" w:rsidRDefault="00542068" w:rsidP="005448AB">
      <w:pPr>
        <w:spacing w:line="276" w:lineRule="auto"/>
        <w:rPr>
          <w:rFonts w:ascii="Arial" w:hAnsi="Arial" w:cs="Arial"/>
          <w:b w:val="0"/>
          <w:color w:val="auto"/>
          <w:sz w:val="24"/>
          <w:szCs w:val="24"/>
        </w:rPr>
      </w:pPr>
      <w:r w:rsidRPr="00F159E5">
        <w:rPr>
          <w:rFonts w:ascii="Arial" w:hAnsi="Arial" w:cs="Arial"/>
          <w:color w:val="auto"/>
          <w:sz w:val="24"/>
          <w:szCs w:val="24"/>
        </w:rPr>
        <w:t>24.4</w:t>
      </w:r>
      <w:r w:rsidRPr="00F159E5">
        <w:rPr>
          <w:rFonts w:ascii="Arial" w:hAnsi="Arial" w:cs="Arial"/>
          <w:b w:val="0"/>
          <w:color w:val="auto"/>
          <w:sz w:val="24"/>
          <w:szCs w:val="24"/>
        </w:rPr>
        <w:t xml:space="preserve"> Zgodnie z </w:t>
      </w:r>
      <w:r w:rsidRPr="00F159E5">
        <w:rPr>
          <w:rFonts w:ascii="Arial" w:hAnsi="Arial" w:cs="Arial"/>
          <w:color w:val="auto"/>
          <w:sz w:val="24"/>
          <w:szCs w:val="24"/>
        </w:rPr>
        <w:t xml:space="preserve">art. 513 </w:t>
      </w:r>
      <w:r w:rsidRPr="00F159E5">
        <w:rPr>
          <w:rFonts w:ascii="Arial" w:hAnsi="Arial" w:cs="Arial"/>
          <w:b w:val="0"/>
          <w:color w:val="auto"/>
          <w:sz w:val="24"/>
          <w:szCs w:val="24"/>
        </w:rPr>
        <w:t xml:space="preserve">ustawy </w:t>
      </w:r>
      <w:proofErr w:type="spellStart"/>
      <w:r w:rsidRPr="00F159E5">
        <w:rPr>
          <w:rFonts w:ascii="Arial" w:hAnsi="Arial" w:cs="Arial"/>
          <w:b w:val="0"/>
          <w:color w:val="auto"/>
          <w:sz w:val="24"/>
          <w:szCs w:val="24"/>
        </w:rPr>
        <w:t>Pzp</w:t>
      </w:r>
      <w:proofErr w:type="spellEnd"/>
      <w:r w:rsidRPr="00F159E5">
        <w:rPr>
          <w:rFonts w:ascii="Arial" w:hAnsi="Arial" w:cs="Arial"/>
          <w:b w:val="0"/>
          <w:color w:val="auto"/>
          <w:sz w:val="24"/>
          <w:szCs w:val="24"/>
        </w:rPr>
        <w:t xml:space="preserve"> w niniejszym postępowaniu odwołanie przysługuje na:</w:t>
      </w:r>
    </w:p>
    <w:p w14:paraId="6E33B63D" w14:textId="17B8B422" w:rsidR="00542068" w:rsidRPr="00F159E5" w:rsidRDefault="00542068" w:rsidP="0080072B">
      <w:pPr>
        <w:pStyle w:val="Akapitzlist"/>
        <w:numPr>
          <w:ilvl w:val="0"/>
          <w:numId w:val="32"/>
        </w:numPr>
        <w:spacing w:line="276" w:lineRule="auto"/>
        <w:rPr>
          <w:rFonts w:ascii="Arial" w:hAnsi="Arial" w:cs="Arial"/>
          <w:b/>
          <w:bCs/>
        </w:rPr>
      </w:pPr>
      <w:r w:rsidRPr="00F159E5">
        <w:rPr>
          <w:rFonts w:ascii="Arial" w:hAnsi="Arial" w:cs="Arial"/>
          <w:b/>
          <w:bCs/>
        </w:rPr>
        <w:t>niezgodną z przepisami ustawy czynność zamawiającego, podjętą w postępowaniu o udzielenie zamówienia, w tym na projektowane postanowienie umowy;</w:t>
      </w:r>
    </w:p>
    <w:p w14:paraId="3622E1D0" w14:textId="23E34B7A" w:rsidR="00542068" w:rsidRPr="00F159E5" w:rsidRDefault="00542068" w:rsidP="0080072B">
      <w:pPr>
        <w:pStyle w:val="Akapitzlist"/>
        <w:numPr>
          <w:ilvl w:val="0"/>
          <w:numId w:val="32"/>
        </w:numPr>
        <w:spacing w:line="276" w:lineRule="auto"/>
        <w:rPr>
          <w:rFonts w:ascii="Arial" w:hAnsi="Arial" w:cs="Arial"/>
          <w:b/>
          <w:bCs/>
        </w:rPr>
      </w:pPr>
      <w:r w:rsidRPr="00F159E5">
        <w:rPr>
          <w:rFonts w:ascii="Arial" w:hAnsi="Arial" w:cs="Arial"/>
          <w:b/>
          <w:bCs/>
        </w:rPr>
        <w:t>zaniechanie czynności w postępowaniu o udzielenie zamówienia, do której zamawiający był obowiązany na podstawie ustawy;</w:t>
      </w:r>
    </w:p>
    <w:p w14:paraId="250432AE" w14:textId="1A30AC6A" w:rsidR="00542068" w:rsidRPr="00F159E5" w:rsidRDefault="00542068" w:rsidP="0080072B">
      <w:pPr>
        <w:pStyle w:val="Akapitzlist"/>
        <w:numPr>
          <w:ilvl w:val="0"/>
          <w:numId w:val="32"/>
        </w:numPr>
        <w:spacing w:after="120" w:line="276" w:lineRule="auto"/>
        <w:ind w:left="714" w:hanging="357"/>
        <w:contextualSpacing w:val="0"/>
        <w:rPr>
          <w:rFonts w:ascii="Arial" w:hAnsi="Arial" w:cs="Arial"/>
          <w:b/>
          <w:bCs/>
        </w:rPr>
      </w:pPr>
      <w:r w:rsidRPr="00F159E5">
        <w:rPr>
          <w:rFonts w:ascii="Arial" w:hAnsi="Arial" w:cs="Arial"/>
          <w:b/>
          <w:bCs/>
        </w:rPr>
        <w:t>zaniechanie przeprowadzenia postępowania o udzielenie zamówienia, mimo że zamawiający był do tego obowiązany.</w:t>
      </w:r>
    </w:p>
    <w:p w14:paraId="2D190C09" w14:textId="78DE6E7F" w:rsidR="00542068" w:rsidRPr="00F159E5" w:rsidRDefault="00542068" w:rsidP="005448AB">
      <w:pPr>
        <w:spacing w:line="276" w:lineRule="auto"/>
        <w:rPr>
          <w:rFonts w:ascii="Arial" w:hAnsi="Arial" w:cs="Arial"/>
          <w:b w:val="0"/>
          <w:color w:val="auto"/>
          <w:sz w:val="24"/>
          <w:szCs w:val="24"/>
        </w:rPr>
      </w:pPr>
      <w:r w:rsidRPr="00F159E5">
        <w:rPr>
          <w:rFonts w:ascii="Arial" w:hAnsi="Arial" w:cs="Arial"/>
          <w:color w:val="auto"/>
          <w:sz w:val="24"/>
          <w:szCs w:val="24"/>
        </w:rPr>
        <w:t>24.5</w:t>
      </w:r>
      <w:r w:rsidRPr="00F159E5">
        <w:rPr>
          <w:rFonts w:ascii="Arial" w:hAnsi="Arial" w:cs="Arial"/>
          <w:b w:val="0"/>
          <w:color w:val="auto"/>
          <w:sz w:val="24"/>
          <w:szCs w:val="24"/>
        </w:rPr>
        <w:t xml:space="preserve"> Zamawiający wykonuje ciążące na nim obowiązki z tytułu wniesienia odwołania w zakresie przewidzianym w </w:t>
      </w:r>
      <w:r w:rsidRPr="00F159E5">
        <w:rPr>
          <w:rFonts w:ascii="Arial" w:hAnsi="Arial" w:cs="Arial"/>
          <w:color w:val="auto"/>
          <w:sz w:val="24"/>
          <w:szCs w:val="24"/>
        </w:rPr>
        <w:t xml:space="preserve">Dziale IX </w:t>
      </w:r>
      <w:r w:rsidRPr="00F159E5">
        <w:rPr>
          <w:rFonts w:ascii="Arial" w:hAnsi="Arial" w:cs="Arial"/>
          <w:b w:val="0"/>
          <w:color w:val="auto"/>
          <w:sz w:val="24"/>
          <w:szCs w:val="24"/>
        </w:rPr>
        <w:t xml:space="preserve">ustawy </w:t>
      </w:r>
      <w:proofErr w:type="spellStart"/>
      <w:r w:rsidRPr="00F159E5">
        <w:rPr>
          <w:rFonts w:ascii="Arial" w:hAnsi="Arial" w:cs="Arial"/>
          <w:b w:val="0"/>
          <w:color w:val="auto"/>
          <w:sz w:val="24"/>
          <w:szCs w:val="24"/>
        </w:rPr>
        <w:t>Pzp</w:t>
      </w:r>
      <w:proofErr w:type="spellEnd"/>
      <w:r w:rsidRPr="00F159E5">
        <w:rPr>
          <w:rFonts w:ascii="Arial" w:hAnsi="Arial" w:cs="Arial"/>
          <w:b w:val="0"/>
          <w:color w:val="auto"/>
          <w:sz w:val="24"/>
          <w:szCs w:val="24"/>
        </w:rPr>
        <w:t>.</w:t>
      </w:r>
    </w:p>
    <w:p w14:paraId="5BDAB011" w14:textId="3EA0C5E2" w:rsidR="001C266C" w:rsidRPr="00F159E5" w:rsidRDefault="001C266C" w:rsidP="0080072B">
      <w:pPr>
        <w:pStyle w:val="Nagwek1"/>
        <w:numPr>
          <w:ilvl w:val="0"/>
          <w:numId w:val="5"/>
        </w:numPr>
        <w:spacing w:before="360" w:after="360" w:line="276" w:lineRule="auto"/>
        <w:ind w:left="357" w:hanging="357"/>
        <w:rPr>
          <w:sz w:val="24"/>
          <w:szCs w:val="24"/>
        </w:rPr>
      </w:pPr>
      <w:bookmarkStart w:id="59" w:name="_Toc166487451"/>
      <w:bookmarkStart w:id="60" w:name="_Toc222761609"/>
      <w:r w:rsidRPr="00F159E5">
        <w:rPr>
          <w:sz w:val="24"/>
          <w:szCs w:val="24"/>
        </w:rPr>
        <w:t>Informacje o podwykonawstwie</w:t>
      </w:r>
      <w:r w:rsidR="00F55514" w:rsidRPr="00F159E5">
        <w:rPr>
          <w:sz w:val="24"/>
          <w:szCs w:val="24"/>
        </w:rPr>
        <w:t>.</w:t>
      </w:r>
      <w:bookmarkEnd w:id="59"/>
      <w:bookmarkEnd w:id="60"/>
    </w:p>
    <w:p w14:paraId="3E02D594" w14:textId="77777777" w:rsidR="00144978" w:rsidRPr="00F159E5" w:rsidRDefault="003E500E" w:rsidP="0080072B">
      <w:pPr>
        <w:pStyle w:val="Akapitzlist"/>
        <w:numPr>
          <w:ilvl w:val="1"/>
          <w:numId w:val="5"/>
        </w:numPr>
        <w:spacing w:after="120" w:line="276" w:lineRule="auto"/>
        <w:ind w:left="567" w:hanging="567"/>
        <w:contextualSpacing w:val="0"/>
        <w:rPr>
          <w:rFonts w:ascii="Arial" w:hAnsi="Arial" w:cs="Arial"/>
        </w:rPr>
      </w:pPr>
      <w:r w:rsidRPr="00F159E5">
        <w:rPr>
          <w:rFonts w:ascii="Arial" w:hAnsi="Arial" w:cs="Arial"/>
        </w:rPr>
        <w:t xml:space="preserve">Umowa o podwykonawstwo zgodnie z art. </w:t>
      </w:r>
      <w:r w:rsidR="0017520A" w:rsidRPr="00F159E5">
        <w:rPr>
          <w:rFonts w:ascii="Arial" w:hAnsi="Arial" w:cs="Arial"/>
        </w:rPr>
        <w:t>7</w:t>
      </w:r>
      <w:r w:rsidRPr="00F159E5">
        <w:rPr>
          <w:rFonts w:ascii="Arial" w:hAnsi="Arial" w:cs="Arial"/>
        </w:rPr>
        <w:t xml:space="preserve"> pkt </w:t>
      </w:r>
      <w:r w:rsidR="0017520A" w:rsidRPr="00F159E5">
        <w:rPr>
          <w:rFonts w:ascii="Arial" w:hAnsi="Arial" w:cs="Arial"/>
        </w:rPr>
        <w:t>27</w:t>
      </w:r>
      <w:r w:rsidRPr="00F159E5">
        <w:rPr>
          <w:rFonts w:ascii="Arial" w:hAnsi="Arial" w:cs="Arial"/>
        </w:rPr>
        <w:t xml:space="preserve"> ustawy </w:t>
      </w:r>
      <w:proofErr w:type="spellStart"/>
      <w:r w:rsidR="0017520A" w:rsidRPr="00F159E5">
        <w:rPr>
          <w:rFonts w:ascii="Arial" w:hAnsi="Arial" w:cs="Arial"/>
        </w:rPr>
        <w:t>Pzp</w:t>
      </w:r>
      <w:proofErr w:type="spellEnd"/>
      <w:r w:rsidRPr="00F159E5">
        <w:rPr>
          <w:rFonts w:ascii="Arial" w:hAnsi="Arial" w:cs="Arial"/>
        </w:rPr>
        <w:t xml:space="preserve"> - </w:t>
      </w:r>
      <w:r w:rsidR="0017520A" w:rsidRPr="00F159E5">
        <w:rPr>
          <w:rFonts w:ascii="Arial" w:hAnsi="Arial" w:cs="Arial"/>
        </w:rPr>
        <w:t>należy przez to rozumieć umowę w formie pisemnej o charakterze odpłatnym, zawartą między wykonawcą a podwykonawcą, a w przypadku zamówienia na roboty budowlane innego niż zamówienie w dziedzinach obronności i bezpieczeństwa, także między podwykonawcą a dalszym podwykonawcą lub między dalszymi podwykonawcami, na mocy której odpowiednio podwykonawca lub dalszy podwykonawca, zobowiązuje się wykonać część zamówienia.</w:t>
      </w:r>
    </w:p>
    <w:p w14:paraId="4C9BC8ED" w14:textId="73C74083" w:rsidR="003E500E" w:rsidRPr="00F159E5" w:rsidRDefault="003E500E" w:rsidP="0080072B">
      <w:pPr>
        <w:pStyle w:val="Akapitzlist"/>
        <w:numPr>
          <w:ilvl w:val="1"/>
          <w:numId w:val="5"/>
        </w:numPr>
        <w:spacing w:after="120" w:line="276" w:lineRule="auto"/>
        <w:ind w:left="567" w:hanging="567"/>
        <w:contextualSpacing w:val="0"/>
        <w:rPr>
          <w:rFonts w:ascii="Arial" w:hAnsi="Arial" w:cs="Arial"/>
        </w:rPr>
      </w:pPr>
      <w:r w:rsidRPr="00F159E5">
        <w:rPr>
          <w:rFonts w:ascii="Arial" w:hAnsi="Arial" w:cs="Arial"/>
        </w:rPr>
        <w:t xml:space="preserve">Wykonawca może powierzyć wykonanie części zamówienia podwykonawcom (art. </w:t>
      </w:r>
      <w:r w:rsidR="0017520A" w:rsidRPr="00F159E5">
        <w:rPr>
          <w:rFonts w:ascii="Arial" w:hAnsi="Arial" w:cs="Arial"/>
        </w:rPr>
        <w:t>462</w:t>
      </w:r>
      <w:r w:rsidRPr="00F159E5">
        <w:rPr>
          <w:rFonts w:ascii="Arial" w:hAnsi="Arial" w:cs="Arial"/>
        </w:rPr>
        <w:t xml:space="preserve"> ust. 1 </w:t>
      </w:r>
      <w:r w:rsidR="0017520A" w:rsidRPr="00F159E5">
        <w:rPr>
          <w:rFonts w:ascii="Arial" w:hAnsi="Arial" w:cs="Arial"/>
        </w:rPr>
        <w:t xml:space="preserve">ustawy </w:t>
      </w:r>
      <w:proofErr w:type="spellStart"/>
      <w:r w:rsidR="0017520A" w:rsidRPr="00F159E5">
        <w:rPr>
          <w:rFonts w:ascii="Arial" w:hAnsi="Arial" w:cs="Arial"/>
        </w:rPr>
        <w:t>Pzp</w:t>
      </w:r>
      <w:proofErr w:type="spellEnd"/>
      <w:r w:rsidRPr="00F159E5">
        <w:rPr>
          <w:rFonts w:ascii="Arial" w:hAnsi="Arial" w:cs="Arial"/>
        </w:rPr>
        <w:t xml:space="preserve">). Zamawiający zgodnie z art. </w:t>
      </w:r>
      <w:r w:rsidR="0017520A" w:rsidRPr="00F159E5">
        <w:rPr>
          <w:rFonts w:ascii="Arial" w:hAnsi="Arial" w:cs="Arial"/>
        </w:rPr>
        <w:t>121</w:t>
      </w:r>
      <w:r w:rsidRPr="00F159E5">
        <w:rPr>
          <w:rFonts w:ascii="Arial" w:hAnsi="Arial" w:cs="Arial"/>
        </w:rPr>
        <w:t xml:space="preserve"> ustawy </w:t>
      </w:r>
      <w:proofErr w:type="spellStart"/>
      <w:r w:rsidRPr="00F159E5">
        <w:rPr>
          <w:rFonts w:ascii="Arial" w:hAnsi="Arial" w:cs="Arial"/>
        </w:rPr>
        <w:t>Pzp</w:t>
      </w:r>
      <w:proofErr w:type="spellEnd"/>
      <w:r w:rsidRPr="00F159E5">
        <w:rPr>
          <w:rFonts w:ascii="Arial" w:hAnsi="Arial" w:cs="Arial"/>
        </w:rPr>
        <w:t xml:space="preserve"> </w:t>
      </w:r>
      <w:r w:rsidRPr="00F159E5">
        <w:rPr>
          <w:rFonts w:ascii="Arial" w:hAnsi="Arial" w:cs="Arial"/>
          <w:u w:val="single"/>
        </w:rPr>
        <w:t>nie robi zastrzeżeń w tym zakresie</w:t>
      </w:r>
      <w:r w:rsidRPr="00F159E5">
        <w:rPr>
          <w:rFonts w:ascii="Arial" w:hAnsi="Arial" w:cs="Arial"/>
        </w:rPr>
        <w:t>. Powyższe zostało uregulowane w § 2 wzoru umowy do niniejszego postępowania.</w:t>
      </w:r>
    </w:p>
    <w:p w14:paraId="1DFAD2EB" w14:textId="77777777" w:rsidR="00144978" w:rsidRPr="00F159E5" w:rsidRDefault="00174F0B" w:rsidP="0080072B">
      <w:pPr>
        <w:pStyle w:val="Akapitzlist"/>
        <w:numPr>
          <w:ilvl w:val="1"/>
          <w:numId w:val="5"/>
        </w:numPr>
        <w:spacing w:after="120" w:line="276" w:lineRule="auto"/>
        <w:ind w:left="567" w:hanging="567"/>
        <w:contextualSpacing w:val="0"/>
        <w:rPr>
          <w:rFonts w:ascii="Arial" w:hAnsi="Arial" w:cs="Arial"/>
        </w:rPr>
      </w:pPr>
      <w:r w:rsidRPr="00F159E5">
        <w:rPr>
          <w:rFonts w:ascii="Arial" w:hAnsi="Arial" w:cs="Arial"/>
        </w:rPr>
        <w:t xml:space="preserve">Zamawiający na podstawie art. 462 ust. 2 i 3 ustawy </w:t>
      </w:r>
      <w:proofErr w:type="spellStart"/>
      <w:r w:rsidRPr="00F159E5">
        <w:rPr>
          <w:rFonts w:ascii="Arial" w:hAnsi="Arial" w:cs="Arial"/>
        </w:rPr>
        <w:t>Pzp</w:t>
      </w:r>
      <w:proofErr w:type="spellEnd"/>
      <w:r w:rsidRPr="00F159E5">
        <w:rPr>
          <w:rFonts w:ascii="Arial" w:hAnsi="Arial" w:cs="Arial"/>
        </w:rPr>
        <w:t xml:space="preserve"> </w:t>
      </w:r>
      <w:r w:rsidR="0017520A" w:rsidRPr="00F159E5">
        <w:rPr>
          <w:rFonts w:ascii="Arial" w:hAnsi="Arial" w:cs="Arial"/>
        </w:rPr>
        <w:t>może żądać wskazania przez wykonawcę, w ofercie, części zamówienia, których wykonanie zamierza powierzyć podwykonawcom, oraz podania nazw ewentualnych podwykonawców, jeżeli są już znani.</w:t>
      </w:r>
      <w:bookmarkStart w:id="61" w:name="_Toc166487452"/>
      <w:bookmarkStart w:id="62" w:name="_Toc222761610"/>
    </w:p>
    <w:p w14:paraId="1EB6246A" w14:textId="61D359F7" w:rsidR="00144978" w:rsidRPr="00F159E5" w:rsidRDefault="00144978" w:rsidP="0080072B">
      <w:pPr>
        <w:pStyle w:val="Akapitzlist"/>
        <w:numPr>
          <w:ilvl w:val="1"/>
          <w:numId w:val="5"/>
        </w:numPr>
        <w:spacing w:after="120" w:line="276" w:lineRule="auto"/>
        <w:ind w:left="567" w:hanging="567"/>
        <w:contextualSpacing w:val="0"/>
        <w:rPr>
          <w:rFonts w:ascii="Arial" w:hAnsi="Arial" w:cs="Arial"/>
        </w:rPr>
      </w:pPr>
      <w:r w:rsidRPr="00F159E5">
        <w:rPr>
          <w:rFonts w:ascii="Arial" w:hAnsi="Arial" w:cs="Arial"/>
        </w:rPr>
        <w:t xml:space="preserve">Zamawiający na podstawie art. 462 ust. 2 ustawy </w:t>
      </w:r>
      <w:proofErr w:type="spellStart"/>
      <w:r w:rsidRPr="00F159E5">
        <w:rPr>
          <w:rFonts w:ascii="Arial" w:hAnsi="Arial" w:cs="Arial"/>
        </w:rPr>
        <w:t>Pzp</w:t>
      </w:r>
      <w:proofErr w:type="spellEnd"/>
      <w:r w:rsidRPr="00F159E5">
        <w:rPr>
          <w:rFonts w:ascii="Arial" w:hAnsi="Arial" w:cs="Arial"/>
        </w:rPr>
        <w:t xml:space="preserve"> może żądać wskazania przez wykonawcę, w ofercie, części zamówienia, których wykonanie zamierza powierzyć podwykonawcom, oraz podania nazw ewentualnych podwykonawców, jeżeli są już znani.</w:t>
      </w:r>
    </w:p>
    <w:p w14:paraId="3A4E897C" w14:textId="042F3FFC" w:rsidR="00144978" w:rsidRPr="00F159E5" w:rsidRDefault="00144978" w:rsidP="0080072B">
      <w:pPr>
        <w:pStyle w:val="Akapitzlist"/>
        <w:numPr>
          <w:ilvl w:val="1"/>
          <w:numId w:val="5"/>
        </w:numPr>
        <w:spacing w:after="120" w:line="276" w:lineRule="auto"/>
        <w:ind w:left="567" w:hanging="567"/>
        <w:contextualSpacing w:val="0"/>
        <w:rPr>
          <w:rFonts w:ascii="Arial" w:hAnsi="Arial" w:cs="Arial"/>
        </w:rPr>
      </w:pPr>
      <w:r w:rsidRPr="00F159E5">
        <w:rPr>
          <w:rFonts w:ascii="Arial" w:eastAsia="Calibri" w:hAnsi="Arial" w:cs="Arial"/>
          <w:color w:val="00000A"/>
          <w:lang w:eastAsia="en-US"/>
        </w:rPr>
        <w:lastRenderedPageBreak/>
        <w:t xml:space="preserve">W przypadku, o którym mowa w pkt </w:t>
      </w:r>
      <w:r w:rsidRPr="00F159E5">
        <w:rPr>
          <w:rFonts w:ascii="Arial" w:eastAsia="Calibri" w:hAnsi="Arial" w:cs="Arial"/>
          <w:lang w:eastAsia="en-US"/>
        </w:rPr>
        <w:t>2</w:t>
      </w:r>
      <w:r w:rsidR="007228C1" w:rsidRPr="00F159E5">
        <w:rPr>
          <w:rFonts w:ascii="Arial" w:eastAsia="Calibri" w:hAnsi="Arial" w:cs="Arial"/>
          <w:lang w:eastAsia="en-US"/>
        </w:rPr>
        <w:t>5</w:t>
      </w:r>
      <w:r w:rsidRPr="00F159E5">
        <w:rPr>
          <w:rFonts w:ascii="Arial" w:eastAsia="Calibri" w:hAnsi="Arial" w:cs="Arial"/>
          <w:lang w:eastAsia="en-US"/>
        </w:rPr>
        <w:t>.3 SWZ</w:t>
      </w:r>
      <w:r w:rsidRPr="00F159E5">
        <w:rPr>
          <w:rFonts w:ascii="Arial" w:eastAsia="Calibri" w:hAnsi="Arial" w:cs="Arial"/>
          <w:color w:val="00000A"/>
          <w:lang w:eastAsia="en-US"/>
        </w:rPr>
        <w:t xml:space="preserve">, zamawiający może zbadać, czy nie zachodzą wobec podwykonawcy niebędącego podmiotem udostępniającym zasoby podstawy wykluczenia, o których mowa w art. 108 i art. 109 ustawy </w:t>
      </w:r>
      <w:proofErr w:type="spellStart"/>
      <w:r w:rsidRPr="00F159E5">
        <w:rPr>
          <w:rFonts w:ascii="Arial" w:eastAsia="Calibri" w:hAnsi="Arial" w:cs="Arial"/>
          <w:color w:val="00000A"/>
          <w:lang w:eastAsia="en-US"/>
        </w:rPr>
        <w:t>Pzp</w:t>
      </w:r>
      <w:proofErr w:type="spellEnd"/>
      <w:r w:rsidRPr="00F159E5">
        <w:rPr>
          <w:rFonts w:ascii="Arial" w:eastAsia="Calibri" w:hAnsi="Arial" w:cs="Arial"/>
          <w:lang w:eastAsia="en-US"/>
        </w:rPr>
        <w:t>.</w:t>
      </w:r>
      <w:r w:rsidRPr="00F159E5">
        <w:rPr>
          <w:rFonts w:ascii="Arial" w:eastAsia="Calibri" w:hAnsi="Arial" w:cs="Arial"/>
          <w:color w:val="00000A"/>
          <w:lang w:eastAsia="en-US"/>
        </w:rPr>
        <w:t xml:space="preserve"> Wykonawca na żądanie zamawiającego przedstawia oświadczenie, o którym mowa w art. 125 ust. 1 ustawy </w:t>
      </w:r>
      <w:proofErr w:type="spellStart"/>
      <w:r w:rsidRPr="00F159E5">
        <w:rPr>
          <w:rFonts w:ascii="Arial" w:eastAsia="Calibri" w:hAnsi="Arial" w:cs="Arial"/>
          <w:color w:val="00000A"/>
          <w:lang w:eastAsia="en-US"/>
        </w:rPr>
        <w:t>Pzp</w:t>
      </w:r>
      <w:proofErr w:type="spellEnd"/>
      <w:r w:rsidRPr="00F159E5">
        <w:rPr>
          <w:rFonts w:ascii="Arial" w:eastAsia="Calibri" w:hAnsi="Arial" w:cs="Arial"/>
          <w:color w:val="00000A"/>
          <w:lang w:eastAsia="en-US"/>
        </w:rPr>
        <w:t>, lub podmiotowe środki dowodowe dotyczące tego podwykonawcy.</w:t>
      </w:r>
    </w:p>
    <w:p w14:paraId="7AC9D90B" w14:textId="7E0A4D0E" w:rsidR="00144978" w:rsidRPr="00F159E5" w:rsidRDefault="00144978" w:rsidP="0080072B">
      <w:pPr>
        <w:pStyle w:val="Akapitzlist"/>
        <w:numPr>
          <w:ilvl w:val="1"/>
          <w:numId w:val="5"/>
        </w:numPr>
        <w:spacing w:after="120" w:line="276" w:lineRule="auto"/>
        <w:ind w:left="567" w:hanging="567"/>
        <w:contextualSpacing w:val="0"/>
        <w:rPr>
          <w:rFonts w:ascii="Arial" w:hAnsi="Arial" w:cs="Arial"/>
        </w:rPr>
      </w:pPr>
      <w:r w:rsidRPr="00F159E5">
        <w:rPr>
          <w:rFonts w:ascii="Arial" w:eastAsia="Calibri" w:hAnsi="Arial" w:cs="Arial"/>
          <w:color w:val="00000A"/>
          <w:lang w:eastAsia="en-US"/>
        </w:rPr>
        <w:t xml:space="preserve">W przypadku, o którym mowa w pkt </w:t>
      </w:r>
      <w:r w:rsidRPr="00F159E5">
        <w:rPr>
          <w:rFonts w:ascii="Arial" w:eastAsia="Calibri" w:hAnsi="Arial" w:cs="Arial"/>
          <w:lang w:eastAsia="en-US"/>
        </w:rPr>
        <w:t>24.4 SWZ, jeżeli</w:t>
      </w:r>
      <w:r w:rsidRPr="00F159E5">
        <w:rPr>
          <w:rFonts w:ascii="Arial" w:eastAsia="Calibri" w:hAnsi="Arial" w:cs="Arial"/>
          <w:color w:val="00000A"/>
          <w:lang w:eastAsia="en-US"/>
        </w:rPr>
        <w:t xml:space="preserve"> wobec podwykonawcy zachodzą podstawy wykluczenia, zamawiający żąda, aby wykonawca w terminie określonym przez zamawiającego zastąpił tego podwykonawcę pod rygorem niedopuszczenia podwykonawcy do realizacji części zamówienia.</w:t>
      </w:r>
    </w:p>
    <w:p w14:paraId="7DDB5DC3" w14:textId="77777777" w:rsidR="00144978" w:rsidRPr="00F159E5" w:rsidRDefault="00144978" w:rsidP="0080072B">
      <w:pPr>
        <w:pStyle w:val="Akapitzlist"/>
        <w:numPr>
          <w:ilvl w:val="1"/>
          <w:numId w:val="5"/>
        </w:numPr>
        <w:spacing w:after="120" w:line="276" w:lineRule="auto"/>
        <w:ind w:left="567" w:hanging="567"/>
        <w:contextualSpacing w:val="0"/>
        <w:rPr>
          <w:rFonts w:ascii="Arial" w:hAnsi="Arial" w:cs="Arial"/>
        </w:rPr>
      </w:pPr>
      <w:r w:rsidRPr="00F159E5">
        <w:rPr>
          <w:rFonts w:ascii="Arial" w:eastAsia="Calibri" w:hAnsi="Arial" w:cs="Arial"/>
          <w:color w:val="00000A"/>
          <w:lang w:eastAsia="en-US"/>
        </w:rPr>
        <w:t xml:space="preserve">Jeżeli zmiana albo rezygnacja z podwykonawcy dotyczy podmiotu, na którego zasoby wykonawca powoływał się, na zasadach określonych w art. 118 ust. 1 ustawy </w:t>
      </w:r>
      <w:proofErr w:type="spellStart"/>
      <w:r w:rsidRPr="00F159E5">
        <w:rPr>
          <w:rFonts w:ascii="Arial" w:eastAsia="Calibri" w:hAnsi="Arial" w:cs="Arial"/>
          <w:color w:val="00000A"/>
          <w:lang w:eastAsia="en-US"/>
        </w:rPr>
        <w:t>Pzp</w:t>
      </w:r>
      <w:proofErr w:type="spellEnd"/>
      <w:r w:rsidRPr="00F159E5">
        <w:rPr>
          <w:rFonts w:ascii="Arial" w:eastAsia="Calibri" w:hAnsi="Arial" w:cs="Arial"/>
          <w:color w:val="00000A"/>
          <w:lang w:eastAsia="en-US"/>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F159E5">
        <w:rPr>
          <w:rFonts w:ascii="Arial" w:eastAsia="Calibri" w:hAnsi="Arial" w:cs="Arial"/>
          <w:color w:val="00000A"/>
          <w:lang w:eastAsia="en-US"/>
        </w:rPr>
        <w:t>Pzp</w:t>
      </w:r>
      <w:proofErr w:type="spellEnd"/>
      <w:r w:rsidRPr="00F159E5">
        <w:rPr>
          <w:rFonts w:ascii="Arial" w:eastAsia="Calibri" w:hAnsi="Arial" w:cs="Arial"/>
          <w:color w:val="00000A"/>
          <w:lang w:eastAsia="en-US"/>
        </w:rPr>
        <w:t xml:space="preserve"> stosuje się odpowiednio.</w:t>
      </w:r>
    </w:p>
    <w:p w14:paraId="0BD2E7DA" w14:textId="77777777" w:rsidR="00144978" w:rsidRPr="00F159E5" w:rsidRDefault="00144978" w:rsidP="0080072B">
      <w:pPr>
        <w:pStyle w:val="Akapitzlist"/>
        <w:numPr>
          <w:ilvl w:val="1"/>
          <w:numId w:val="5"/>
        </w:numPr>
        <w:spacing w:after="120" w:line="276" w:lineRule="auto"/>
        <w:ind w:left="567" w:hanging="567"/>
        <w:contextualSpacing w:val="0"/>
        <w:rPr>
          <w:rFonts w:ascii="Arial" w:hAnsi="Arial" w:cs="Arial"/>
        </w:rPr>
      </w:pPr>
      <w:r w:rsidRPr="00F159E5">
        <w:rPr>
          <w:rFonts w:ascii="Arial" w:eastAsia="Calibri" w:hAnsi="Arial" w:cs="Arial"/>
          <w:color w:val="00000A"/>
          <w:u w:val="single"/>
          <w:lang w:eastAsia="en-US"/>
        </w:rPr>
        <w:t>Powierzenie wykonania części zamówienia podwykonawcom nie zwalnia wykonawcy z odpowiedzialności za należyte wykonanie tego zamówienia.</w:t>
      </w:r>
    </w:p>
    <w:p w14:paraId="41CEDED7" w14:textId="75A24AF1" w:rsidR="00144978" w:rsidRPr="00F159E5" w:rsidRDefault="00144978" w:rsidP="0080072B">
      <w:pPr>
        <w:pStyle w:val="Akapitzlist"/>
        <w:numPr>
          <w:ilvl w:val="1"/>
          <w:numId w:val="5"/>
        </w:numPr>
        <w:spacing w:after="120" w:line="276" w:lineRule="auto"/>
        <w:ind w:left="567" w:hanging="567"/>
        <w:contextualSpacing w:val="0"/>
        <w:rPr>
          <w:rFonts w:ascii="Arial" w:hAnsi="Arial" w:cs="Arial"/>
        </w:rPr>
      </w:pPr>
      <w:r w:rsidRPr="00F159E5">
        <w:rPr>
          <w:rFonts w:ascii="Arial" w:eastAsia="Calibri" w:hAnsi="Arial" w:cs="Arial"/>
          <w:color w:val="00000A"/>
          <w:lang w:eastAsia="en-US"/>
        </w:rPr>
        <w:t xml:space="preserve">W przypadku, o którym mowa w pkt </w:t>
      </w:r>
      <w:r w:rsidRPr="00F159E5">
        <w:rPr>
          <w:rFonts w:ascii="Arial" w:eastAsia="Calibri" w:hAnsi="Arial" w:cs="Arial"/>
          <w:lang w:eastAsia="en-US"/>
        </w:rPr>
        <w:t>2</w:t>
      </w:r>
      <w:r w:rsidR="007228C1" w:rsidRPr="00F159E5">
        <w:rPr>
          <w:rFonts w:ascii="Arial" w:eastAsia="Calibri" w:hAnsi="Arial" w:cs="Arial"/>
          <w:lang w:eastAsia="en-US"/>
        </w:rPr>
        <w:t>5</w:t>
      </w:r>
      <w:r w:rsidRPr="00F159E5">
        <w:rPr>
          <w:rFonts w:ascii="Arial" w:eastAsia="Calibri" w:hAnsi="Arial" w:cs="Arial"/>
          <w:lang w:eastAsia="en-US"/>
        </w:rPr>
        <w:t>.3 SWZ,</w:t>
      </w:r>
      <w:r w:rsidRPr="00F159E5">
        <w:rPr>
          <w:rFonts w:ascii="Arial" w:eastAsia="Calibri" w:hAnsi="Arial" w:cs="Arial"/>
          <w:color w:val="00000A"/>
          <w:lang w:eastAsia="en-US"/>
        </w:rPr>
        <w:t xml:space="preserve"> jeżeli wobec podwykonawcy zachodzą podstawy wy-kluczenia, zamawiający żąda, aby wykonawca w terminie określonym przez zamawiającego zastąpił tego podwykonawcę pod rygorem niedopuszczenia podwykonawcy do realizacji części zamówienia.</w:t>
      </w:r>
    </w:p>
    <w:p w14:paraId="5BAFB609" w14:textId="4409AA16" w:rsidR="00144978" w:rsidRPr="00F159E5" w:rsidRDefault="00144978" w:rsidP="0080072B">
      <w:pPr>
        <w:pStyle w:val="Akapitzlist"/>
        <w:numPr>
          <w:ilvl w:val="1"/>
          <w:numId w:val="5"/>
        </w:numPr>
        <w:spacing w:after="120" w:line="276" w:lineRule="auto"/>
        <w:ind w:left="567" w:hanging="567"/>
        <w:contextualSpacing w:val="0"/>
        <w:rPr>
          <w:rFonts w:ascii="Arial" w:hAnsi="Arial" w:cs="Arial"/>
        </w:rPr>
      </w:pPr>
      <w:r w:rsidRPr="00F159E5">
        <w:rPr>
          <w:rFonts w:ascii="Arial" w:hAnsi="Arial" w:cs="Arial"/>
        </w:rPr>
        <w:t>Ewentualna zmiana albo rezygnacja z podwykonawcy zostanie wprowadzona do umowy stosownym aneksem.</w:t>
      </w:r>
    </w:p>
    <w:p w14:paraId="08D53C22" w14:textId="14C0AD5F" w:rsidR="00477B59" w:rsidRPr="00F159E5" w:rsidRDefault="00477B59" w:rsidP="0080072B">
      <w:pPr>
        <w:pStyle w:val="Akapitzlist"/>
        <w:numPr>
          <w:ilvl w:val="1"/>
          <w:numId w:val="5"/>
        </w:numPr>
        <w:spacing w:line="276" w:lineRule="auto"/>
        <w:rPr>
          <w:rFonts w:ascii="Arial" w:hAnsi="Arial" w:cs="Arial"/>
        </w:rPr>
      </w:pPr>
      <w:r w:rsidRPr="00F159E5">
        <w:rPr>
          <w:rFonts w:ascii="Arial" w:hAnsi="Arial" w:cs="Arial"/>
        </w:rPr>
        <w:t>Informacja o umowach o podwykonawstwo, których przedmiotem są dostawy lub usługi, które, z uwagi na wartość lub przedmiot tych dostaw lub usług, nie podlegają obowiązkowi przedkładania  zamawiającemu.</w:t>
      </w:r>
    </w:p>
    <w:p w14:paraId="351C7AB4" w14:textId="2699C0C9" w:rsidR="00477B59" w:rsidRPr="00F159E5" w:rsidRDefault="00477B59" w:rsidP="004C1034">
      <w:pPr>
        <w:pStyle w:val="Akapitzlist"/>
        <w:spacing w:after="120" w:line="276" w:lineRule="auto"/>
        <w:ind w:left="360"/>
        <w:contextualSpacing w:val="0"/>
        <w:rPr>
          <w:rFonts w:ascii="Arial" w:hAnsi="Arial" w:cs="Arial"/>
        </w:rPr>
      </w:pPr>
      <w:r w:rsidRPr="00F159E5">
        <w:rPr>
          <w:rFonts w:ascii="Arial" w:hAnsi="Arial" w:cs="Arial"/>
        </w:rPr>
        <w:t>Zgłoszeniu nie podlegają umowy o podwykonawstwo, których przedmiotem są dostawy lub usługi o  wartości mniejszej niż 0,5% wartości umowy w sprawie zamówienia publicznego, przy czym wyłączenie to  nie dotyczy umów o podwykonawstwo o wartości większej niż 50.000,00 zł.</w:t>
      </w:r>
    </w:p>
    <w:p w14:paraId="17FA8164" w14:textId="2EAD6736" w:rsidR="00E44BEE" w:rsidRPr="00F159E5" w:rsidRDefault="00E44BEE" w:rsidP="0080072B">
      <w:pPr>
        <w:pStyle w:val="Nagwek1"/>
        <w:numPr>
          <w:ilvl w:val="0"/>
          <w:numId w:val="5"/>
        </w:numPr>
        <w:spacing w:before="360" w:after="360" w:line="276" w:lineRule="auto"/>
        <w:ind w:left="357" w:hanging="357"/>
        <w:rPr>
          <w:sz w:val="24"/>
          <w:szCs w:val="24"/>
        </w:rPr>
      </w:pPr>
      <w:r w:rsidRPr="00F159E5">
        <w:rPr>
          <w:sz w:val="24"/>
          <w:szCs w:val="24"/>
        </w:rPr>
        <w:lastRenderedPageBreak/>
        <w:t>Postanowienia końcowe</w:t>
      </w:r>
      <w:bookmarkEnd w:id="61"/>
      <w:bookmarkEnd w:id="62"/>
    </w:p>
    <w:p w14:paraId="25E995D4" w14:textId="6EC83BF8" w:rsidR="00BB7398" w:rsidRPr="00F159E5" w:rsidRDefault="002A0145" w:rsidP="004C1034">
      <w:pPr>
        <w:spacing w:after="120" w:line="276" w:lineRule="auto"/>
        <w:rPr>
          <w:rFonts w:ascii="Arial" w:hAnsi="Arial" w:cs="Arial"/>
          <w:sz w:val="24"/>
          <w:szCs w:val="24"/>
        </w:rPr>
      </w:pPr>
      <w:r w:rsidRPr="00F159E5">
        <w:rPr>
          <w:rFonts w:ascii="Arial" w:hAnsi="Arial" w:cs="Arial"/>
          <w:sz w:val="24"/>
          <w:szCs w:val="24"/>
        </w:rPr>
        <w:t>26</w:t>
      </w:r>
      <w:r w:rsidR="00BB7398" w:rsidRPr="00F159E5">
        <w:rPr>
          <w:rFonts w:ascii="Arial" w:hAnsi="Arial" w:cs="Arial"/>
          <w:sz w:val="24"/>
          <w:szCs w:val="24"/>
        </w:rPr>
        <w:t xml:space="preserve">.1 Postępowanie </w:t>
      </w:r>
      <w:r w:rsidR="00BB7398" w:rsidRPr="00F159E5">
        <w:rPr>
          <w:rFonts w:ascii="Arial" w:hAnsi="Arial" w:cs="Arial"/>
          <w:b w:val="0"/>
          <w:sz w:val="24"/>
          <w:szCs w:val="24"/>
        </w:rPr>
        <w:t>niniejsze,</w:t>
      </w:r>
      <w:r w:rsidR="00BB7398" w:rsidRPr="00F159E5">
        <w:rPr>
          <w:rFonts w:ascii="Arial" w:hAnsi="Arial" w:cs="Arial"/>
          <w:sz w:val="24"/>
          <w:szCs w:val="24"/>
        </w:rPr>
        <w:t xml:space="preserve"> </w:t>
      </w:r>
      <w:r w:rsidR="00BB7398" w:rsidRPr="00F159E5">
        <w:rPr>
          <w:rFonts w:ascii="Arial" w:hAnsi="Arial" w:cs="Arial"/>
          <w:b w:val="0"/>
          <w:sz w:val="24"/>
          <w:szCs w:val="24"/>
        </w:rPr>
        <w:t>z zastrzeżeniem wyjątków określonych w ustawie</w:t>
      </w:r>
      <w:r w:rsidR="00BB7398" w:rsidRPr="00F159E5">
        <w:rPr>
          <w:rFonts w:ascii="Arial" w:hAnsi="Arial" w:cs="Arial"/>
          <w:sz w:val="24"/>
          <w:szCs w:val="24"/>
        </w:rPr>
        <w:t xml:space="preserve">, </w:t>
      </w:r>
      <w:r w:rsidR="00742BCB" w:rsidRPr="00F159E5">
        <w:rPr>
          <w:rFonts w:ascii="Arial" w:hAnsi="Arial" w:cs="Arial"/>
          <w:sz w:val="24"/>
          <w:szCs w:val="24"/>
        </w:rPr>
        <w:t>prowadzi się pisemnie</w:t>
      </w:r>
      <w:r w:rsidR="00BB7398" w:rsidRPr="00F159E5">
        <w:rPr>
          <w:rFonts w:ascii="Arial" w:eastAsia="Calibri" w:hAnsi="Arial" w:cs="Arial"/>
          <w:sz w:val="24"/>
          <w:szCs w:val="24"/>
        </w:rPr>
        <w:t xml:space="preserve"> </w:t>
      </w:r>
      <w:r w:rsidR="00BB7398" w:rsidRPr="00F159E5">
        <w:rPr>
          <w:rFonts w:ascii="Arial" w:eastAsia="Calibri" w:hAnsi="Arial" w:cs="Arial"/>
          <w:sz w:val="24"/>
          <w:szCs w:val="24"/>
          <w:u w:val="single"/>
        </w:rPr>
        <w:t>w języku polskim.</w:t>
      </w:r>
      <w:r w:rsidR="00742BCB" w:rsidRPr="00F159E5">
        <w:rPr>
          <w:rFonts w:ascii="Arial" w:eastAsia="Calibri" w:hAnsi="Arial" w:cs="Arial"/>
          <w:sz w:val="24"/>
          <w:szCs w:val="24"/>
          <w:u w:val="single"/>
        </w:rPr>
        <w:t xml:space="preserve"> </w:t>
      </w:r>
      <w:r w:rsidR="00742BCB" w:rsidRPr="00F159E5">
        <w:rPr>
          <w:rFonts w:ascii="Arial" w:eastAsia="Calibri" w:hAnsi="Arial" w:cs="Arial"/>
          <w:b w:val="0"/>
          <w:sz w:val="24"/>
          <w:szCs w:val="24"/>
        </w:rPr>
        <w:t xml:space="preserve">(art. 20 ust 1 i 2 ustawy </w:t>
      </w:r>
      <w:proofErr w:type="spellStart"/>
      <w:r w:rsidR="00742BCB" w:rsidRPr="00F159E5">
        <w:rPr>
          <w:rFonts w:ascii="Arial" w:eastAsia="Calibri" w:hAnsi="Arial" w:cs="Arial"/>
          <w:b w:val="0"/>
          <w:sz w:val="24"/>
          <w:szCs w:val="24"/>
        </w:rPr>
        <w:t>Pzp</w:t>
      </w:r>
      <w:proofErr w:type="spellEnd"/>
      <w:r w:rsidR="00742BCB" w:rsidRPr="00F159E5">
        <w:rPr>
          <w:rFonts w:ascii="Arial" w:eastAsia="Calibri" w:hAnsi="Arial" w:cs="Arial"/>
          <w:b w:val="0"/>
          <w:sz w:val="24"/>
          <w:szCs w:val="24"/>
        </w:rPr>
        <w:t>)</w:t>
      </w:r>
    </w:p>
    <w:p w14:paraId="0D25A1B8" w14:textId="77777777" w:rsidR="00BB7398" w:rsidRPr="00F159E5" w:rsidRDefault="002A0145" w:rsidP="004C1034">
      <w:pPr>
        <w:spacing w:after="120" w:line="276" w:lineRule="auto"/>
        <w:rPr>
          <w:rFonts w:ascii="Arial" w:hAnsi="Arial" w:cs="Arial"/>
          <w:sz w:val="24"/>
          <w:szCs w:val="24"/>
        </w:rPr>
      </w:pPr>
      <w:r w:rsidRPr="00F159E5">
        <w:rPr>
          <w:rFonts w:ascii="Arial" w:hAnsi="Arial" w:cs="Arial"/>
          <w:sz w:val="24"/>
          <w:szCs w:val="24"/>
        </w:rPr>
        <w:t>26</w:t>
      </w:r>
      <w:r w:rsidR="00BB7398" w:rsidRPr="00F159E5">
        <w:rPr>
          <w:rFonts w:ascii="Arial" w:hAnsi="Arial" w:cs="Arial"/>
          <w:sz w:val="24"/>
          <w:szCs w:val="24"/>
        </w:rPr>
        <w:t xml:space="preserve">.2 Postępowanie </w:t>
      </w:r>
      <w:r w:rsidR="00BB7398" w:rsidRPr="00F159E5">
        <w:rPr>
          <w:rFonts w:ascii="Arial" w:hAnsi="Arial" w:cs="Arial"/>
          <w:b w:val="0"/>
          <w:sz w:val="24"/>
          <w:szCs w:val="24"/>
        </w:rPr>
        <w:t>o udzielenie zamówienia publicznego</w:t>
      </w:r>
      <w:r w:rsidR="00BB7398" w:rsidRPr="00F159E5">
        <w:rPr>
          <w:rFonts w:ascii="Arial" w:hAnsi="Arial" w:cs="Arial"/>
          <w:sz w:val="24"/>
          <w:szCs w:val="24"/>
        </w:rPr>
        <w:t xml:space="preserve"> </w:t>
      </w:r>
      <w:r w:rsidR="00BB7398" w:rsidRPr="00F159E5">
        <w:rPr>
          <w:rFonts w:ascii="Arial" w:hAnsi="Arial" w:cs="Arial"/>
          <w:sz w:val="24"/>
          <w:szCs w:val="24"/>
          <w:u w:val="single"/>
        </w:rPr>
        <w:t>jest jawne</w:t>
      </w:r>
      <w:r w:rsidR="00BB7398" w:rsidRPr="00F159E5">
        <w:rPr>
          <w:rFonts w:ascii="Arial" w:hAnsi="Arial" w:cs="Arial"/>
          <w:sz w:val="24"/>
          <w:szCs w:val="24"/>
        </w:rPr>
        <w:t>.</w:t>
      </w:r>
      <w:r w:rsidR="00551448" w:rsidRPr="00F159E5">
        <w:rPr>
          <w:rFonts w:ascii="Arial" w:hAnsi="Arial" w:cs="Arial"/>
          <w:sz w:val="24"/>
          <w:szCs w:val="24"/>
        </w:rPr>
        <w:t xml:space="preserve"> </w:t>
      </w:r>
      <w:r w:rsidR="00551448" w:rsidRPr="00F159E5">
        <w:rPr>
          <w:rFonts w:ascii="Arial" w:hAnsi="Arial" w:cs="Arial"/>
          <w:b w:val="0"/>
          <w:sz w:val="24"/>
          <w:szCs w:val="24"/>
        </w:rPr>
        <w:t xml:space="preserve">(art.18 ust. 1 ustawy </w:t>
      </w:r>
      <w:proofErr w:type="spellStart"/>
      <w:r w:rsidR="00551448" w:rsidRPr="00F159E5">
        <w:rPr>
          <w:rFonts w:ascii="Arial" w:hAnsi="Arial" w:cs="Arial"/>
          <w:b w:val="0"/>
          <w:sz w:val="24"/>
          <w:szCs w:val="24"/>
        </w:rPr>
        <w:t>Pzp</w:t>
      </w:r>
      <w:proofErr w:type="spellEnd"/>
      <w:r w:rsidR="00551448" w:rsidRPr="00F159E5">
        <w:rPr>
          <w:rFonts w:ascii="Arial" w:hAnsi="Arial" w:cs="Arial"/>
          <w:b w:val="0"/>
          <w:sz w:val="24"/>
          <w:szCs w:val="24"/>
        </w:rPr>
        <w:t>)</w:t>
      </w:r>
    </w:p>
    <w:p w14:paraId="2C5EB446" w14:textId="12B185BE" w:rsidR="00721946" w:rsidRPr="00F159E5" w:rsidRDefault="00BB7398" w:rsidP="004C1034">
      <w:pPr>
        <w:spacing w:after="120" w:line="276" w:lineRule="auto"/>
        <w:rPr>
          <w:rFonts w:ascii="Arial" w:hAnsi="Arial" w:cs="Arial"/>
          <w:b w:val="0"/>
          <w:sz w:val="24"/>
          <w:szCs w:val="24"/>
        </w:rPr>
      </w:pPr>
      <w:r w:rsidRPr="00F159E5">
        <w:rPr>
          <w:rFonts w:ascii="Arial" w:hAnsi="Arial" w:cs="Arial"/>
          <w:b w:val="0"/>
          <w:sz w:val="24"/>
          <w:szCs w:val="24"/>
        </w:rPr>
        <w:t>Protokół wraz z załącznikami jest jawny</w:t>
      </w:r>
      <w:r w:rsidR="00721946" w:rsidRPr="00F159E5">
        <w:rPr>
          <w:rFonts w:ascii="Arial" w:hAnsi="Arial" w:cs="Arial"/>
          <w:b w:val="0"/>
          <w:bCs w:val="0"/>
          <w:sz w:val="24"/>
          <w:szCs w:val="24"/>
        </w:rPr>
        <w:t xml:space="preserve"> </w:t>
      </w:r>
      <w:r w:rsidR="00721946" w:rsidRPr="00F159E5">
        <w:rPr>
          <w:rFonts w:ascii="Arial" w:hAnsi="Arial" w:cs="Arial"/>
          <w:b w:val="0"/>
          <w:sz w:val="24"/>
          <w:szCs w:val="24"/>
        </w:rPr>
        <w:t>i udostępniany na wniosek</w:t>
      </w:r>
      <w:r w:rsidRPr="00F159E5">
        <w:rPr>
          <w:rFonts w:ascii="Arial" w:hAnsi="Arial" w:cs="Arial"/>
          <w:sz w:val="24"/>
          <w:szCs w:val="24"/>
        </w:rPr>
        <w:t xml:space="preserve">. </w:t>
      </w:r>
      <w:r w:rsidRPr="00F159E5">
        <w:rPr>
          <w:rFonts w:ascii="Arial" w:hAnsi="Arial" w:cs="Arial"/>
          <w:b w:val="0"/>
          <w:sz w:val="24"/>
          <w:szCs w:val="24"/>
        </w:rPr>
        <w:t xml:space="preserve">Załączniki do protokołu udostępnia się po dokonaniu wyboru najkorzystniejszej oferty lub unieważnieniu postępowania, </w:t>
      </w:r>
      <w:r w:rsidR="00721946" w:rsidRPr="00F159E5">
        <w:rPr>
          <w:rFonts w:ascii="Arial" w:hAnsi="Arial" w:cs="Arial"/>
          <w:b w:val="0"/>
          <w:sz w:val="24"/>
          <w:szCs w:val="24"/>
        </w:rPr>
        <w:t>z tym</w:t>
      </w:r>
      <w:r w:rsidR="00F065E6" w:rsidRPr="00F159E5">
        <w:rPr>
          <w:rFonts w:ascii="Arial" w:hAnsi="Arial" w:cs="Arial"/>
          <w:b w:val="0"/>
          <w:sz w:val="24"/>
          <w:szCs w:val="24"/>
        </w:rPr>
        <w:t>,</w:t>
      </w:r>
      <w:r w:rsidR="00721946" w:rsidRPr="00F159E5">
        <w:rPr>
          <w:rFonts w:ascii="Arial" w:hAnsi="Arial" w:cs="Arial"/>
          <w:b w:val="0"/>
          <w:sz w:val="24"/>
          <w:szCs w:val="24"/>
        </w:rPr>
        <w:t xml:space="preserve"> że oferty wraz z załącznikami udostępnia się niezwłocznie po otwarciu ofert, nie później jednak </w:t>
      </w:r>
      <w:r w:rsidR="00721946" w:rsidRPr="00F159E5">
        <w:rPr>
          <w:rFonts w:ascii="Arial" w:hAnsi="Arial" w:cs="Arial"/>
          <w:sz w:val="24"/>
          <w:szCs w:val="24"/>
        </w:rPr>
        <w:t>niż w terminie 3 dni</w:t>
      </w:r>
      <w:r w:rsidR="00721946" w:rsidRPr="00F159E5">
        <w:rPr>
          <w:rFonts w:ascii="Arial" w:hAnsi="Arial" w:cs="Arial"/>
          <w:b w:val="0"/>
          <w:sz w:val="24"/>
          <w:szCs w:val="24"/>
        </w:rPr>
        <w:t xml:space="preserve"> od dnia otwarcia ofert, z uwzględnieniem art. 166 ust. 3 ustawy </w:t>
      </w:r>
      <w:proofErr w:type="spellStart"/>
      <w:r w:rsidR="00721946" w:rsidRPr="00F159E5">
        <w:rPr>
          <w:rFonts w:ascii="Arial" w:hAnsi="Arial" w:cs="Arial"/>
          <w:b w:val="0"/>
          <w:sz w:val="24"/>
          <w:szCs w:val="24"/>
        </w:rPr>
        <w:t>P</w:t>
      </w:r>
      <w:r w:rsidR="009D7427" w:rsidRPr="00F159E5">
        <w:rPr>
          <w:rFonts w:ascii="Arial" w:hAnsi="Arial" w:cs="Arial"/>
          <w:b w:val="0"/>
          <w:sz w:val="24"/>
          <w:szCs w:val="24"/>
        </w:rPr>
        <w:t>zp</w:t>
      </w:r>
      <w:proofErr w:type="spellEnd"/>
      <w:r w:rsidR="009D7427" w:rsidRPr="00F159E5">
        <w:rPr>
          <w:rFonts w:ascii="Arial" w:hAnsi="Arial" w:cs="Arial"/>
          <w:b w:val="0"/>
          <w:sz w:val="24"/>
          <w:szCs w:val="24"/>
        </w:rPr>
        <w:t>.</w:t>
      </w:r>
    </w:p>
    <w:p w14:paraId="4836A7CA" w14:textId="2C3C9637" w:rsidR="00551448" w:rsidRPr="00F159E5" w:rsidRDefault="00551448" w:rsidP="005448AB">
      <w:pPr>
        <w:spacing w:line="276" w:lineRule="auto"/>
        <w:rPr>
          <w:rFonts w:ascii="Arial" w:hAnsi="Arial" w:cs="Arial"/>
          <w:b w:val="0"/>
          <w:sz w:val="24"/>
          <w:szCs w:val="24"/>
          <w:u w:val="single"/>
        </w:rPr>
      </w:pPr>
      <w:r w:rsidRPr="00F159E5">
        <w:rPr>
          <w:rFonts w:ascii="Arial" w:hAnsi="Arial" w:cs="Arial"/>
          <w:sz w:val="24"/>
          <w:szCs w:val="24"/>
        </w:rPr>
        <w:t xml:space="preserve">Nie ujawnia się informacji stanowiących tajemnicę przedsiębiorstwa </w:t>
      </w:r>
      <w:r w:rsidRPr="00F159E5">
        <w:rPr>
          <w:rFonts w:ascii="Arial" w:hAnsi="Arial" w:cs="Arial"/>
          <w:b w:val="0"/>
          <w:sz w:val="24"/>
          <w:szCs w:val="24"/>
        </w:rPr>
        <w:t>w rozumieniu przepisów ustawy z dnia 16 kwietnia 1993 r. o zwalczaniu nieuczciwej konkurencji (</w:t>
      </w:r>
      <w:r w:rsidR="00CC4006" w:rsidRPr="00F159E5">
        <w:rPr>
          <w:rFonts w:ascii="Arial" w:hAnsi="Arial" w:cs="Arial"/>
          <w:b w:val="0"/>
          <w:sz w:val="24"/>
          <w:szCs w:val="24"/>
        </w:rPr>
        <w:t>Dz. U. z 2026 r. poz. 85</w:t>
      </w:r>
      <w:r w:rsidRPr="00F159E5">
        <w:rPr>
          <w:rFonts w:ascii="Arial" w:hAnsi="Arial" w:cs="Arial"/>
          <w:b w:val="0"/>
          <w:sz w:val="24"/>
          <w:szCs w:val="24"/>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F159E5">
        <w:rPr>
          <w:rFonts w:ascii="Arial" w:hAnsi="Arial" w:cs="Arial"/>
          <w:b w:val="0"/>
          <w:sz w:val="24"/>
          <w:szCs w:val="24"/>
        </w:rPr>
        <w:t>Pzp</w:t>
      </w:r>
      <w:proofErr w:type="spellEnd"/>
      <w:r w:rsidRPr="00F159E5">
        <w:rPr>
          <w:rFonts w:ascii="Arial" w:hAnsi="Arial" w:cs="Arial"/>
          <w:b w:val="0"/>
          <w:sz w:val="24"/>
          <w:szCs w:val="24"/>
        </w:rPr>
        <w:t>.</w:t>
      </w:r>
    </w:p>
    <w:p w14:paraId="0306FB7B" w14:textId="036357E4" w:rsidR="002B4AB7" w:rsidRPr="00F159E5" w:rsidRDefault="00BB7398" w:rsidP="00D27283">
      <w:pPr>
        <w:spacing w:after="120" w:line="276" w:lineRule="auto"/>
        <w:rPr>
          <w:rFonts w:ascii="Arial" w:hAnsi="Arial" w:cs="Arial"/>
          <w:b w:val="0"/>
          <w:sz w:val="24"/>
          <w:szCs w:val="24"/>
        </w:rPr>
      </w:pPr>
      <w:r w:rsidRPr="00F159E5">
        <w:rPr>
          <w:rFonts w:ascii="Arial" w:hAnsi="Arial" w:cs="Arial"/>
          <w:sz w:val="24"/>
          <w:szCs w:val="24"/>
        </w:rPr>
        <w:t xml:space="preserve">Wykonawca nie może zastrzec informacji, o których mowa w art. </w:t>
      </w:r>
      <w:r w:rsidR="00551448" w:rsidRPr="00F159E5">
        <w:rPr>
          <w:rFonts w:ascii="Arial" w:hAnsi="Arial" w:cs="Arial"/>
          <w:sz w:val="24"/>
          <w:szCs w:val="24"/>
        </w:rPr>
        <w:t>222</w:t>
      </w:r>
      <w:r w:rsidRPr="00F159E5">
        <w:rPr>
          <w:rFonts w:ascii="Arial" w:hAnsi="Arial" w:cs="Arial"/>
          <w:sz w:val="24"/>
          <w:szCs w:val="24"/>
        </w:rPr>
        <w:t xml:space="preserve"> ust. </w:t>
      </w:r>
      <w:r w:rsidR="00551448" w:rsidRPr="00F159E5">
        <w:rPr>
          <w:rFonts w:ascii="Arial" w:hAnsi="Arial" w:cs="Arial"/>
          <w:sz w:val="24"/>
          <w:szCs w:val="24"/>
        </w:rPr>
        <w:t>5</w:t>
      </w:r>
      <w:r w:rsidRPr="00F159E5">
        <w:rPr>
          <w:rFonts w:ascii="Arial" w:hAnsi="Arial" w:cs="Arial"/>
          <w:sz w:val="24"/>
          <w:szCs w:val="24"/>
        </w:rPr>
        <w:t xml:space="preserve"> </w:t>
      </w:r>
      <w:r w:rsidRPr="00F159E5">
        <w:rPr>
          <w:rFonts w:ascii="Arial" w:hAnsi="Arial" w:cs="Arial"/>
          <w:b w:val="0"/>
          <w:sz w:val="24"/>
          <w:szCs w:val="24"/>
        </w:rPr>
        <w:t xml:space="preserve">ustawy </w:t>
      </w:r>
      <w:proofErr w:type="spellStart"/>
      <w:r w:rsidRPr="00F159E5">
        <w:rPr>
          <w:rFonts w:ascii="Arial" w:hAnsi="Arial" w:cs="Arial"/>
          <w:b w:val="0"/>
          <w:sz w:val="24"/>
          <w:szCs w:val="24"/>
        </w:rPr>
        <w:t>Pzp</w:t>
      </w:r>
      <w:proofErr w:type="spellEnd"/>
      <w:r w:rsidRPr="00F159E5">
        <w:rPr>
          <w:rFonts w:ascii="Arial" w:hAnsi="Arial" w:cs="Arial"/>
          <w:b w:val="0"/>
          <w:sz w:val="24"/>
          <w:szCs w:val="24"/>
        </w:rPr>
        <w:t>.</w:t>
      </w:r>
    </w:p>
    <w:p w14:paraId="1DDE8D1B" w14:textId="4E3FDF38" w:rsidR="00BB7398" w:rsidRPr="00F159E5" w:rsidRDefault="002A0145" w:rsidP="00D27283">
      <w:pPr>
        <w:spacing w:after="120" w:line="276" w:lineRule="auto"/>
        <w:rPr>
          <w:rFonts w:ascii="Arial" w:hAnsi="Arial" w:cs="Arial"/>
          <w:b w:val="0"/>
          <w:bCs w:val="0"/>
          <w:sz w:val="24"/>
          <w:szCs w:val="24"/>
        </w:rPr>
      </w:pPr>
      <w:r w:rsidRPr="00F159E5">
        <w:rPr>
          <w:rFonts w:ascii="Arial" w:hAnsi="Arial" w:cs="Arial"/>
          <w:bCs w:val="0"/>
          <w:sz w:val="24"/>
          <w:szCs w:val="24"/>
        </w:rPr>
        <w:t>26</w:t>
      </w:r>
      <w:r w:rsidR="00BB7398" w:rsidRPr="00F159E5">
        <w:rPr>
          <w:rFonts w:ascii="Arial" w:hAnsi="Arial" w:cs="Arial"/>
          <w:bCs w:val="0"/>
          <w:sz w:val="24"/>
          <w:szCs w:val="24"/>
        </w:rPr>
        <w:t xml:space="preserve">.3 </w:t>
      </w:r>
      <w:r w:rsidR="00BB7398" w:rsidRPr="00F159E5">
        <w:rPr>
          <w:rFonts w:ascii="Arial" w:hAnsi="Arial" w:cs="Arial"/>
          <w:b w:val="0"/>
          <w:bCs w:val="0"/>
          <w:sz w:val="24"/>
          <w:szCs w:val="24"/>
        </w:rPr>
        <w:t xml:space="preserve">Zamawiający </w:t>
      </w:r>
      <w:r w:rsidR="00BB7398" w:rsidRPr="00F159E5">
        <w:rPr>
          <w:rFonts w:ascii="Arial" w:hAnsi="Arial" w:cs="Arial"/>
          <w:bCs w:val="0"/>
          <w:sz w:val="24"/>
          <w:szCs w:val="24"/>
        </w:rPr>
        <w:t>unieważni postępowanie</w:t>
      </w:r>
      <w:r w:rsidR="00BB7398" w:rsidRPr="00F159E5">
        <w:rPr>
          <w:rFonts w:ascii="Arial" w:hAnsi="Arial" w:cs="Arial"/>
          <w:b w:val="0"/>
          <w:bCs w:val="0"/>
          <w:sz w:val="24"/>
          <w:szCs w:val="24"/>
        </w:rPr>
        <w:t xml:space="preserve"> o udzielenie zamówienia publicznego jeżeli wystąpią przesłanki wynikające z treści art. </w:t>
      </w:r>
      <w:r w:rsidR="00721946" w:rsidRPr="00F159E5">
        <w:rPr>
          <w:rFonts w:ascii="Arial" w:hAnsi="Arial" w:cs="Arial"/>
          <w:bCs w:val="0"/>
          <w:sz w:val="24"/>
          <w:szCs w:val="24"/>
        </w:rPr>
        <w:t>255</w:t>
      </w:r>
      <w:r w:rsidR="00BB7398" w:rsidRPr="00F159E5">
        <w:rPr>
          <w:rFonts w:ascii="Arial" w:hAnsi="Arial" w:cs="Arial"/>
          <w:b w:val="0"/>
          <w:bCs w:val="0"/>
          <w:sz w:val="24"/>
          <w:szCs w:val="24"/>
        </w:rPr>
        <w:t xml:space="preserve"> ustawy </w:t>
      </w:r>
      <w:proofErr w:type="spellStart"/>
      <w:r w:rsidR="00BB7398" w:rsidRPr="00F159E5">
        <w:rPr>
          <w:rFonts w:ascii="Arial" w:hAnsi="Arial" w:cs="Arial"/>
          <w:b w:val="0"/>
          <w:bCs w:val="0"/>
          <w:sz w:val="24"/>
          <w:szCs w:val="24"/>
        </w:rPr>
        <w:t>Pzp</w:t>
      </w:r>
      <w:proofErr w:type="spellEnd"/>
      <w:r w:rsidR="00BB7398" w:rsidRPr="00F159E5">
        <w:rPr>
          <w:rFonts w:ascii="Arial" w:hAnsi="Arial" w:cs="Arial"/>
          <w:b w:val="0"/>
          <w:sz w:val="24"/>
          <w:szCs w:val="24"/>
        </w:rPr>
        <w:t>.</w:t>
      </w:r>
    </w:p>
    <w:p w14:paraId="62DE08DC" w14:textId="5039A370" w:rsidR="00BB7398" w:rsidRPr="00F159E5" w:rsidRDefault="002A0145" w:rsidP="00D27283">
      <w:pPr>
        <w:spacing w:after="120" w:line="276" w:lineRule="auto"/>
        <w:rPr>
          <w:rFonts w:ascii="Arial" w:hAnsi="Arial" w:cs="Arial"/>
          <w:b w:val="0"/>
          <w:bCs w:val="0"/>
          <w:sz w:val="24"/>
          <w:szCs w:val="24"/>
        </w:rPr>
      </w:pPr>
      <w:r w:rsidRPr="00F159E5">
        <w:rPr>
          <w:rFonts w:ascii="Arial" w:hAnsi="Arial" w:cs="Arial"/>
          <w:bCs w:val="0"/>
          <w:sz w:val="24"/>
          <w:szCs w:val="24"/>
        </w:rPr>
        <w:t>26</w:t>
      </w:r>
      <w:r w:rsidR="00BB7398" w:rsidRPr="00F159E5">
        <w:rPr>
          <w:rFonts w:ascii="Arial" w:hAnsi="Arial" w:cs="Arial"/>
          <w:bCs w:val="0"/>
          <w:sz w:val="24"/>
          <w:szCs w:val="24"/>
        </w:rPr>
        <w:t xml:space="preserve">.4 </w:t>
      </w:r>
      <w:r w:rsidR="00BB7398" w:rsidRPr="00F159E5">
        <w:rPr>
          <w:rFonts w:ascii="Arial" w:hAnsi="Arial" w:cs="Arial"/>
          <w:b w:val="0"/>
          <w:bCs w:val="0"/>
          <w:sz w:val="24"/>
          <w:szCs w:val="24"/>
        </w:rPr>
        <w:t xml:space="preserve">O </w:t>
      </w:r>
      <w:r w:rsidR="00BB7398" w:rsidRPr="00F159E5">
        <w:rPr>
          <w:rFonts w:ascii="Arial" w:hAnsi="Arial" w:cs="Arial"/>
          <w:bCs w:val="0"/>
          <w:sz w:val="24"/>
          <w:szCs w:val="24"/>
        </w:rPr>
        <w:t xml:space="preserve">unieważnieniu </w:t>
      </w:r>
      <w:r w:rsidR="00BB7398" w:rsidRPr="00F159E5">
        <w:rPr>
          <w:rFonts w:ascii="Arial" w:hAnsi="Arial" w:cs="Arial"/>
          <w:b w:val="0"/>
          <w:bCs w:val="0"/>
          <w:sz w:val="24"/>
          <w:szCs w:val="24"/>
        </w:rPr>
        <w:t xml:space="preserve">postępowania zamawiający zawiadomi </w:t>
      </w:r>
      <w:r w:rsidR="00CE1A92" w:rsidRPr="00F159E5">
        <w:rPr>
          <w:rFonts w:ascii="Arial" w:hAnsi="Arial" w:cs="Arial"/>
          <w:b w:val="0"/>
          <w:bCs w:val="0"/>
          <w:sz w:val="24"/>
          <w:szCs w:val="24"/>
        </w:rPr>
        <w:t xml:space="preserve">równocześnie </w:t>
      </w:r>
      <w:r w:rsidR="00BB7398" w:rsidRPr="00F159E5">
        <w:rPr>
          <w:rFonts w:ascii="Arial" w:hAnsi="Arial" w:cs="Arial"/>
          <w:b w:val="0"/>
          <w:bCs w:val="0"/>
          <w:sz w:val="24"/>
          <w:szCs w:val="24"/>
        </w:rPr>
        <w:t xml:space="preserve">wszystkich wykonawców zgodnie z dyspozycją </w:t>
      </w:r>
      <w:r w:rsidR="00BB7398" w:rsidRPr="00F159E5">
        <w:rPr>
          <w:rFonts w:ascii="Arial" w:hAnsi="Arial" w:cs="Arial"/>
          <w:bCs w:val="0"/>
          <w:sz w:val="24"/>
          <w:szCs w:val="24"/>
        </w:rPr>
        <w:t xml:space="preserve">art. </w:t>
      </w:r>
      <w:r w:rsidR="00CE1A92" w:rsidRPr="00F159E5">
        <w:rPr>
          <w:rFonts w:ascii="Arial" w:hAnsi="Arial" w:cs="Arial"/>
          <w:bCs w:val="0"/>
          <w:sz w:val="24"/>
          <w:szCs w:val="24"/>
        </w:rPr>
        <w:t>260 ust.1 i 2</w:t>
      </w:r>
      <w:r w:rsidR="00CE1A92" w:rsidRPr="00F159E5">
        <w:rPr>
          <w:rFonts w:ascii="Arial" w:hAnsi="Arial" w:cs="Arial"/>
          <w:b w:val="0"/>
          <w:bCs w:val="0"/>
          <w:sz w:val="24"/>
          <w:szCs w:val="24"/>
        </w:rPr>
        <w:t xml:space="preserve"> ustawy </w:t>
      </w:r>
      <w:proofErr w:type="spellStart"/>
      <w:r w:rsidR="00CE1A92" w:rsidRPr="00F159E5">
        <w:rPr>
          <w:rFonts w:ascii="Arial" w:hAnsi="Arial" w:cs="Arial"/>
          <w:b w:val="0"/>
          <w:bCs w:val="0"/>
          <w:sz w:val="24"/>
          <w:szCs w:val="24"/>
        </w:rPr>
        <w:t>Pzp</w:t>
      </w:r>
      <w:proofErr w:type="spellEnd"/>
      <w:r w:rsidR="00CE1A92" w:rsidRPr="00F159E5">
        <w:rPr>
          <w:rFonts w:ascii="Arial" w:hAnsi="Arial" w:cs="Arial"/>
          <w:b w:val="0"/>
          <w:bCs w:val="0"/>
          <w:sz w:val="24"/>
          <w:szCs w:val="24"/>
        </w:rPr>
        <w:t>, podając uzasadnienie faktyczne i prawne.</w:t>
      </w:r>
    </w:p>
    <w:p w14:paraId="7B06D089" w14:textId="77777777" w:rsidR="00BB7398" w:rsidRPr="00F159E5" w:rsidRDefault="002A0145" w:rsidP="005448AB">
      <w:pPr>
        <w:spacing w:line="276" w:lineRule="auto"/>
        <w:rPr>
          <w:rFonts w:ascii="Arial" w:hAnsi="Arial" w:cs="Arial"/>
          <w:bCs w:val="0"/>
          <w:sz w:val="24"/>
          <w:szCs w:val="24"/>
        </w:rPr>
      </w:pPr>
      <w:r w:rsidRPr="00F159E5">
        <w:rPr>
          <w:rFonts w:ascii="Arial" w:hAnsi="Arial" w:cs="Arial"/>
          <w:bCs w:val="0"/>
          <w:sz w:val="24"/>
          <w:szCs w:val="24"/>
        </w:rPr>
        <w:t>26</w:t>
      </w:r>
      <w:r w:rsidR="00BB7398" w:rsidRPr="00F159E5">
        <w:rPr>
          <w:rFonts w:ascii="Arial" w:hAnsi="Arial" w:cs="Arial"/>
          <w:bCs w:val="0"/>
          <w:sz w:val="24"/>
          <w:szCs w:val="24"/>
        </w:rPr>
        <w:t>.5</w:t>
      </w:r>
      <w:r w:rsidR="00BB7398" w:rsidRPr="00F159E5">
        <w:rPr>
          <w:rFonts w:ascii="Arial" w:hAnsi="Arial" w:cs="Arial"/>
          <w:b w:val="0"/>
          <w:bCs w:val="0"/>
          <w:sz w:val="24"/>
          <w:szCs w:val="24"/>
        </w:rPr>
        <w:t xml:space="preserve"> Zamawiający w niniejszym postępowaniu </w:t>
      </w:r>
      <w:r w:rsidR="00BB7398" w:rsidRPr="00F159E5">
        <w:rPr>
          <w:rFonts w:ascii="Arial" w:hAnsi="Arial" w:cs="Arial"/>
          <w:bCs w:val="0"/>
          <w:sz w:val="24"/>
          <w:szCs w:val="24"/>
        </w:rPr>
        <w:t>nie przewiduje:</w:t>
      </w:r>
    </w:p>
    <w:p w14:paraId="4F7B1832" w14:textId="7787C839" w:rsidR="00BB7398" w:rsidRPr="00F159E5" w:rsidRDefault="00BB7398" w:rsidP="0080072B">
      <w:pPr>
        <w:pStyle w:val="Akapitzlist"/>
        <w:numPr>
          <w:ilvl w:val="0"/>
          <w:numId w:val="28"/>
        </w:numPr>
        <w:spacing w:line="276" w:lineRule="auto"/>
        <w:rPr>
          <w:rFonts w:ascii="Arial" w:hAnsi="Arial" w:cs="Arial"/>
        </w:rPr>
      </w:pPr>
      <w:r w:rsidRPr="00F159E5">
        <w:rPr>
          <w:rFonts w:ascii="Arial" w:hAnsi="Arial" w:cs="Arial"/>
        </w:rPr>
        <w:t>zawarcia umowy ramowej,</w:t>
      </w:r>
    </w:p>
    <w:p w14:paraId="405C1CE4" w14:textId="2BDE9F97" w:rsidR="00BB7398" w:rsidRPr="00F159E5" w:rsidRDefault="00BB7398" w:rsidP="0080072B">
      <w:pPr>
        <w:pStyle w:val="Akapitzlist"/>
        <w:numPr>
          <w:ilvl w:val="0"/>
          <w:numId w:val="28"/>
        </w:numPr>
        <w:spacing w:line="276" w:lineRule="auto"/>
        <w:rPr>
          <w:rFonts w:ascii="Arial" w:hAnsi="Arial" w:cs="Arial"/>
        </w:rPr>
      </w:pPr>
      <w:r w:rsidRPr="00F159E5">
        <w:rPr>
          <w:rFonts w:ascii="Arial" w:hAnsi="Arial" w:cs="Arial"/>
        </w:rPr>
        <w:t>wyboru najkorzystniejszej oferty z zastosowaniem aukcji elektronicznej,</w:t>
      </w:r>
    </w:p>
    <w:p w14:paraId="62FBFFDA" w14:textId="41AE2120" w:rsidR="00FB12BA" w:rsidRPr="00F159E5" w:rsidRDefault="00BB7398" w:rsidP="0080072B">
      <w:pPr>
        <w:pStyle w:val="Akapitzlist"/>
        <w:numPr>
          <w:ilvl w:val="0"/>
          <w:numId w:val="28"/>
        </w:numPr>
        <w:spacing w:after="120" w:line="276" w:lineRule="auto"/>
        <w:contextualSpacing w:val="0"/>
        <w:rPr>
          <w:rFonts w:ascii="Arial" w:hAnsi="Arial" w:cs="Arial"/>
        </w:rPr>
      </w:pPr>
      <w:r w:rsidRPr="00F159E5">
        <w:rPr>
          <w:rFonts w:ascii="Arial" w:hAnsi="Arial" w:cs="Arial"/>
        </w:rPr>
        <w:t>zwrotu kosztów udziału w postępowaniu.</w:t>
      </w:r>
    </w:p>
    <w:p w14:paraId="7893367E" w14:textId="438E890C" w:rsidR="004D60C4" w:rsidRPr="00F159E5" w:rsidRDefault="004D60C4" w:rsidP="005448AB">
      <w:pPr>
        <w:suppressAutoHyphens/>
        <w:autoSpaceDN/>
        <w:adjustRightInd/>
        <w:spacing w:line="276" w:lineRule="auto"/>
        <w:rPr>
          <w:rFonts w:ascii="Arial" w:hAnsi="Arial" w:cs="Arial"/>
          <w:b w:val="0"/>
          <w:bCs w:val="0"/>
          <w:sz w:val="24"/>
          <w:szCs w:val="24"/>
          <w:lang w:eastAsia="ar-SA"/>
        </w:rPr>
      </w:pPr>
      <w:r w:rsidRPr="00F159E5">
        <w:rPr>
          <w:rFonts w:ascii="Arial" w:hAnsi="Arial" w:cs="Arial"/>
          <w:bCs w:val="0"/>
          <w:sz w:val="24"/>
          <w:szCs w:val="24"/>
          <w:lang w:eastAsia="ar-SA"/>
        </w:rPr>
        <w:t xml:space="preserve">26.6 </w:t>
      </w:r>
      <w:r w:rsidRPr="00F159E5">
        <w:rPr>
          <w:rFonts w:ascii="Arial" w:hAnsi="Arial" w:cs="Arial"/>
          <w:b w:val="0"/>
          <w:bCs w:val="0"/>
          <w:sz w:val="24"/>
          <w:szCs w:val="24"/>
          <w:lang w:eastAsia="ar-SA"/>
        </w:rPr>
        <w:t xml:space="preserve">Realizując obowiązek, o którym mowa w art. 24 ust. 6 </w:t>
      </w:r>
      <w:proofErr w:type="spellStart"/>
      <w:r w:rsidRPr="00F159E5">
        <w:rPr>
          <w:rFonts w:ascii="Arial" w:hAnsi="Arial" w:cs="Arial"/>
          <w:b w:val="0"/>
          <w:bCs w:val="0"/>
          <w:sz w:val="24"/>
          <w:szCs w:val="24"/>
          <w:lang w:eastAsia="ar-SA"/>
        </w:rPr>
        <w:t>u.o.s</w:t>
      </w:r>
      <w:proofErr w:type="spellEnd"/>
      <w:r w:rsidRPr="00F159E5">
        <w:rPr>
          <w:rFonts w:ascii="Arial" w:hAnsi="Arial" w:cs="Arial"/>
          <w:b w:val="0"/>
          <w:bCs w:val="0"/>
          <w:sz w:val="24"/>
          <w:szCs w:val="24"/>
          <w:lang w:eastAsia="ar-SA"/>
        </w:rPr>
        <w:t>., informujemy, że w Urzędzie Miejskim w Ożarowie Mazowieckim funkcjonuje „procedura zgłaszania naruszeń prawa w Urzędzie Miejskim w Ożarowie Mazowieckim”.</w:t>
      </w:r>
    </w:p>
    <w:p w14:paraId="429E79FB" w14:textId="4E2C69B3" w:rsidR="00484871" w:rsidRPr="00F159E5" w:rsidRDefault="004D60C4" w:rsidP="005448AB">
      <w:pPr>
        <w:suppressAutoHyphens/>
        <w:autoSpaceDN/>
        <w:adjustRightInd/>
        <w:spacing w:line="276" w:lineRule="auto"/>
        <w:rPr>
          <w:rFonts w:ascii="Arial" w:hAnsi="Arial" w:cs="Arial"/>
          <w:b w:val="0"/>
          <w:bCs w:val="0"/>
          <w:sz w:val="24"/>
          <w:szCs w:val="24"/>
          <w:lang w:eastAsia="ar-SA"/>
        </w:rPr>
      </w:pPr>
      <w:r w:rsidRPr="00F159E5">
        <w:rPr>
          <w:rFonts w:ascii="Arial" w:hAnsi="Arial" w:cs="Arial"/>
          <w:b w:val="0"/>
          <w:bCs w:val="0"/>
          <w:sz w:val="24"/>
          <w:szCs w:val="24"/>
          <w:lang w:eastAsia="ar-SA"/>
        </w:rPr>
        <w:t xml:space="preserve">Celem jej wprowadzenia jest umożliwienie dokonywania zgłoszeń osobom fizycznym, które uzyskały informacje o naruszeniu prawa w Urzędzie Miejskim w Ożarowie Mazowieckim w kontekście związanym z pracą. Celem dokonania rzetelnego zgłoszenia jest wykrycie ewentualnych naruszeń prawa oraz podjęcie czynności zmierzających do prawidłowego funkcjonowania Urzędu Miejskiego w Ożarowie Mazowieckim. Informacje dotyczące sposobów dokonywania zgłoszeń wewnętrznych oraz funkcjonowania </w:t>
      </w:r>
      <w:r w:rsidRPr="00F159E5">
        <w:rPr>
          <w:rFonts w:ascii="Arial" w:hAnsi="Arial" w:cs="Arial"/>
          <w:b w:val="0"/>
          <w:bCs w:val="0"/>
          <w:sz w:val="24"/>
          <w:szCs w:val="24"/>
          <w:lang w:eastAsia="ar-SA"/>
        </w:rPr>
        <w:lastRenderedPageBreak/>
        <w:t>procedury dostępne są na stronie internetowej Urzędu Miejskiego w Ożarowie Mazowieckim pod adresem:</w:t>
      </w:r>
    </w:p>
    <w:p w14:paraId="54BA75EA" w14:textId="18DFD7CA" w:rsidR="004D60C4" w:rsidRPr="00F159E5" w:rsidRDefault="004D60C4" w:rsidP="005448AB">
      <w:pPr>
        <w:suppressAutoHyphens/>
        <w:autoSpaceDN/>
        <w:adjustRightInd/>
        <w:spacing w:line="276" w:lineRule="auto"/>
        <w:rPr>
          <w:rFonts w:ascii="Arial" w:hAnsi="Arial" w:cs="Arial"/>
          <w:b w:val="0"/>
          <w:bCs w:val="0"/>
          <w:sz w:val="24"/>
          <w:szCs w:val="24"/>
          <w:lang w:eastAsia="ar-SA"/>
        </w:rPr>
      </w:pPr>
      <w:hyperlink r:id="rId17" w:history="1">
        <w:r w:rsidRPr="00F159E5">
          <w:rPr>
            <w:rFonts w:ascii="Arial" w:hAnsi="Arial" w:cs="Arial"/>
            <w:b w:val="0"/>
            <w:bCs w:val="0"/>
            <w:color w:val="0000FF"/>
            <w:sz w:val="24"/>
            <w:szCs w:val="24"/>
            <w:u w:val="single"/>
            <w:lang w:eastAsia="ar-SA"/>
          </w:rPr>
          <w:t>https://bip.ozarow-mazowiecki.pl/m,23433,ochrona-sygnalistow.html</w:t>
        </w:r>
      </w:hyperlink>
    </w:p>
    <w:p w14:paraId="104A62C9" w14:textId="77777777" w:rsidR="004D60C4" w:rsidRPr="00F159E5" w:rsidRDefault="004D60C4" w:rsidP="005448AB">
      <w:pPr>
        <w:suppressAutoHyphens/>
        <w:autoSpaceDN/>
        <w:adjustRightInd/>
        <w:spacing w:line="276" w:lineRule="auto"/>
        <w:rPr>
          <w:rFonts w:ascii="Arial" w:hAnsi="Arial" w:cs="Arial"/>
          <w:b w:val="0"/>
          <w:bCs w:val="0"/>
          <w:lang w:eastAsia="ar-SA"/>
        </w:rPr>
      </w:pPr>
    </w:p>
    <w:p w14:paraId="10BC6528" w14:textId="77777777" w:rsidR="009A3CB1" w:rsidRPr="00F159E5" w:rsidRDefault="009A3CB1" w:rsidP="005448AB">
      <w:pPr>
        <w:spacing w:line="276" w:lineRule="auto"/>
        <w:rPr>
          <w:rFonts w:ascii="Arial" w:hAnsi="Arial" w:cs="Arial"/>
        </w:rPr>
      </w:pPr>
    </w:p>
    <w:p w14:paraId="2681627C" w14:textId="4371E4D4" w:rsidR="00B041C2" w:rsidRPr="00DF684F" w:rsidRDefault="009A3CB1" w:rsidP="005448AB">
      <w:pPr>
        <w:spacing w:line="276" w:lineRule="auto"/>
        <w:rPr>
          <w:rFonts w:ascii="Arial" w:hAnsi="Arial" w:cs="Arial"/>
        </w:rPr>
      </w:pPr>
      <w:r w:rsidRPr="00F159E5">
        <w:rPr>
          <w:rFonts w:ascii="Arial" w:hAnsi="Arial" w:cs="Arial"/>
        </w:rPr>
        <w:t>----------------------------------------------------------------*</w:t>
      </w:r>
      <w:r w:rsidR="000462B5" w:rsidRPr="00F159E5">
        <w:rPr>
          <w:rFonts w:ascii="Arial" w:hAnsi="Arial" w:cs="Arial"/>
        </w:rPr>
        <w:t>ZP</w:t>
      </w:r>
      <w:r w:rsidRPr="00F159E5">
        <w:rPr>
          <w:rFonts w:ascii="Arial" w:hAnsi="Arial" w:cs="Arial"/>
        </w:rPr>
        <w:t>*-</w:t>
      </w:r>
      <w:r w:rsidR="00683F15" w:rsidRPr="00F159E5">
        <w:rPr>
          <w:rFonts w:ascii="Arial" w:hAnsi="Arial" w:cs="Arial"/>
        </w:rPr>
        <w:t>-------------</w:t>
      </w:r>
      <w:r w:rsidRPr="00F159E5">
        <w:rPr>
          <w:rFonts w:ascii="Arial" w:hAnsi="Arial" w:cs="Arial"/>
        </w:rPr>
        <w:t>--------------------------------------------</w:t>
      </w:r>
    </w:p>
    <w:sectPr w:rsidR="00B041C2" w:rsidRPr="00DF684F" w:rsidSect="00474CA7">
      <w:headerReference w:type="default" r:id="rId18"/>
      <w:footerReference w:type="even" r:id="rId19"/>
      <w:footerReference w:type="default" r:id="rId20"/>
      <w:headerReference w:type="first" r:id="rId21"/>
      <w:pgSz w:w="12240" w:h="15840"/>
      <w:pgMar w:top="1417" w:right="1417" w:bottom="1417" w:left="1417" w:header="709" w:footer="709" w:gutter="0"/>
      <w:pgNumType w:start="1"/>
      <w:cols w:space="708"/>
      <w:noEndnote/>
      <w:titlePg/>
      <w:docGrid w:linePitch="3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3796" w14:textId="77777777" w:rsidR="004356A2" w:rsidRDefault="004356A2" w:rsidP="00A30854">
      <w:r>
        <w:separator/>
      </w:r>
    </w:p>
  </w:endnote>
  <w:endnote w:type="continuationSeparator" w:id="0">
    <w:p w14:paraId="0775C856" w14:textId="77777777" w:rsidR="004356A2" w:rsidRDefault="004356A2" w:rsidP="00A3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0DE9" w14:textId="77777777" w:rsidR="00BC526A" w:rsidRDefault="00BC526A" w:rsidP="00A30854">
    <w:pPr>
      <w:pStyle w:val="Stopka"/>
      <w:rPr>
        <w:rStyle w:val="Numerstrony"/>
      </w:rPr>
    </w:pPr>
    <w:r>
      <w:rPr>
        <w:rStyle w:val="Numerstrony"/>
      </w:rPr>
      <w:fldChar w:fldCharType="begin"/>
    </w:r>
    <w:r>
      <w:rPr>
        <w:rStyle w:val="Numerstrony"/>
      </w:rPr>
      <w:instrText xml:space="preserve">PAGE  </w:instrText>
    </w:r>
    <w:r>
      <w:rPr>
        <w:rStyle w:val="Numerstrony"/>
      </w:rPr>
      <w:fldChar w:fldCharType="end"/>
    </w:r>
  </w:p>
  <w:p w14:paraId="3687ADF7" w14:textId="77777777" w:rsidR="00BC526A" w:rsidRDefault="00BC526A" w:rsidP="00A308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FE3B" w14:textId="77777777" w:rsidR="00BC526A" w:rsidRPr="003A0BFE" w:rsidRDefault="00BC526A">
    <w:pPr>
      <w:pStyle w:val="Stopka"/>
      <w:jc w:val="right"/>
      <w:rPr>
        <w:rFonts w:ascii="Arial" w:hAnsi="Arial" w:cs="Arial"/>
        <w:b w:val="0"/>
        <w:bCs w:val="0"/>
      </w:rPr>
    </w:pPr>
    <w:r w:rsidRPr="003A0BFE">
      <w:rPr>
        <w:rFonts w:ascii="Arial" w:hAnsi="Arial" w:cs="Arial"/>
        <w:b w:val="0"/>
        <w:bCs w:val="0"/>
      </w:rPr>
      <w:fldChar w:fldCharType="begin"/>
    </w:r>
    <w:r w:rsidRPr="003A0BFE">
      <w:rPr>
        <w:rFonts w:ascii="Arial" w:hAnsi="Arial" w:cs="Arial"/>
        <w:b w:val="0"/>
        <w:bCs w:val="0"/>
      </w:rPr>
      <w:instrText xml:space="preserve"> PAGE   \* MERGEFORMAT </w:instrText>
    </w:r>
    <w:r w:rsidRPr="003A0BFE">
      <w:rPr>
        <w:rFonts w:ascii="Arial" w:hAnsi="Arial" w:cs="Arial"/>
        <w:b w:val="0"/>
        <w:bCs w:val="0"/>
      </w:rPr>
      <w:fldChar w:fldCharType="separate"/>
    </w:r>
    <w:r w:rsidR="002E4D39" w:rsidRPr="003A0BFE">
      <w:rPr>
        <w:rFonts w:ascii="Arial" w:hAnsi="Arial" w:cs="Arial"/>
        <w:b w:val="0"/>
        <w:bCs w:val="0"/>
        <w:noProof/>
      </w:rPr>
      <w:t>21</w:t>
    </w:r>
    <w:r w:rsidRPr="003A0BFE">
      <w:rPr>
        <w:rFonts w:ascii="Arial" w:hAnsi="Arial" w:cs="Arial"/>
        <w:b w:val="0"/>
        <w:bCs w:val="0"/>
      </w:rPr>
      <w:fldChar w:fldCharType="end"/>
    </w:r>
  </w:p>
  <w:p w14:paraId="307B15FF" w14:textId="77777777" w:rsidR="00BC526A" w:rsidRDefault="00BC526A" w:rsidP="00A308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8DCB5" w14:textId="77777777" w:rsidR="004356A2" w:rsidRDefault="004356A2" w:rsidP="00A30854">
      <w:r>
        <w:separator/>
      </w:r>
    </w:p>
  </w:footnote>
  <w:footnote w:type="continuationSeparator" w:id="0">
    <w:p w14:paraId="3332DFAD" w14:textId="77777777" w:rsidR="004356A2" w:rsidRDefault="004356A2" w:rsidP="00A3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0CCB" w14:textId="66855F40" w:rsidR="00D81A57" w:rsidRDefault="005B6D52" w:rsidP="00683444">
    <w:pPr>
      <w:pStyle w:val="Nagwek"/>
      <w:tabs>
        <w:tab w:val="clear" w:pos="9072"/>
        <w:tab w:val="left" w:pos="5040"/>
        <w:tab w:val="left" w:pos="5760"/>
        <w:tab w:val="left" w:pos="6480"/>
      </w:tabs>
      <w:jc w:val="center"/>
    </w:pPr>
    <w:r>
      <w:rPr>
        <w:b w:val="0"/>
        <w:bCs w:val="0"/>
        <w:noProof/>
        <w:sz w:val="16"/>
        <w:szCs w:val="16"/>
      </w:rPr>
      <w:drawing>
        <wp:inline distT="0" distB="0" distL="0" distR="0" wp14:anchorId="25A40686" wp14:editId="209B0837">
          <wp:extent cx="5762625" cy="523875"/>
          <wp:effectExtent l="0" t="0" r="9525" b="9525"/>
          <wp:docPr id="784560777" name="Obraz 784560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inline>
      </w:drawing>
    </w:r>
  </w:p>
  <w:p w14:paraId="6EDC93CC" w14:textId="77777777" w:rsidR="00CA58AF" w:rsidRDefault="00CA58AF" w:rsidP="00CA58AF">
    <w:pPr>
      <w:pStyle w:val="Nagwek"/>
      <w:tabs>
        <w:tab w:val="clear" w:pos="9072"/>
        <w:tab w:val="left" w:pos="5040"/>
        <w:tab w:val="left" w:pos="5760"/>
        <w:tab w:val="left" w:pos="648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39CFE" w14:textId="06F75CBF" w:rsidR="00683444" w:rsidRPr="00F73835" w:rsidRDefault="00257B05" w:rsidP="00257B05">
    <w:pPr>
      <w:pStyle w:val="Nagwek"/>
      <w:jc w:val="center"/>
    </w:pPr>
    <w:r>
      <w:ptab w:relativeTo="margin" w:alignment="center" w:leader="none"/>
    </w:r>
    <w:r>
      <w:rPr>
        <w:b w:val="0"/>
        <w:bCs w:val="0"/>
        <w:noProof/>
        <w:sz w:val="16"/>
        <w:szCs w:val="16"/>
      </w:rPr>
      <w:drawing>
        <wp:inline distT="0" distB="0" distL="0" distR="0" wp14:anchorId="3D91C46A" wp14:editId="1C28DF7E">
          <wp:extent cx="5762625" cy="523875"/>
          <wp:effectExtent l="0" t="0" r="9525" b="9525"/>
          <wp:docPr id="358206263" name="Obraz 358206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23875"/>
                  </a:xfrm>
                  <a:prstGeom prst="rect">
                    <a:avLst/>
                  </a:prstGeom>
                  <a:noFill/>
                  <a:ln>
                    <a:noFill/>
                  </a:ln>
                </pic:spPr>
              </pic:pic>
            </a:graphicData>
          </a:graphic>
        </wp:inline>
      </w:drawing>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ABE"/>
    <w:multiLevelType w:val="hybridMultilevel"/>
    <w:tmpl w:val="5E6CB262"/>
    <w:lvl w:ilvl="0" w:tplc="CF4635CA">
      <w:start w:val="1"/>
      <w:numFmt w:val="decimal"/>
      <w:lvlText w:val="%1)"/>
      <w:lvlJc w:val="left"/>
      <w:pPr>
        <w:ind w:left="720" w:hanging="360"/>
      </w:pPr>
      <w:rPr>
        <w:rFonts w:hint="default"/>
        <w:b/>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8077A1"/>
    <w:multiLevelType w:val="hybridMultilevel"/>
    <w:tmpl w:val="48929E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9E459D"/>
    <w:multiLevelType w:val="hybridMultilevel"/>
    <w:tmpl w:val="974CD9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B23712"/>
    <w:multiLevelType w:val="hybridMultilevel"/>
    <w:tmpl w:val="4662A838"/>
    <w:lvl w:ilvl="0" w:tplc="F81CF2D6">
      <w:start w:val="1"/>
      <w:numFmt w:val="decimal"/>
      <w:lvlText w:val="%1)"/>
      <w:lvlJc w:val="left"/>
      <w:pPr>
        <w:ind w:left="644" w:hanging="360"/>
      </w:pPr>
      <w:rPr>
        <w:rFonts w:hint="default"/>
        <w:b/>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F64217C"/>
    <w:multiLevelType w:val="hybridMultilevel"/>
    <w:tmpl w:val="E9DC3E78"/>
    <w:lvl w:ilvl="0" w:tplc="04150011">
      <w:start w:val="1"/>
      <w:numFmt w:val="decimal"/>
      <w:lvlText w:val="%1)"/>
      <w:lvlJc w:val="left"/>
      <w:pPr>
        <w:ind w:left="720" w:hanging="360"/>
      </w:pPr>
      <w:rPr>
        <w:rFonts w:hint="default"/>
        <w:b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A30224"/>
    <w:multiLevelType w:val="multilevel"/>
    <w:tmpl w:val="F96E95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strike w:val="0"/>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47A3B16"/>
    <w:multiLevelType w:val="multilevel"/>
    <w:tmpl w:val="61961D90"/>
    <w:lvl w:ilvl="0">
      <w:start w:val="1"/>
      <w:numFmt w:val="decimal"/>
      <w:lvlText w:val="%1)"/>
      <w:lvlJc w:val="left"/>
      <w:pPr>
        <w:tabs>
          <w:tab w:val="num" w:pos="720"/>
        </w:tabs>
        <w:ind w:left="720" w:hanging="360"/>
      </w:pPr>
      <w:rPr>
        <w:rFonts w:ascii="Arial" w:eastAsia="Times New Roma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782A5C"/>
    <w:multiLevelType w:val="hybridMultilevel"/>
    <w:tmpl w:val="E11C95A8"/>
    <w:lvl w:ilvl="0" w:tplc="04150011">
      <w:start w:val="1"/>
      <w:numFmt w:val="decimal"/>
      <w:lvlText w:val="%1)"/>
      <w:lvlJc w:val="left"/>
      <w:pPr>
        <w:ind w:left="720" w:hanging="360"/>
      </w:pPr>
      <w:rPr>
        <w:rFonts w:hint="default"/>
        <w:b w:val="0"/>
      </w:rPr>
    </w:lvl>
    <w:lvl w:ilvl="1" w:tplc="FFFFFFFF">
      <w:start w:val="4"/>
      <w:numFmt w:val="bullet"/>
      <w:lvlText w:val="•"/>
      <w:lvlJc w:val="left"/>
      <w:pPr>
        <w:ind w:left="1440" w:hanging="360"/>
      </w:pPr>
      <w:rPr>
        <w:rFonts w:ascii="Aptos" w:eastAsia="Times New Roman" w:hAnsi="Aptos"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1711B0"/>
    <w:multiLevelType w:val="hybridMultilevel"/>
    <w:tmpl w:val="5148B0A8"/>
    <w:lvl w:ilvl="0" w:tplc="04150011">
      <w:start w:val="1"/>
      <w:numFmt w:val="decimal"/>
      <w:lvlText w:val="%1)"/>
      <w:lvlJc w:val="left"/>
      <w:pPr>
        <w:ind w:left="720" w:hanging="360"/>
      </w:pPr>
      <w:rPr>
        <w:rFonts w:hint="default"/>
        <w:b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AE20B1"/>
    <w:multiLevelType w:val="hybridMultilevel"/>
    <w:tmpl w:val="32B0021E"/>
    <w:lvl w:ilvl="0" w:tplc="04150011">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FC458E"/>
    <w:multiLevelType w:val="multilevel"/>
    <w:tmpl w:val="5AEA5DE0"/>
    <w:lvl w:ilvl="0">
      <w:start w:val="12"/>
      <w:numFmt w:val="decimal"/>
      <w:lvlText w:val="%1."/>
      <w:lvlJc w:val="left"/>
      <w:pPr>
        <w:ind w:left="360" w:hanging="360"/>
      </w:pPr>
      <w:rPr>
        <w:rFonts w:hint="default"/>
      </w:rPr>
    </w:lvl>
    <w:lvl w:ilvl="1">
      <w:start w:val="10"/>
      <w:numFmt w:val="decimal"/>
      <w:isLgl/>
      <w:lvlText w:val="%1.%2"/>
      <w:lvlJc w:val="left"/>
      <w:pPr>
        <w:ind w:left="360" w:hanging="360"/>
      </w:pPr>
      <w:rPr>
        <w:rFonts w:hint="default"/>
        <w:b/>
        <w:bCs/>
        <w:strike w:val="0"/>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C14054"/>
    <w:multiLevelType w:val="hybridMultilevel"/>
    <w:tmpl w:val="0282709E"/>
    <w:lvl w:ilvl="0" w:tplc="04150011">
      <w:start w:val="1"/>
      <w:numFmt w:val="decimal"/>
      <w:lvlText w:val="%1)"/>
      <w:lvlJc w:val="left"/>
      <w:pPr>
        <w:ind w:left="774" w:hanging="360"/>
      </w:pPr>
      <w:rPr>
        <w:rFonts w:hint="default"/>
        <w:b w:val="0"/>
        <w:color w:val="auto"/>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13" w15:restartNumberingAfterBreak="0">
    <w:nsid w:val="2D670E6A"/>
    <w:multiLevelType w:val="hybridMultilevel"/>
    <w:tmpl w:val="C584D898"/>
    <w:lvl w:ilvl="0" w:tplc="FCE687D4">
      <w:start w:val="1"/>
      <w:numFmt w:val="decimal"/>
      <w:lvlText w:val="%1)"/>
      <w:lvlJc w:val="left"/>
      <w:pPr>
        <w:ind w:left="720" w:hanging="720"/>
      </w:pPr>
      <w:rPr>
        <w:rFonts w:hint="default"/>
        <w:b/>
        <w:bCs w:val="0"/>
        <w:color w:val="auto"/>
      </w:rPr>
    </w:lvl>
    <w:lvl w:ilvl="1" w:tplc="9236977E">
      <w:start w:val="1"/>
      <w:numFmt w:val="decimal"/>
      <w:lvlText w:val="%2."/>
      <w:lvlJc w:val="left"/>
      <w:pPr>
        <w:ind w:left="720" w:hanging="360"/>
      </w:pPr>
      <w:rPr>
        <w:rFonts w:cs="Times New Roman" w:hint="default"/>
        <w:b/>
        <w:bCs w:val="0"/>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decimal"/>
      <w:lvlText w:val="%6."/>
      <w:lvlJc w:val="right"/>
      <w:pPr>
        <w:ind w:left="4320" w:hanging="180"/>
      </w:pPr>
      <w:rPr>
        <w:rFonts w:ascii="Arial" w:eastAsia="Times New Roman" w:hAnsi="Arial" w:cs="Arial"/>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F2270E7"/>
    <w:multiLevelType w:val="hybridMultilevel"/>
    <w:tmpl w:val="7EC001E0"/>
    <w:lvl w:ilvl="0" w:tplc="04150011">
      <w:start w:val="1"/>
      <w:numFmt w:val="decimal"/>
      <w:lvlText w:val="%1)"/>
      <w:lvlJc w:val="left"/>
      <w:pPr>
        <w:ind w:left="720" w:hanging="360"/>
      </w:pPr>
      <w:rPr>
        <w:rFonts w:hint="default"/>
        <w:b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A14B85"/>
    <w:multiLevelType w:val="hybridMultilevel"/>
    <w:tmpl w:val="4CBAD3D2"/>
    <w:lvl w:ilvl="0" w:tplc="44BE8B76">
      <w:start w:val="1"/>
      <w:numFmt w:val="decimal"/>
      <w:lvlText w:val="%1)"/>
      <w:lvlJc w:val="left"/>
      <w:pPr>
        <w:ind w:left="720" w:hanging="360"/>
      </w:pPr>
      <w:rPr>
        <w:rFonts w:hint="default"/>
        <w:b/>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FA3622"/>
    <w:multiLevelType w:val="hybridMultilevel"/>
    <w:tmpl w:val="F1501D7A"/>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B84810F6">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210BEC"/>
    <w:multiLevelType w:val="hybridMultilevel"/>
    <w:tmpl w:val="67EC5D7C"/>
    <w:lvl w:ilvl="0" w:tplc="04150011">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267225"/>
    <w:multiLevelType w:val="hybridMultilevel"/>
    <w:tmpl w:val="9FCCE8B6"/>
    <w:lvl w:ilvl="0" w:tplc="AB5EBB04">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6D53FB"/>
    <w:multiLevelType w:val="hybridMultilevel"/>
    <w:tmpl w:val="46CC76D8"/>
    <w:lvl w:ilvl="0" w:tplc="D22429BA">
      <w:start w:val="1"/>
      <w:numFmt w:val="decimal"/>
      <w:lvlText w:val="%1)"/>
      <w:lvlJc w:val="left"/>
      <w:pPr>
        <w:ind w:left="720" w:hanging="360"/>
      </w:pPr>
      <w:rPr>
        <w:rFonts w:hint="default"/>
        <w:b/>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0A2CE0"/>
    <w:multiLevelType w:val="hybridMultilevel"/>
    <w:tmpl w:val="67A21C4C"/>
    <w:lvl w:ilvl="0" w:tplc="096CD7AA">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1E49E0"/>
    <w:multiLevelType w:val="hybridMultilevel"/>
    <w:tmpl w:val="198A3EB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D50B48"/>
    <w:multiLevelType w:val="hybridMultilevel"/>
    <w:tmpl w:val="35AC8B7A"/>
    <w:lvl w:ilvl="0" w:tplc="57001804">
      <w:start w:val="1"/>
      <w:numFmt w:val="decimal"/>
      <w:lvlText w:val="%1)"/>
      <w:lvlJc w:val="left"/>
      <w:pPr>
        <w:ind w:left="720" w:hanging="360"/>
      </w:pPr>
      <w:rPr>
        <w:rFonts w:hint="default"/>
        <w:b/>
        <w:bCs w:val="0"/>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E27713"/>
    <w:multiLevelType w:val="hybridMultilevel"/>
    <w:tmpl w:val="0F186B44"/>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F71ACF"/>
    <w:multiLevelType w:val="hybridMultilevel"/>
    <w:tmpl w:val="B0B23168"/>
    <w:lvl w:ilvl="0" w:tplc="6526CE22">
      <w:start w:val="1"/>
      <w:numFmt w:val="decimal"/>
      <w:lvlText w:val="%1)"/>
      <w:lvlJc w:val="left"/>
      <w:pPr>
        <w:ind w:left="786" w:hanging="360"/>
      </w:pPr>
      <w:rPr>
        <w:b/>
        <w:bCs/>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BA36E1B"/>
    <w:multiLevelType w:val="hybridMultilevel"/>
    <w:tmpl w:val="BD609C32"/>
    <w:lvl w:ilvl="0" w:tplc="04150011">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E63766D"/>
    <w:multiLevelType w:val="multilevel"/>
    <w:tmpl w:val="71C27B36"/>
    <w:lvl w:ilvl="0">
      <w:start w:val="7"/>
      <w:numFmt w:val="decimal"/>
      <w:lvlText w:val="%1"/>
      <w:lvlJc w:val="left"/>
      <w:pPr>
        <w:ind w:left="360" w:hanging="360"/>
      </w:pPr>
      <w:rPr>
        <w:rFonts w:hint="default"/>
        <w:color w:val="000000"/>
        <w:sz w:val="22"/>
      </w:rPr>
    </w:lvl>
    <w:lvl w:ilvl="1">
      <w:start w:val="1"/>
      <w:numFmt w:val="decimal"/>
      <w:lvlText w:val="%1.%2"/>
      <w:lvlJc w:val="left"/>
      <w:pPr>
        <w:ind w:left="360" w:hanging="360"/>
      </w:pPr>
      <w:rPr>
        <w:rFonts w:hint="default"/>
        <w:b/>
        <w:bCs/>
        <w:color w:val="000000"/>
        <w:sz w:val="22"/>
      </w:rPr>
    </w:lvl>
    <w:lvl w:ilvl="2">
      <w:start w:val="1"/>
      <w:numFmt w:val="decimal"/>
      <w:lvlText w:val="%1.%2.%3"/>
      <w:lvlJc w:val="left"/>
      <w:pPr>
        <w:ind w:left="720" w:hanging="720"/>
      </w:pPr>
      <w:rPr>
        <w:rFonts w:hint="default"/>
        <w:color w:val="000000"/>
        <w:sz w:val="22"/>
      </w:rPr>
    </w:lvl>
    <w:lvl w:ilvl="3">
      <w:start w:val="1"/>
      <w:numFmt w:val="decimal"/>
      <w:lvlText w:val="%1.%2.%3.%4"/>
      <w:lvlJc w:val="left"/>
      <w:pPr>
        <w:ind w:left="1080" w:hanging="1080"/>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440" w:hanging="144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800" w:hanging="180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27" w15:restartNumberingAfterBreak="0">
    <w:nsid w:val="5668255A"/>
    <w:multiLevelType w:val="multilevel"/>
    <w:tmpl w:val="797ACC0C"/>
    <w:lvl w:ilvl="0">
      <w:start w:val="12"/>
      <w:numFmt w:val="decimal"/>
      <w:lvlText w:val="%1"/>
      <w:lvlJc w:val="left"/>
      <w:pPr>
        <w:ind w:left="630" w:hanging="630"/>
      </w:pPr>
      <w:rPr>
        <w:rFonts w:hint="default"/>
        <w:color w:val="000000"/>
      </w:rPr>
    </w:lvl>
    <w:lvl w:ilvl="1">
      <w:start w:val="2"/>
      <w:numFmt w:val="decimal"/>
      <w:lvlText w:val="%1.%2"/>
      <w:lvlJc w:val="left"/>
      <w:pPr>
        <w:ind w:left="630" w:hanging="630"/>
      </w:pPr>
      <w:rPr>
        <w:rFonts w:hint="default"/>
        <w:b/>
        <w:bCs/>
        <w:color w:val="000000"/>
        <w:sz w:val="22"/>
        <w:szCs w:val="22"/>
      </w:rPr>
    </w:lvl>
    <w:lvl w:ilvl="2">
      <w:start w:val="1"/>
      <w:numFmt w:val="decimal"/>
      <w:lvlText w:val="%1.%2.%3"/>
      <w:lvlJc w:val="left"/>
      <w:pPr>
        <w:ind w:left="720" w:hanging="720"/>
      </w:pPr>
      <w:rPr>
        <w:rFonts w:hint="default"/>
        <w:b/>
        <w:bCs/>
        <w:color w:val="000000"/>
        <w:sz w:val="22"/>
        <w:szCs w:val="22"/>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BEE08E9"/>
    <w:multiLevelType w:val="hybridMultilevel"/>
    <w:tmpl w:val="DF7E9174"/>
    <w:lvl w:ilvl="0" w:tplc="9C3AC318">
      <w:start w:val="1"/>
      <w:numFmt w:val="decimal"/>
      <w:lvlText w:val="%1)"/>
      <w:lvlJc w:val="left"/>
      <w:pPr>
        <w:ind w:left="720" w:hanging="360"/>
      </w:pPr>
      <w:rPr>
        <w:rFonts w:hint="default"/>
        <w:b/>
        <w:b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E3327E"/>
    <w:multiLevelType w:val="hybridMultilevel"/>
    <w:tmpl w:val="AFBE8A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941A42"/>
    <w:multiLevelType w:val="hybridMultilevel"/>
    <w:tmpl w:val="39EEB0AA"/>
    <w:lvl w:ilvl="0" w:tplc="3BAC91C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2C72A4A"/>
    <w:multiLevelType w:val="hybridMultilevel"/>
    <w:tmpl w:val="2678489C"/>
    <w:lvl w:ilvl="0" w:tplc="B84810F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2" w15:restartNumberingAfterBreak="0">
    <w:nsid w:val="632C5CE8"/>
    <w:multiLevelType w:val="hybridMultilevel"/>
    <w:tmpl w:val="F04E9B9C"/>
    <w:lvl w:ilvl="0" w:tplc="58BA5766">
      <w:start w:val="1"/>
      <w:numFmt w:val="decimal"/>
      <w:lvlText w:val="%1)"/>
      <w:lvlJc w:val="left"/>
      <w:pPr>
        <w:ind w:left="990" w:hanging="360"/>
      </w:pPr>
      <w:rPr>
        <w:rFonts w:hint="default"/>
        <w:b/>
        <w:bCs w:val="0"/>
        <w:color w:val="auto"/>
        <w:sz w:val="22"/>
        <w:szCs w:val="22"/>
      </w:rPr>
    </w:lvl>
    <w:lvl w:ilvl="1" w:tplc="FFFFFFFF">
      <w:start w:val="1"/>
      <w:numFmt w:val="decimal"/>
      <w:lvlText w:val="%2)"/>
      <w:lvlJc w:val="left"/>
      <w:pPr>
        <w:ind w:left="1710" w:hanging="360"/>
      </w:pPr>
      <w:rPr>
        <w:rFonts w:hint="default"/>
      </w:r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33" w15:restartNumberingAfterBreak="0">
    <w:nsid w:val="64D470E4"/>
    <w:multiLevelType w:val="hybridMultilevel"/>
    <w:tmpl w:val="4E429A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765EBC"/>
    <w:multiLevelType w:val="hybridMultilevel"/>
    <w:tmpl w:val="A490A994"/>
    <w:lvl w:ilvl="0" w:tplc="2D98B026">
      <w:start w:val="1"/>
      <w:numFmt w:val="decimal"/>
      <w:lvlText w:val="%1)"/>
      <w:lvlJc w:val="left"/>
      <w:pPr>
        <w:ind w:left="720" w:hanging="360"/>
      </w:pPr>
      <w:rPr>
        <w:rFonts w:hint="default"/>
        <w:b/>
        <w:bCs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3E5BD5"/>
    <w:multiLevelType w:val="hybridMultilevel"/>
    <w:tmpl w:val="D756B846"/>
    <w:lvl w:ilvl="0" w:tplc="04150017">
      <w:start w:val="1"/>
      <w:numFmt w:val="lowerLetter"/>
      <w:lvlText w:val="%1)"/>
      <w:lvlJc w:val="left"/>
      <w:pPr>
        <w:ind w:left="1070" w:hanging="36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FC5309C"/>
    <w:multiLevelType w:val="hybridMultilevel"/>
    <w:tmpl w:val="FBA47444"/>
    <w:lvl w:ilvl="0" w:tplc="4C48E716">
      <w:start w:val="1"/>
      <w:numFmt w:val="decimal"/>
      <w:lvlText w:val="%1."/>
      <w:lvlJc w:val="left"/>
      <w:pPr>
        <w:ind w:left="360" w:hanging="360"/>
      </w:pPr>
      <w:rPr>
        <w:b/>
        <w:bCs/>
      </w:rPr>
    </w:lvl>
    <w:lvl w:ilvl="1" w:tplc="B26E9B8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117594"/>
    <w:multiLevelType w:val="hybridMultilevel"/>
    <w:tmpl w:val="F7EEE7D2"/>
    <w:lvl w:ilvl="0" w:tplc="FFFFFFFF">
      <w:start w:val="1"/>
      <w:numFmt w:val="decimal"/>
      <w:lvlText w:val="%1)"/>
      <w:lvlJc w:val="left"/>
      <w:pPr>
        <w:ind w:left="2279" w:hanging="360"/>
      </w:pPr>
      <w:rPr>
        <w:rFonts w:hint="default"/>
        <w:b/>
        <w:i w:val="0"/>
      </w:rPr>
    </w:lvl>
    <w:lvl w:ilvl="1" w:tplc="FFFFFFFF" w:tentative="1">
      <w:start w:val="1"/>
      <w:numFmt w:val="lowerLetter"/>
      <w:lvlText w:val="%2."/>
      <w:lvlJc w:val="left"/>
      <w:pPr>
        <w:ind w:left="2999" w:hanging="360"/>
      </w:pPr>
    </w:lvl>
    <w:lvl w:ilvl="2" w:tplc="FFFFFFFF" w:tentative="1">
      <w:start w:val="1"/>
      <w:numFmt w:val="lowerRoman"/>
      <w:lvlText w:val="%3."/>
      <w:lvlJc w:val="right"/>
      <w:pPr>
        <w:ind w:left="3719" w:hanging="180"/>
      </w:pPr>
    </w:lvl>
    <w:lvl w:ilvl="3" w:tplc="3F0613D8">
      <w:start w:val="1"/>
      <w:numFmt w:val="decimal"/>
      <w:lvlText w:val="%4)"/>
      <w:lvlJc w:val="left"/>
      <w:pPr>
        <w:ind w:left="720" w:hanging="360"/>
      </w:pPr>
      <w:rPr>
        <w:rFonts w:hint="default"/>
        <w:b/>
        <w:i w:val="0"/>
      </w:rPr>
    </w:lvl>
    <w:lvl w:ilvl="4" w:tplc="FFFFFFFF" w:tentative="1">
      <w:start w:val="1"/>
      <w:numFmt w:val="lowerLetter"/>
      <w:lvlText w:val="%5."/>
      <w:lvlJc w:val="left"/>
      <w:pPr>
        <w:ind w:left="5159" w:hanging="360"/>
      </w:pPr>
    </w:lvl>
    <w:lvl w:ilvl="5" w:tplc="FFFFFFFF" w:tentative="1">
      <w:start w:val="1"/>
      <w:numFmt w:val="lowerRoman"/>
      <w:lvlText w:val="%6."/>
      <w:lvlJc w:val="right"/>
      <w:pPr>
        <w:ind w:left="5879" w:hanging="180"/>
      </w:pPr>
    </w:lvl>
    <w:lvl w:ilvl="6" w:tplc="FFFFFFFF" w:tentative="1">
      <w:start w:val="1"/>
      <w:numFmt w:val="decimal"/>
      <w:lvlText w:val="%7."/>
      <w:lvlJc w:val="left"/>
      <w:pPr>
        <w:ind w:left="6599" w:hanging="360"/>
      </w:pPr>
    </w:lvl>
    <w:lvl w:ilvl="7" w:tplc="FFFFFFFF" w:tentative="1">
      <w:start w:val="1"/>
      <w:numFmt w:val="lowerLetter"/>
      <w:lvlText w:val="%8."/>
      <w:lvlJc w:val="left"/>
      <w:pPr>
        <w:ind w:left="7319" w:hanging="360"/>
      </w:pPr>
    </w:lvl>
    <w:lvl w:ilvl="8" w:tplc="FFFFFFFF" w:tentative="1">
      <w:start w:val="1"/>
      <w:numFmt w:val="lowerRoman"/>
      <w:lvlText w:val="%9."/>
      <w:lvlJc w:val="right"/>
      <w:pPr>
        <w:ind w:left="8039" w:hanging="180"/>
      </w:pPr>
    </w:lvl>
  </w:abstractNum>
  <w:abstractNum w:abstractNumId="38" w15:restartNumberingAfterBreak="0">
    <w:nsid w:val="74663A0F"/>
    <w:multiLevelType w:val="hybridMultilevel"/>
    <w:tmpl w:val="BAF834A4"/>
    <w:lvl w:ilvl="0" w:tplc="E674AC24">
      <w:start w:val="1"/>
      <w:numFmt w:val="decimal"/>
      <w:lvlText w:val="%1)"/>
      <w:lvlJc w:val="left"/>
      <w:pPr>
        <w:ind w:left="720" w:hanging="360"/>
      </w:pPr>
      <w:rPr>
        <w:rFonts w:hint="default"/>
        <w:b/>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6642B19"/>
    <w:multiLevelType w:val="hybridMultilevel"/>
    <w:tmpl w:val="B78ADFB4"/>
    <w:lvl w:ilvl="0" w:tplc="8D8A5A6E">
      <w:start w:val="1"/>
      <w:numFmt w:val="lowerLetter"/>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6B422CA"/>
    <w:multiLevelType w:val="hybridMultilevel"/>
    <w:tmpl w:val="C5E45F5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04150011">
      <w:start w:val="1"/>
      <w:numFmt w:val="decimal"/>
      <w:lvlText w:val="%3)"/>
      <w:lvlJc w:val="left"/>
      <w:pPr>
        <w:ind w:left="720" w:hanging="360"/>
      </w:p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76C37B8F"/>
    <w:multiLevelType w:val="multilevel"/>
    <w:tmpl w:val="22E4FF58"/>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75E205F"/>
    <w:multiLevelType w:val="hybridMultilevel"/>
    <w:tmpl w:val="306AB984"/>
    <w:lvl w:ilvl="0" w:tplc="714876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A2D6982"/>
    <w:multiLevelType w:val="hybridMultilevel"/>
    <w:tmpl w:val="C624F6FC"/>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7C4A52"/>
    <w:multiLevelType w:val="hybridMultilevel"/>
    <w:tmpl w:val="E89C68E8"/>
    <w:lvl w:ilvl="0" w:tplc="B84810F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2010865353">
    <w:abstractNumId w:val="42"/>
  </w:num>
  <w:num w:numId="2" w16cid:durableId="177627018">
    <w:abstractNumId w:val="13"/>
  </w:num>
  <w:num w:numId="3" w16cid:durableId="461190295">
    <w:abstractNumId w:val="5"/>
  </w:num>
  <w:num w:numId="4" w16cid:durableId="1203711695">
    <w:abstractNumId w:val="26"/>
  </w:num>
  <w:num w:numId="5" w16cid:durableId="1376731680">
    <w:abstractNumId w:val="41"/>
  </w:num>
  <w:num w:numId="6" w16cid:durableId="1475679239">
    <w:abstractNumId w:val="2"/>
  </w:num>
  <w:num w:numId="7" w16cid:durableId="1133669711">
    <w:abstractNumId w:val="18"/>
  </w:num>
  <w:num w:numId="8" w16cid:durableId="120225295">
    <w:abstractNumId w:val="24"/>
  </w:num>
  <w:num w:numId="9" w16cid:durableId="1894002577">
    <w:abstractNumId w:val="27"/>
  </w:num>
  <w:num w:numId="10" w16cid:durableId="1070737629">
    <w:abstractNumId w:val="7"/>
  </w:num>
  <w:num w:numId="11" w16cid:durableId="1653867909">
    <w:abstractNumId w:val="25"/>
  </w:num>
  <w:num w:numId="12" w16cid:durableId="536040393">
    <w:abstractNumId w:val="1"/>
  </w:num>
  <w:num w:numId="13" w16cid:durableId="1799755890">
    <w:abstractNumId w:val="23"/>
  </w:num>
  <w:num w:numId="14" w16cid:durableId="1599018379">
    <w:abstractNumId w:val="9"/>
  </w:num>
  <w:num w:numId="15" w16cid:durableId="1179080958">
    <w:abstractNumId w:val="40"/>
  </w:num>
  <w:num w:numId="16" w16cid:durableId="1355157210">
    <w:abstractNumId w:val="39"/>
  </w:num>
  <w:num w:numId="17" w16cid:durableId="285506085">
    <w:abstractNumId w:val="17"/>
  </w:num>
  <w:num w:numId="18" w16cid:durableId="1361659786">
    <w:abstractNumId w:val="19"/>
  </w:num>
  <w:num w:numId="19" w16cid:durableId="1085687268">
    <w:abstractNumId w:val="35"/>
  </w:num>
  <w:num w:numId="20" w16cid:durableId="2057853430">
    <w:abstractNumId w:val="16"/>
  </w:num>
  <w:num w:numId="21" w16cid:durableId="1974406155">
    <w:abstractNumId w:val="0"/>
  </w:num>
  <w:num w:numId="22" w16cid:durableId="1841235302">
    <w:abstractNumId w:val="32"/>
  </w:num>
  <w:num w:numId="23" w16cid:durableId="347489005">
    <w:abstractNumId w:val="38"/>
  </w:num>
  <w:num w:numId="24" w16cid:durableId="1226143952">
    <w:abstractNumId w:val="8"/>
  </w:num>
  <w:num w:numId="25" w16cid:durableId="273943108">
    <w:abstractNumId w:val="12"/>
  </w:num>
  <w:num w:numId="26" w16cid:durableId="591275925">
    <w:abstractNumId w:val="14"/>
  </w:num>
  <w:num w:numId="27" w16cid:durableId="1181312329">
    <w:abstractNumId w:val="4"/>
  </w:num>
  <w:num w:numId="28" w16cid:durableId="1145391573">
    <w:abstractNumId w:val="20"/>
  </w:num>
  <w:num w:numId="29" w16cid:durableId="136999328">
    <w:abstractNumId w:val="28"/>
  </w:num>
  <w:num w:numId="30" w16cid:durableId="1896354581">
    <w:abstractNumId w:val="22"/>
  </w:num>
  <w:num w:numId="31" w16cid:durableId="1265458963">
    <w:abstractNumId w:val="15"/>
  </w:num>
  <w:num w:numId="32" w16cid:durableId="333921189">
    <w:abstractNumId w:val="34"/>
  </w:num>
  <w:num w:numId="33" w16cid:durableId="388264270">
    <w:abstractNumId w:val="21"/>
  </w:num>
  <w:num w:numId="34" w16cid:durableId="280691080">
    <w:abstractNumId w:val="37"/>
  </w:num>
  <w:num w:numId="35" w16cid:durableId="143355834">
    <w:abstractNumId w:val="11"/>
  </w:num>
  <w:num w:numId="36" w16cid:durableId="1615792100">
    <w:abstractNumId w:val="6"/>
  </w:num>
  <w:num w:numId="37" w16cid:durableId="903947675">
    <w:abstractNumId w:val="43"/>
  </w:num>
  <w:num w:numId="38" w16cid:durableId="1502815630">
    <w:abstractNumId w:val="44"/>
  </w:num>
  <w:num w:numId="39" w16cid:durableId="1993175054">
    <w:abstractNumId w:val="10"/>
  </w:num>
  <w:num w:numId="40" w16cid:durableId="440149616">
    <w:abstractNumId w:val="29"/>
  </w:num>
  <w:num w:numId="41" w16cid:durableId="1436245342">
    <w:abstractNumId w:val="33"/>
  </w:num>
  <w:num w:numId="42" w16cid:durableId="162862892">
    <w:abstractNumId w:val="30"/>
  </w:num>
  <w:num w:numId="43" w16cid:durableId="517043956">
    <w:abstractNumId w:val="31"/>
  </w:num>
  <w:num w:numId="44" w16cid:durableId="699285021">
    <w:abstractNumId w:val="3"/>
  </w:num>
  <w:num w:numId="45" w16cid:durableId="27949373">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458"/>
    <w:rsid w:val="00000BDA"/>
    <w:rsid w:val="00000F19"/>
    <w:rsid w:val="0000295E"/>
    <w:rsid w:val="0000379D"/>
    <w:rsid w:val="00003C67"/>
    <w:rsid w:val="00003E6B"/>
    <w:rsid w:val="00004314"/>
    <w:rsid w:val="0000445B"/>
    <w:rsid w:val="00005A54"/>
    <w:rsid w:val="00005B2C"/>
    <w:rsid w:val="00006020"/>
    <w:rsid w:val="000061A9"/>
    <w:rsid w:val="000064CD"/>
    <w:rsid w:val="000065B4"/>
    <w:rsid w:val="000071C1"/>
    <w:rsid w:val="000073DB"/>
    <w:rsid w:val="000074D3"/>
    <w:rsid w:val="0001021D"/>
    <w:rsid w:val="00010688"/>
    <w:rsid w:val="00010896"/>
    <w:rsid w:val="0001102A"/>
    <w:rsid w:val="0001110D"/>
    <w:rsid w:val="00011334"/>
    <w:rsid w:val="00011C6D"/>
    <w:rsid w:val="000125A3"/>
    <w:rsid w:val="000126F1"/>
    <w:rsid w:val="00013519"/>
    <w:rsid w:val="000135B2"/>
    <w:rsid w:val="0001378F"/>
    <w:rsid w:val="00013BF9"/>
    <w:rsid w:val="00013E2A"/>
    <w:rsid w:val="00014124"/>
    <w:rsid w:val="00014170"/>
    <w:rsid w:val="000142C6"/>
    <w:rsid w:val="000144FA"/>
    <w:rsid w:val="000148A0"/>
    <w:rsid w:val="00014CC8"/>
    <w:rsid w:val="00014E21"/>
    <w:rsid w:val="0001504D"/>
    <w:rsid w:val="00015077"/>
    <w:rsid w:val="0001528D"/>
    <w:rsid w:val="000152A9"/>
    <w:rsid w:val="00016428"/>
    <w:rsid w:val="00016503"/>
    <w:rsid w:val="0001657A"/>
    <w:rsid w:val="0001681D"/>
    <w:rsid w:val="00016A0B"/>
    <w:rsid w:val="00016E55"/>
    <w:rsid w:val="00017CCA"/>
    <w:rsid w:val="00017F65"/>
    <w:rsid w:val="00017F8E"/>
    <w:rsid w:val="000212F7"/>
    <w:rsid w:val="000213B3"/>
    <w:rsid w:val="00021910"/>
    <w:rsid w:val="00021966"/>
    <w:rsid w:val="00022034"/>
    <w:rsid w:val="00022247"/>
    <w:rsid w:val="0002306D"/>
    <w:rsid w:val="000233C3"/>
    <w:rsid w:val="0002344C"/>
    <w:rsid w:val="000243C9"/>
    <w:rsid w:val="00024858"/>
    <w:rsid w:val="00024914"/>
    <w:rsid w:val="00024938"/>
    <w:rsid w:val="00024E02"/>
    <w:rsid w:val="00025087"/>
    <w:rsid w:val="0002547B"/>
    <w:rsid w:val="00025717"/>
    <w:rsid w:val="00025B47"/>
    <w:rsid w:val="00025E10"/>
    <w:rsid w:val="000262A9"/>
    <w:rsid w:val="00026AE6"/>
    <w:rsid w:val="00026F75"/>
    <w:rsid w:val="000271BF"/>
    <w:rsid w:val="000276E4"/>
    <w:rsid w:val="00031086"/>
    <w:rsid w:val="000321CF"/>
    <w:rsid w:val="00032209"/>
    <w:rsid w:val="000332DE"/>
    <w:rsid w:val="0003384D"/>
    <w:rsid w:val="00033AEF"/>
    <w:rsid w:val="00033E14"/>
    <w:rsid w:val="000346B7"/>
    <w:rsid w:val="00034AD1"/>
    <w:rsid w:val="00034BCB"/>
    <w:rsid w:val="00034C50"/>
    <w:rsid w:val="00034EEA"/>
    <w:rsid w:val="00035E23"/>
    <w:rsid w:val="0003609A"/>
    <w:rsid w:val="00036622"/>
    <w:rsid w:val="00036B27"/>
    <w:rsid w:val="00036B3E"/>
    <w:rsid w:val="00036B8B"/>
    <w:rsid w:val="00036FD7"/>
    <w:rsid w:val="00037A34"/>
    <w:rsid w:val="00040106"/>
    <w:rsid w:val="0004119F"/>
    <w:rsid w:val="00041468"/>
    <w:rsid w:val="00041735"/>
    <w:rsid w:val="00041E7D"/>
    <w:rsid w:val="0004202A"/>
    <w:rsid w:val="000429B1"/>
    <w:rsid w:val="000429DA"/>
    <w:rsid w:val="00042D1B"/>
    <w:rsid w:val="0004331E"/>
    <w:rsid w:val="000442A4"/>
    <w:rsid w:val="000444F3"/>
    <w:rsid w:val="000445B7"/>
    <w:rsid w:val="000447E5"/>
    <w:rsid w:val="00044AA6"/>
    <w:rsid w:val="00044E27"/>
    <w:rsid w:val="00045652"/>
    <w:rsid w:val="00045798"/>
    <w:rsid w:val="000458E9"/>
    <w:rsid w:val="00045B4A"/>
    <w:rsid w:val="000461ED"/>
    <w:rsid w:val="000462B5"/>
    <w:rsid w:val="00046A25"/>
    <w:rsid w:val="00046B19"/>
    <w:rsid w:val="00046CCD"/>
    <w:rsid w:val="0004765A"/>
    <w:rsid w:val="000479CB"/>
    <w:rsid w:val="00047B81"/>
    <w:rsid w:val="00047F5A"/>
    <w:rsid w:val="00047FA9"/>
    <w:rsid w:val="00050890"/>
    <w:rsid w:val="00050A6E"/>
    <w:rsid w:val="00050CE1"/>
    <w:rsid w:val="00051581"/>
    <w:rsid w:val="00052BDD"/>
    <w:rsid w:val="00053757"/>
    <w:rsid w:val="00053A26"/>
    <w:rsid w:val="00053B31"/>
    <w:rsid w:val="00054AE0"/>
    <w:rsid w:val="0005551E"/>
    <w:rsid w:val="000556BE"/>
    <w:rsid w:val="00055821"/>
    <w:rsid w:val="00056A2B"/>
    <w:rsid w:val="00056B6B"/>
    <w:rsid w:val="00057319"/>
    <w:rsid w:val="00060539"/>
    <w:rsid w:val="00060DB8"/>
    <w:rsid w:val="00060FD4"/>
    <w:rsid w:val="0006139C"/>
    <w:rsid w:val="00061851"/>
    <w:rsid w:val="00061918"/>
    <w:rsid w:val="0006200A"/>
    <w:rsid w:val="00062277"/>
    <w:rsid w:val="000628DD"/>
    <w:rsid w:val="00062D13"/>
    <w:rsid w:val="00062DA5"/>
    <w:rsid w:val="00062EFE"/>
    <w:rsid w:val="00063133"/>
    <w:rsid w:val="000636EE"/>
    <w:rsid w:val="000639D1"/>
    <w:rsid w:val="000640CF"/>
    <w:rsid w:val="00064B12"/>
    <w:rsid w:val="00065E8F"/>
    <w:rsid w:val="00066064"/>
    <w:rsid w:val="00066B1C"/>
    <w:rsid w:val="00066D77"/>
    <w:rsid w:val="00067692"/>
    <w:rsid w:val="00067935"/>
    <w:rsid w:val="00067981"/>
    <w:rsid w:val="0007087F"/>
    <w:rsid w:val="000709A6"/>
    <w:rsid w:val="000712AC"/>
    <w:rsid w:val="00071997"/>
    <w:rsid w:val="00071DE4"/>
    <w:rsid w:val="00071E31"/>
    <w:rsid w:val="00071F03"/>
    <w:rsid w:val="00072237"/>
    <w:rsid w:val="00072400"/>
    <w:rsid w:val="0007262A"/>
    <w:rsid w:val="000741AE"/>
    <w:rsid w:val="000744E3"/>
    <w:rsid w:val="00074B19"/>
    <w:rsid w:val="00074E32"/>
    <w:rsid w:val="00074FD4"/>
    <w:rsid w:val="000753DE"/>
    <w:rsid w:val="00075418"/>
    <w:rsid w:val="0007596C"/>
    <w:rsid w:val="000763AD"/>
    <w:rsid w:val="000775D7"/>
    <w:rsid w:val="000778AA"/>
    <w:rsid w:val="00077AE4"/>
    <w:rsid w:val="00080A06"/>
    <w:rsid w:val="00081C55"/>
    <w:rsid w:val="00081D35"/>
    <w:rsid w:val="0008278B"/>
    <w:rsid w:val="00082E7B"/>
    <w:rsid w:val="0008318F"/>
    <w:rsid w:val="00083BC0"/>
    <w:rsid w:val="00083FC6"/>
    <w:rsid w:val="000849D9"/>
    <w:rsid w:val="0008640E"/>
    <w:rsid w:val="0008742C"/>
    <w:rsid w:val="000875B0"/>
    <w:rsid w:val="00090FA9"/>
    <w:rsid w:val="0009156D"/>
    <w:rsid w:val="00092010"/>
    <w:rsid w:val="00092847"/>
    <w:rsid w:val="000941AD"/>
    <w:rsid w:val="0009466C"/>
    <w:rsid w:val="00094B18"/>
    <w:rsid w:val="00094D1A"/>
    <w:rsid w:val="00095588"/>
    <w:rsid w:val="00095DD0"/>
    <w:rsid w:val="000964D8"/>
    <w:rsid w:val="00096B34"/>
    <w:rsid w:val="00097094"/>
    <w:rsid w:val="00097581"/>
    <w:rsid w:val="000976A3"/>
    <w:rsid w:val="000976F2"/>
    <w:rsid w:val="000979C4"/>
    <w:rsid w:val="00097D48"/>
    <w:rsid w:val="00097F97"/>
    <w:rsid w:val="00097F9F"/>
    <w:rsid w:val="00097FD8"/>
    <w:rsid w:val="000A045F"/>
    <w:rsid w:val="000A04EE"/>
    <w:rsid w:val="000A08C6"/>
    <w:rsid w:val="000A0B10"/>
    <w:rsid w:val="000A22B7"/>
    <w:rsid w:val="000A2369"/>
    <w:rsid w:val="000A27F0"/>
    <w:rsid w:val="000A30F5"/>
    <w:rsid w:val="000A45D0"/>
    <w:rsid w:val="000A4658"/>
    <w:rsid w:val="000A4FCA"/>
    <w:rsid w:val="000A5413"/>
    <w:rsid w:val="000A5512"/>
    <w:rsid w:val="000A58AD"/>
    <w:rsid w:val="000A6F9D"/>
    <w:rsid w:val="000A7CA4"/>
    <w:rsid w:val="000B0656"/>
    <w:rsid w:val="000B0689"/>
    <w:rsid w:val="000B0C10"/>
    <w:rsid w:val="000B0C91"/>
    <w:rsid w:val="000B0C9E"/>
    <w:rsid w:val="000B1240"/>
    <w:rsid w:val="000B1C49"/>
    <w:rsid w:val="000B215E"/>
    <w:rsid w:val="000B259C"/>
    <w:rsid w:val="000B2DF2"/>
    <w:rsid w:val="000B2F7F"/>
    <w:rsid w:val="000B3001"/>
    <w:rsid w:val="000B396D"/>
    <w:rsid w:val="000B42CD"/>
    <w:rsid w:val="000B462B"/>
    <w:rsid w:val="000B4BA4"/>
    <w:rsid w:val="000B5977"/>
    <w:rsid w:val="000B5B86"/>
    <w:rsid w:val="000B6658"/>
    <w:rsid w:val="000B688B"/>
    <w:rsid w:val="000B68FB"/>
    <w:rsid w:val="000B7095"/>
    <w:rsid w:val="000B7171"/>
    <w:rsid w:val="000B76F6"/>
    <w:rsid w:val="000B782D"/>
    <w:rsid w:val="000C04AB"/>
    <w:rsid w:val="000C0BCC"/>
    <w:rsid w:val="000C1971"/>
    <w:rsid w:val="000C1C20"/>
    <w:rsid w:val="000C1C25"/>
    <w:rsid w:val="000C1C5D"/>
    <w:rsid w:val="000C2242"/>
    <w:rsid w:val="000C224F"/>
    <w:rsid w:val="000C23C4"/>
    <w:rsid w:val="000C2490"/>
    <w:rsid w:val="000C27BB"/>
    <w:rsid w:val="000C3093"/>
    <w:rsid w:val="000C360A"/>
    <w:rsid w:val="000C42C0"/>
    <w:rsid w:val="000C460F"/>
    <w:rsid w:val="000C51C3"/>
    <w:rsid w:val="000C53C2"/>
    <w:rsid w:val="000C58D5"/>
    <w:rsid w:val="000C596F"/>
    <w:rsid w:val="000C654B"/>
    <w:rsid w:val="000C670B"/>
    <w:rsid w:val="000C6D4F"/>
    <w:rsid w:val="000C72EB"/>
    <w:rsid w:val="000D0C2F"/>
    <w:rsid w:val="000D0EB3"/>
    <w:rsid w:val="000D1E40"/>
    <w:rsid w:val="000D22F9"/>
    <w:rsid w:val="000D2948"/>
    <w:rsid w:val="000D3211"/>
    <w:rsid w:val="000D35F8"/>
    <w:rsid w:val="000D418E"/>
    <w:rsid w:val="000D42BC"/>
    <w:rsid w:val="000D4585"/>
    <w:rsid w:val="000D4B0F"/>
    <w:rsid w:val="000D4CDA"/>
    <w:rsid w:val="000D4E56"/>
    <w:rsid w:val="000D547A"/>
    <w:rsid w:val="000D561B"/>
    <w:rsid w:val="000D6364"/>
    <w:rsid w:val="000D66AE"/>
    <w:rsid w:val="000D66EF"/>
    <w:rsid w:val="000D6ABF"/>
    <w:rsid w:val="000D6AC5"/>
    <w:rsid w:val="000D722D"/>
    <w:rsid w:val="000D7444"/>
    <w:rsid w:val="000E0354"/>
    <w:rsid w:val="000E0ABC"/>
    <w:rsid w:val="000E0B8F"/>
    <w:rsid w:val="000E0CE2"/>
    <w:rsid w:val="000E0D01"/>
    <w:rsid w:val="000E1942"/>
    <w:rsid w:val="000E1B1C"/>
    <w:rsid w:val="000E1BA8"/>
    <w:rsid w:val="000E1EA1"/>
    <w:rsid w:val="000E209C"/>
    <w:rsid w:val="000E2130"/>
    <w:rsid w:val="000E2D88"/>
    <w:rsid w:val="000E2F84"/>
    <w:rsid w:val="000E3044"/>
    <w:rsid w:val="000E43F2"/>
    <w:rsid w:val="000E450C"/>
    <w:rsid w:val="000E4D2C"/>
    <w:rsid w:val="000E53E0"/>
    <w:rsid w:val="000E54CD"/>
    <w:rsid w:val="000E5E1E"/>
    <w:rsid w:val="000E6319"/>
    <w:rsid w:val="000E7B61"/>
    <w:rsid w:val="000F03A3"/>
    <w:rsid w:val="000F0D09"/>
    <w:rsid w:val="000F1000"/>
    <w:rsid w:val="000F11E3"/>
    <w:rsid w:val="000F1A2D"/>
    <w:rsid w:val="000F1F05"/>
    <w:rsid w:val="000F1F74"/>
    <w:rsid w:val="000F20EF"/>
    <w:rsid w:val="000F2897"/>
    <w:rsid w:val="000F2FF9"/>
    <w:rsid w:val="000F3219"/>
    <w:rsid w:val="000F38B4"/>
    <w:rsid w:val="000F3A2C"/>
    <w:rsid w:val="000F3EE2"/>
    <w:rsid w:val="000F462F"/>
    <w:rsid w:val="000F4E69"/>
    <w:rsid w:val="000F55EC"/>
    <w:rsid w:val="000F5B6F"/>
    <w:rsid w:val="000F6165"/>
    <w:rsid w:val="000F636A"/>
    <w:rsid w:val="000F7EB3"/>
    <w:rsid w:val="00100002"/>
    <w:rsid w:val="001002A4"/>
    <w:rsid w:val="00100589"/>
    <w:rsid w:val="00100A03"/>
    <w:rsid w:val="00100EB4"/>
    <w:rsid w:val="001013CA"/>
    <w:rsid w:val="0010153B"/>
    <w:rsid w:val="00101C24"/>
    <w:rsid w:val="00102743"/>
    <w:rsid w:val="001027E1"/>
    <w:rsid w:val="001030EE"/>
    <w:rsid w:val="00103493"/>
    <w:rsid w:val="00103FA7"/>
    <w:rsid w:val="0010414B"/>
    <w:rsid w:val="001041A5"/>
    <w:rsid w:val="001043B0"/>
    <w:rsid w:val="0010477F"/>
    <w:rsid w:val="001051A9"/>
    <w:rsid w:val="001051E0"/>
    <w:rsid w:val="00105DE3"/>
    <w:rsid w:val="00106016"/>
    <w:rsid w:val="0010622E"/>
    <w:rsid w:val="00106335"/>
    <w:rsid w:val="0010667F"/>
    <w:rsid w:val="00107A89"/>
    <w:rsid w:val="00107DE7"/>
    <w:rsid w:val="001103E9"/>
    <w:rsid w:val="001109A7"/>
    <w:rsid w:val="001109E2"/>
    <w:rsid w:val="001109E3"/>
    <w:rsid w:val="00110B59"/>
    <w:rsid w:val="00110E33"/>
    <w:rsid w:val="001110E5"/>
    <w:rsid w:val="0011113B"/>
    <w:rsid w:val="001113A6"/>
    <w:rsid w:val="0011239E"/>
    <w:rsid w:val="00113349"/>
    <w:rsid w:val="00113717"/>
    <w:rsid w:val="00113DB5"/>
    <w:rsid w:val="00114382"/>
    <w:rsid w:val="00115035"/>
    <w:rsid w:val="00115D1F"/>
    <w:rsid w:val="0011654E"/>
    <w:rsid w:val="00117791"/>
    <w:rsid w:val="00117883"/>
    <w:rsid w:val="00120224"/>
    <w:rsid w:val="00120CEC"/>
    <w:rsid w:val="00120FBE"/>
    <w:rsid w:val="00121458"/>
    <w:rsid w:val="00122699"/>
    <w:rsid w:val="0012296A"/>
    <w:rsid w:val="00122E51"/>
    <w:rsid w:val="00123F31"/>
    <w:rsid w:val="00124BF0"/>
    <w:rsid w:val="0012593D"/>
    <w:rsid w:val="001264C7"/>
    <w:rsid w:val="001268B2"/>
    <w:rsid w:val="00126B8E"/>
    <w:rsid w:val="00126F21"/>
    <w:rsid w:val="00127357"/>
    <w:rsid w:val="00127A62"/>
    <w:rsid w:val="00127ED7"/>
    <w:rsid w:val="00130AD5"/>
    <w:rsid w:val="00130C80"/>
    <w:rsid w:val="00131C62"/>
    <w:rsid w:val="00131EF2"/>
    <w:rsid w:val="001327EB"/>
    <w:rsid w:val="001328C1"/>
    <w:rsid w:val="00132A04"/>
    <w:rsid w:val="00132B2C"/>
    <w:rsid w:val="00132FE8"/>
    <w:rsid w:val="00133123"/>
    <w:rsid w:val="00133263"/>
    <w:rsid w:val="00133985"/>
    <w:rsid w:val="00134398"/>
    <w:rsid w:val="001348F7"/>
    <w:rsid w:val="00134BAA"/>
    <w:rsid w:val="001351A0"/>
    <w:rsid w:val="00135336"/>
    <w:rsid w:val="00135522"/>
    <w:rsid w:val="00135C0E"/>
    <w:rsid w:val="0013621F"/>
    <w:rsid w:val="00136304"/>
    <w:rsid w:val="00137501"/>
    <w:rsid w:val="00137CD8"/>
    <w:rsid w:val="00140303"/>
    <w:rsid w:val="0014091A"/>
    <w:rsid w:val="0014185E"/>
    <w:rsid w:val="0014192D"/>
    <w:rsid w:val="00142E58"/>
    <w:rsid w:val="00142EF7"/>
    <w:rsid w:val="00143041"/>
    <w:rsid w:val="0014392C"/>
    <w:rsid w:val="00143BE6"/>
    <w:rsid w:val="00143E32"/>
    <w:rsid w:val="00144175"/>
    <w:rsid w:val="00144978"/>
    <w:rsid w:val="00144F78"/>
    <w:rsid w:val="00145120"/>
    <w:rsid w:val="00145C08"/>
    <w:rsid w:val="00146C57"/>
    <w:rsid w:val="00146D75"/>
    <w:rsid w:val="00146E0A"/>
    <w:rsid w:val="00147121"/>
    <w:rsid w:val="001475D2"/>
    <w:rsid w:val="001478F0"/>
    <w:rsid w:val="00147BD1"/>
    <w:rsid w:val="00150159"/>
    <w:rsid w:val="001509D5"/>
    <w:rsid w:val="00150A8E"/>
    <w:rsid w:val="00150CA1"/>
    <w:rsid w:val="0015105B"/>
    <w:rsid w:val="00151147"/>
    <w:rsid w:val="001511A1"/>
    <w:rsid w:val="00151616"/>
    <w:rsid w:val="00151D6C"/>
    <w:rsid w:val="001526D5"/>
    <w:rsid w:val="001527CD"/>
    <w:rsid w:val="00152F2C"/>
    <w:rsid w:val="00153009"/>
    <w:rsid w:val="001538A3"/>
    <w:rsid w:val="001538C8"/>
    <w:rsid w:val="001539C8"/>
    <w:rsid w:val="001539FF"/>
    <w:rsid w:val="00153B34"/>
    <w:rsid w:val="00154CD4"/>
    <w:rsid w:val="00156005"/>
    <w:rsid w:val="00156539"/>
    <w:rsid w:val="00156682"/>
    <w:rsid w:val="00156D9F"/>
    <w:rsid w:val="001570B2"/>
    <w:rsid w:val="0015744A"/>
    <w:rsid w:val="00157528"/>
    <w:rsid w:val="00157769"/>
    <w:rsid w:val="00160198"/>
    <w:rsid w:val="00160627"/>
    <w:rsid w:val="00160B48"/>
    <w:rsid w:val="00160B58"/>
    <w:rsid w:val="00160C0E"/>
    <w:rsid w:val="00161536"/>
    <w:rsid w:val="00161A0B"/>
    <w:rsid w:val="00161F56"/>
    <w:rsid w:val="00161F7F"/>
    <w:rsid w:val="0016226B"/>
    <w:rsid w:val="001625A2"/>
    <w:rsid w:val="00162664"/>
    <w:rsid w:val="00163122"/>
    <w:rsid w:val="001638A2"/>
    <w:rsid w:val="00163AC1"/>
    <w:rsid w:val="00163C64"/>
    <w:rsid w:val="00163FD1"/>
    <w:rsid w:val="00164DAC"/>
    <w:rsid w:val="00165434"/>
    <w:rsid w:val="001654CB"/>
    <w:rsid w:val="00165A8E"/>
    <w:rsid w:val="00166B67"/>
    <w:rsid w:val="00166F4E"/>
    <w:rsid w:val="00167374"/>
    <w:rsid w:val="001674D8"/>
    <w:rsid w:val="001674FF"/>
    <w:rsid w:val="001679F9"/>
    <w:rsid w:val="00167F4A"/>
    <w:rsid w:val="0017048D"/>
    <w:rsid w:val="00170A34"/>
    <w:rsid w:val="00170D0B"/>
    <w:rsid w:val="00170D49"/>
    <w:rsid w:val="00170F49"/>
    <w:rsid w:val="00171360"/>
    <w:rsid w:val="001714D9"/>
    <w:rsid w:val="00172264"/>
    <w:rsid w:val="00172469"/>
    <w:rsid w:val="001725B2"/>
    <w:rsid w:val="001737B5"/>
    <w:rsid w:val="00173824"/>
    <w:rsid w:val="0017434A"/>
    <w:rsid w:val="001747F1"/>
    <w:rsid w:val="00174F0B"/>
    <w:rsid w:val="0017520A"/>
    <w:rsid w:val="001755EA"/>
    <w:rsid w:val="00175BF0"/>
    <w:rsid w:val="00175DCE"/>
    <w:rsid w:val="0017713F"/>
    <w:rsid w:val="00177528"/>
    <w:rsid w:val="001776F6"/>
    <w:rsid w:val="001779C8"/>
    <w:rsid w:val="00180577"/>
    <w:rsid w:val="001806FE"/>
    <w:rsid w:val="00180A52"/>
    <w:rsid w:val="00180E82"/>
    <w:rsid w:val="00180E87"/>
    <w:rsid w:val="00180EA3"/>
    <w:rsid w:val="001815F5"/>
    <w:rsid w:val="00181C66"/>
    <w:rsid w:val="00183045"/>
    <w:rsid w:val="00184012"/>
    <w:rsid w:val="00184142"/>
    <w:rsid w:val="0018416B"/>
    <w:rsid w:val="00184481"/>
    <w:rsid w:val="001849A7"/>
    <w:rsid w:val="00184AF6"/>
    <w:rsid w:val="00184F67"/>
    <w:rsid w:val="001852C0"/>
    <w:rsid w:val="00185767"/>
    <w:rsid w:val="00186D44"/>
    <w:rsid w:val="00186FEB"/>
    <w:rsid w:val="00187249"/>
    <w:rsid w:val="00187AB3"/>
    <w:rsid w:val="00190350"/>
    <w:rsid w:val="001904C4"/>
    <w:rsid w:val="00190621"/>
    <w:rsid w:val="00190B2F"/>
    <w:rsid w:val="00191EB5"/>
    <w:rsid w:val="00192B4C"/>
    <w:rsid w:val="00192F7D"/>
    <w:rsid w:val="001932D2"/>
    <w:rsid w:val="0019358B"/>
    <w:rsid w:val="00193625"/>
    <w:rsid w:val="00193904"/>
    <w:rsid w:val="00194ADD"/>
    <w:rsid w:val="00194E13"/>
    <w:rsid w:val="00195315"/>
    <w:rsid w:val="00195954"/>
    <w:rsid w:val="00195F95"/>
    <w:rsid w:val="0019620B"/>
    <w:rsid w:val="00196524"/>
    <w:rsid w:val="00196F13"/>
    <w:rsid w:val="001976E8"/>
    <w:rsid w:val="001977CA"/>
    <w:rsid w:val="00197D8C"/>
    <w:rsid w:val="00197F23"/>
    <w:rsid w:val="001A0114"/>
    <w:rsid w:val="001A01CB"/>
    <w:rsid w:val="001A020C"/>
    <w:rsid w:val="001A08FD"/>
    <w:rsid w:val="001A0B44"/>
    <w:rsid w:val="001A0C91"/>
    <w:rsid w:val="001A153E"/>
    <w:rsid w:val="001A15DD"/>
    <w:rsid w:val="001A1657"/>
    <w:rsid w:val="001A1918"/>
    <w:rsid w:val="001A1FDF"/>
    <w:rsid w:val="001A229C"/>
    <w:rsid w:val="001A2D62"/>
    <w:rsid w:val="001A2E83"/>
    <w:rsid w:val="001A337D"/>
    <w:rsid w:val="001A3835"/>
    <w:rsid w:val="001A399E"/>
    <w:rsid w:val="001A3F84"/>
    <w:rsid w:val="001A436B"/>
    <w:rsid w:val="001A43CF"/>
    <w:rsid w:val="001A46BE"/>
    <w:rsid w:val="001A4969"/>
    <w:rsid w:val="001A4B4F"/>
    <w:rsid w:val="001A4DAC"/>
    <w:rsid w:val="001A4DD0"/>
    <w:rsid w:val="001A50CE"/>
    <w:rsid w:val="001A50E9"/>
    <w:rsid w:val="001A510C"/>
    <w:rsid w:val="001A53BD"/>
    <w:rsid w:val="001A5677"/>
    <w:rsid w:val="001A5740"/>
    <w:rsid w:val="001A594F"/>
    <w:rsid w:val="001A5F78"/>
    <w:rsid w:val="001A6F3D"/>
    <w:rsid w:val="001A7072"/>
    <w:rsid w:val="001A717D"/>
    <w:rsid w:val="001A7EC6"/>
    <w:rsid w:val="001B03A2"/>
    <w:rsid w:val="001B0638"/>
    <w:rsid w:val="001B07CF"/>
    <w:rsid w:val="001B08F3"/>
    <w:rsid w:val="001B0E6F"/>
    <w:rsid w:val="001B1424"/>
    <w:rsid w:val="001B19C2"/>
    <w:rsid w:val="001B1BAF"/>
    <w:rsid w:val="001B275C"/>
    <w:rsid w:val="001B2C07"/>
    <w:rsid w:val="001B2C4D"/>
    <w:rsid w:val="001B2CB8"/>
    <w:rsid w:val="001B316E"/>
    <w:rsid w:val="001B331E"/>
    <w:rsid w:val="001B3559"/>
    <w:rsid w:val="001B3FDD"/>
    <w:rsid w:val="001B4790"/>
    <w:rsid w:val="001B54C4"/>
    <w:rsid w:val="001B6455"/>
    <w:rsid w:val="001B68F9"/>
    <w:rsid w:val="001B69D8"/>
    <w:rsid w:val="001B6AE8"/>
    <w:rsid w:val="001B6B6D"/>
    <w:rsid w:val="001B6C9A"/>
    <w:rsid w:val="001B7489"/>
    <w:rsid w:val="001B7495"/>
    <w:rsid w:val="001B779F"/>
    <w:rsid w:val="001B79CB"/>
    <w:rsid w:val="001B7BC9"/>
    <w:rsid w:val="001B7DDA"/>
    <w:rsid w:val="001C01A1"/>
    <w:rsid w:val="001C030D"/>
    <w:rsid w:val="001C14DF"/>
    <w:rsid w:val="001C1AA2"/>
    <w:rsid w:val="001C266C"/>
    <w:rsid w:val="001C3257"/>
    <w:rsid w:val="001C3525"/>
    <w:rsid w:val="001C4047"/>
    <w:rsid w:val="001C4286"/>
    <w:rsid w:val="001C4B42"/>
    <w:rsid w:val="001C56D9"/>
    <w:rsid w:val="001C572F"/>
    <w:rsid w:val="001C5983"/>
    <w:rsid w:val="001C676E"/>
    <w:rsid w:val="001C6C1E"/>
    <w:rsid w:val="001C7B3D"/>
    <w:rsid w:val="001C7FDB"/>
    <w:rsid w:val="001D0171"/>
    <w:rsid w:val="001D1101"/>
    <w:rsid w:val="001D1267"/>
    <w:rsid w:val="001D14CD"/>
    <w:rsid w:val="001D1763"/>
    <w:rsid w:val="001D1A76"/>
    <w:rsid w:val="001D2252"/>
    <w:rsid w:val="001D2742"/>
    <w:rsid w:val="001D2917"/>
    <w:rsid w:val="001D2B3E"/>
    <w:rsid w:val="001D2D63"/>
    <w:rsid w:val="001D36DB"/>
    <w:rsid w:val="001D434F"/>
    <w:rsid w:val="001D49FA"/>
    <w:rsid w:val="001D571B"/>
    <w:rsid w:val="001D5F66"/>
    <w:rsid w:val="001D77B9"/>
    <w:rsid w:val="001E0078"/>
    <w:rsid w:val="001E04F1"/>
    <w:rsid w:val="001E0BC5"/>
    <w:rsid w:val="001E0EF6"/>
    <w:rsid w:val="001E1087"/>
    <w:rsid w:val="001E1116"/>
    <w:rsid w:val="001E16A3"/>
    <w:rsid w:val="001E196B"/>
    <w:rsid w:val="001E1A5C"/>
    <w:rsid w:val="001E1A97"/>
    <w:rsid w:val="001E1E16"/>
    <w:rsid w:val="001E2331"/>
    <w:rsid w:val="001E23F4"/>
    <w:rsid w:val="001E2D9D"/>
    <w:rsid w:val="001E2DCF"/>
    <w:rsid w:val="001E2DE5"/>
    <w:rsid w:val="001E2FA6"/>
    <w:rsid w:val="001E3475"/>
    <w:rsid w:val="001E358C"/>
    <w:rsid w:val="001E36B8"/>
    <w:rsid w:val="001E371F"/>
    <w:rsid w:val="001E43B0"/>
    <w:rsid w:val="001E4676"/>
    <w:rsid w:val="001E4C6F"/>
    <w:rsid w:val="001E56F1"/>
    <w:rsid w:val="001E5895"/>
    <w:rsid w:val="001E5BDE"/>
    <w:rsid w:val="001E5FFA"/>
    <w:rsid w:val="001E6415"/>
    <w:rsid w:val="001E6596"/>
    <w:rsid w:val="001E670F"/>
    <w:rsid w:val="001E707F"/>
    <w:rsid w:val="001E72A4"/>
    <w:rsid w:val="001E7440"/>
    <w:rsid w:val="001E7922"/>
    <w:rsid w:val="001E799A"/>
    <w:rsid w:val="001F044F"/>
    <w:rsid w:val="001F05DB"/>
    <w:rsid w:val="001F06DB"/>
    <w:rsid w:val="001F0AD8"/>
    <w:rsid w:val="001F1BE2"/>
    <w:rsid w:val="001F282A"/>
    <w:rsid w:val="001F2C87"/>
    <w:rsid w:val="001F2DD0"/>
    <w:rsid w:val="001F2E3A"/>
    <w:rsid w:val="001F3A04"/>
    <w:rsid w:val="001F3A8F"/>
    <w:rsid w:val="001F3EA7"/>
    <w:rsid w:val="001F47CA"/>
    <w:rsid w:val="001F491C"/>
    <w:rsid w:val="001F4F29"/>
    <w:rsid w:val="001F57B7"/>
    <w:rsid w:val="001F5CF0"/>
    <w:rsid w:val="001F6618"/>
    <w:rsid w:val="001F6895"/>
    <w:rsid w:val="001F6A80"/>
    <w:rsid w:val="001F751F"/>
    <w:rsid w:val="001F7958"/>
    <w:rsid w:val="00200222"/>
    <w:rsid w:val="002005C8"/>
    <w:rsid w:val="0020061D"/>
    <w:rsid w:val="002009E4"/>
    <w:rsid w:val="002011E1"/>
    <w:rsid w:val="00201650"/>
    <w:rsid w:val="0020182C"/>
    <w:rsid w:val="00201A9E"/>
    <w:rsid w:val="00202386"/>
    <w:rsid w:val="00203229"/>
    <w:rsid w:val="002032AA"/>
    <w:rsid w:val="00203C8E"/>
    <w:rsid w:val="00203FE6"/>
    <w:rsid w:val="002046F3"/>
    <w:rsid w:val="00204FA0"/>
    <w:rsid w:val="002054A9"/>
    <w:rsid w:val="0020556C"/>
    <w:rsid w:val="002056C2"/>
    <w:rsid w:val="00205DBD"/>
    <w:rsid w:val="00205E17"/>
    <w:rsid w:val="002065E8"/>
    <w:rsid w:val="00206685"/>
    <w:rsid w:val="00206693"/>
    <w:rsid w:val="002066B3"/>
    <w:rsid w:val="00207CB3"/>
    <w:rsid w:val="00207FE8"/>
    <w:rsid w:val="0021115E"/>
    <w:rsid w:val="0021172F"/>
    <w:rsid w:val="002118FF"/>
    <w:rsid w:val="00211CC3"/>
    <w:rsid w:val="00211E3D"/>
    <w:rsid w:val="00211FBD"/>
    <w:rsid w:val="0021246C"/>
    <w:rsid w:val="002128C7"/>
    <w:rsid w:val="002130F8"/>
    <w:rsid w:val="00213A00"/>
    <w:rsid w:val="002140C6"/>
    <w:rsid w:val="002147BE"/>
    <w:rsid w:val="0021495F"/>
    <w:rsid w:val="002156E3"/>
    <w:rsid w:val="002158CE"/>
    <w:rsid w:val="00215B3D"/>
    <w:rsid w:val="00216B11"/>
    <w:rsid w:val="00216CB8"/>
    <w:rsid w:val="00216ECD"/>
    <w:rsid w:val="002170F8"/>
    <w:rsid w:val="0021720F"/>
    <w:rsid w:val="00217A10"/>
    <w:rsid w:val="00220147"/>
    <w:rsid w:val="00220B28"/>
    <w:rsid w:val="00220F06"/>
    <w:rsid w:val="00221A41"/>
    <w:rsid w:val="00221A8C"/>
    <w:rsid w:val="002233ED"/>
    <w:rsid w:val="00223816"/>
    <w:rsid w:val="0022448B"/>
    <w:rsid w:val="00224909"/>
    <w:rsid w:val="002249FA"/>
    <w:rsid w:val="00225160"/>
    <w:rsid w:val="0022569A"/>
    <w:rsid w:val="002256AA"/>
    <w:rsid w:val="00225994"/>
    <w:rsid w:val="00225CB7"/>
    <w:rsid w:val="00225EBD"/>
    <w:rsid w:val="002262FA"/>
    <w:rsid w:val="002268BD"/>
    <w:rsid w:val="00227017"/>
    <w:rsid w:val="00227341"/>
    <w:rsid w:val="0022788E"/>
    <w:rsid w:val="002301D0"/>
    <w:rsid w:val="00230B3E"/>
    <w:rsid w:val="00231FDF"/>
    <w:rsid w:val="00232108"/>
    <w:rsid w:val="002322F6"/>
    <w:rsid w:val="002324D0"/>
    <w:rsid w:val="0023276A"/>
    <w:rsid w:val="002344B2"/>
    <w:rsid w:val="00234DD5"/>
    <w:rsid w:val="00234DF6"/>
    <w:rsid w:val="00235151"/>
    <w:rsid w:val="00235497"/>
    <w:rsid w:val="00235C87"/>
    <w:rsid w:val="002361DF"/>
    <w:rsid w:val="00236584"/>
    <w:rsid w:val="00236640"/>
    <w:rsid w:val="00236D32"/>
    <w:rsid w:val="00237267"/>
    <w:rsid w:val="0023768C"/>
    <w:rsid w:val="00237759"/>
    <w:rsid w:val="00237BED"/>
    <w:rsid w:val="00240376"/>
    <w:rsid w:val="002411BF"/>
    <w:rsid w:val="002415FD"/>
    <w:rsid w:val="00241D99"/>
    <w:rsid w:val="00241DC7"/>
    <w:rsid w:val="00242727"/>
    <w:rsid w:val="0024391E"/>
    <w:rsid w:val="00243B3B"/>
    <w:rsid w:val="00243E84"/>
    <w:rsid w:val="002445EB"/>
    <w:rsid w:val="00244A87"/>
    <w:rsid w:val="002458CC"/>
    <w:rsid w:val="00245B38"/>
    <w:rsid w:val="00246402"/>
    <w:rsid w:val="0024645A"/>
    <w:rsid w:val="002464FD"/>
    <w:rsid w:val="00246C06"/>
    <w:rsid w:val="0024734F"/>
    <w:rsid w:val="00247798"/>
    <w:rsid w:val="00247BB6"/>
    <w:rsid w:val="00247C32"/>
    <w:rsid w:val="0025017B"/>
    <w:rsid w:val="002502E0"/>
    <w:rsid w:val="00250395"/>
    <w:rsid w:val="00250652"/>
    <w:rsid w:val="002516E1"/>
    <w:rsid w:val="00251A44"/>
    <w:rsid w:val="00251B76"/>
    <w:rsid w:val="00251FEB"/>
    <w:rsid w:val="00252897"/>
    <w:rsid w:val="002539BF"/>
    <w:rsid w:val="00254763"/>
    <w:rsid w:val="00254BDF"/>
    <w:rsid w:val="002552DB"/>
    <w:rsid w:val="00255349"/>
    <w:rsid w:val="002556F7"/>
    <w:rsid w:val="00255EFA"/>
    <w:rsid w:val="002565C2"/>
    <w:rsid w:val="00256B68"/>
    <w:rsid w:val="00256C8B"/>
    <w:rsid w:val="002571CF"/>
    <w:rsid w:val="002572E2"/>
    <w:rsid w:val="00257B05"/>
    <w:rsid w:val="00260D59"/>
    <w:rsid w:val="002612E0"/>
    <w:rsid w:val="00261ED4"/>
    <w:rsid w:val="00261EED"/>
    <w:rsid w:val="00261FB8"/>
    <w:rsid w:val="0026237C"/>
    <w:rsid w:val="0026238C"/>
    <w:rsid w:val="0026314D"/>
    <w:rsid w:val="0026364C"/>
    <w:rsid w:val="002639C5"/>
    <w:rsid w:val="002643FE"/>
    <w:rsid w:val="00264A9B"/>
    <w:rsid w:val="00264FC2"/>
    <w:rsid w:val="0026566D"/>
    <w:rsid w:val="002657BC"/>
    <w:rsid w:val="00265BEA"/>
    <w:rsid w:val="00266911"/>
    <w:rsid w:val="00266D5D"/>
    <w:rsid w:val="00266E34"/>
    <w:rsid w:val="00267699"/>
    <w:rsid w:val="00267906"/>
    <w:rsid w:val="002679C0"/>
    <w:rsid w:val="002679D5"/>
    <w:rsid w:val="00267AB5"/>
    <w:rsid w:val="0027010C"/>
    <w:rsid w:val="00271640"/>
    <w:rsid w:val="0027284E"/>
    <w:rsid w:val="00272D41"/>
    <w:rsid w:val="00272F64"/>
    <w:rsid w:val="002740E6"/>
    <w:rsid w:val="00274281"/>
    <w:rsid w:val="00274586"/>
    <w:rsid w:val="00274E12"/>
    <w:rsid w:val="00274F56"/>
    <w:rsid w:val="00275249"/>
    <w:rsid w:val="002752AF"/>
    <w:rsid w:val="002752EE"/>
    <w:rsid w:val="00275C73"/>
    <w:rsid w:val="00275C78"/>
    <w:rsid w:val="00275F90"/>
    <w:rsid w:val="00276A05"/>
    <w:rsid w:val="00276A8A"/>
    <w:rsid w:val="00276EA5"/>
    <w:rsid w:val="00277070"/>
    <w:rsid w:val="002770B6"/>
    <w:rsid w:val="00277A59"/>
    <w:rsid w:val="00280381"/>
    <w:rsid w:val="0028100C"/>
    <w:rsid w:val="00281234"/>
    <w:rsid w:val="0028132C"/>
    <w:rsid w:val="002816F7"/>
    <w:rsid w:val="0028324C"/>
    <w:rsid w:val="002832F7"/>
    <w:rsid w:val="002832FA"/>
    <w:rsid w:val="002833A9"/>
    <w:rsid w:val="00283D16"/>
    <w:rsid w:val="00284B3F"/>
    <w:rsid w:val="00284E2A"/>
    <w:rsid w:val="0028517F"/>
    <w:rsid w:val="00285483"/>
    <w:rsid w:val="0028558E"/>
    <w:rsid w:val="00285C9A"/>
    <w:rsid w:val="00285F45"/>
    <w:rsid w:val="00286269"/>
    <w:rsid w:val="00286738"/>
    <w:rsid w:val="00286E0B"/>
    <w:rsid w:val="00286E9F"/>
    <w:rsid w:val="00286FA7"/>
    <w:rsid w:val="0028779C"/>
    <w:rsid w:val="0028779F"/>
    <w:rsid w:val="00287D0A"/>
    <w:rsid w:val="0029053F"/>
    <w:rsid w:val="00290ECB"/>
    <w:rsid w:val="002918F0"/>
    <w:rsid w:val="002928AF"/>
    <w:rsid w:val="0029346C"/>
    <w:rsid w:val="00293A36"/>
    <w:rsid w:val="00293D0A"/>
    <w:rsid w:val="002948E0"/>
    <w:rsid w:val="00295114"/>
    <w:rsid w:val="00295210"/>
    <w:rsid w:val="002953DA"/>
    <w:rsid w:val="00295CA3"/>
    <w:rsid w:val="00296D51"/>
    <w:rsid w:val="002970F8"/>
    <w:rsid w:val="002979EA"/>
    <w:rsid w:val="00297E36"/>
    <w:rsid w:val="002A0145"/>
    <w:rsid w:val="002A045D"/>
    <w:rsid w:val="002A04C4"/>
    <w:rsid w:val="002A0549"/>
    <w:rsid w:val="002A0B03"/>
    <w:rsid w:val="002A0CBD"/>
    <w:rsid w:val="002A0FF9"/>
    <w:rsid w:val="002A1981"/>
    <w:rsid w:val="002A2221"/>
    <w:rsid w:val="002A2304"/>
    <w:rsid w:val="002A2464"/>
    <w:rsid w:val="002A2830"/>
    <w:rsid w:val="002A2A32"/>
    <w:rsid w:val="002A2AFF"/>
    <w:rsid w:val="002A3979"/>
    <w:rsid w:val="002A39E1"/>
    <w:rsid w:val="002A497D"/>
    <w:rsid w:val="002A575E"/>
    <w:rsid w:val="002A5B10"/>
    <w:rsid w:val="002A5B1D"/>
    <w:rsid w:val="002A5FF4"/>
    <w:rsid w:val="002A6B91"/>
    <w:rsid w:val="002A6D34"/>
    <w:rsid w:val="002A7010"/>
    <w:rsid w:val="002A746C"/>
    <w:rsid w:val="002A7840"/>
    <w:rsid w:val="002A7B27"/>
    <w:rsid w:val="002A7DE2"/>
    <w:rsid w:val="002B044E"/>
    <w:rsid w:val="002B06F9"/>
    <w:rsid w:val="002B0BEA"/>
    <w:rsid w:val="002B11C7"/>
    <w:rsid w:val="002B167A"/>
    <w:rsid w:val="002B1CC0"/>
    <w:rsid w:val="002B235A"/>
    <w:rsid w:val="002B2519"/>
    <w:rsid w:val="002B25CC"/>
    <w:rsid w:val="002B3031"/>
    <w:rsid w:val="002B3690"/>
    <w:rsid w:val="002B3FD5"/>
    <w:rsid w:val="002B4178"/>
    <w:rsid w:val="002B4AB7"/>
    <w:rsid w:val="002B4DF6"/>
    <w:rsid w:val="002B4F1D"/>
    <w:rsid w:val="002B4FCD"/>
    <w:rsid w:val="002B4FE5"/>
    <w:rsid w:val="002B540D"/>
    <w:rsid w:val="002B5917"/>
    <w:rsid w:val="002B5E50"/>
    <w:rsid w:val="002B63C5"/>
    <w:rsid w:val="002B686A"/>
    <w:rsid w:val="002B6D55"/>
    <w:rsid w:val="002B7221"/>
    <w:rsid w:val="002B77F8"/>
    <w:rsid w:val="002B78E5"/>
    <w:rsid w:val="002B7A8C"/>
    <w:rsid w:val="002B7DBA"/>
    <w:rsid w:val="002B7F9E"/>
    <w:rsid w:val="002C006D"/>
    <w:rsid w:val="002C02DE"/>
    <w:rsid w:val="002C09EC"/>
    <w:rsid w:val="002C0C96"/>
    <w:rsid w:val="002C0C97"/>
    <w:rsid w:val="002C1110"/>
    <w:rsid w:val="002C126A"/>
    <w:rsid w:val="002C1381"/>
    <w:rsid w:val="002C2148"/>
    <w:rsid w:val="002C27BE"/>
    <w:rsid w:val="002C2DD0"/>
    <w:rsid w:val="002C365F"/>
    <w:rsid w:val="002C49A2"/>
    <w:rsid w:val="002C4A06"/>
    <w:rsid w:val="002C4B7A"/>
    <w:rsid w:val="002C4E72"/>
    <w:rsid w:val="002C5102"/>
    <w:rsid w:val="002C5655"/>
    <w:rsid w:val="002C58E4"/>
    <w:rsid w:val="002C59FC"/>
    <w:rsid w:val="002C6642"/>
    <w:rsid w:val="002C6974"/>
    <w:rsid w:val="002C7035"/>
    <w:rsid w:val="002C733B"/>
    <w:rsid w:val="002C7B88"/>
    <w:rsid w:val="002C7F8E"/>
    <w:rsid w:val="002D0815"/>
    <w:rsid w:val="002D0A84"/>
    <w:rsid w:val="002D0AEE"/>
    <w:rsid w:val="002D114C"/>
    <w:rsid w:val="002D1507"/>
    <w:rsid w:val="002D153A"/>
    <w:rsid w:val="002D1829"/>
    <w:rsid w:val="002D1A09"/>
    <w:rsid w:val="002D1B96"/>
    <w:rsid w:val="002D1C41"/>
    <w:rsid w:val="002D2219"/>
    <w:rsid w:val="002D2508"/>
    <w:rsid w:val="002D2CF6"/>
    <w:rsid w:val="002D2E20"/>
    <w:rsid w:val="002D3AA1"/>
    <w:rsid w:val="002D5D04"/>
    <w:rsid w:val="002D6250"/>
    <w:rsid w:val="002D626E"/>
    <w:rsid w:val="002D62A2"/>
    <w:rsid w:val="002D67FB"/>
    <w:rsid w:val="002D6A57"/>
    <w:rsid w:val="002D6A9F"/>
    <w:rsid w:val="002D6D28"/>
    <w:rsid w:val="002D7C01"/>
    <w:rsid w:val="002E0D76"/>
    <w:rsid w:val="002E2947"/>
    <w:rsid w:val="002E2D22"/>
    <w:rsid w:val="002E36ED"/>
    <w:rsid w:val="002E38DA"/>
    <w:rsid w:val="002E446A"/>
    <w:rsid w:val="002E4D39"/>
    <w:rsid w:val="002E4EFF"/>
    <w:rsid w:val="002E513A"/>
    <w:rsid w:val="002E52F4"/>
    <w:rsid w:val="002E532A"/>
    <w:rsid w:val="002E5CBC"/>
    <w:rsid w:val="002E5D04"/>
    <w:rsid w:val="002E6434"/>
    <w:rsid w:val="002E6DC0"/>
    <w:rsid w:val="002E714D"/>
    <w:rsid w:val="002E724E"/>
    <w:rsid w:val="002E73BC"/>
    <w:rsid w:val="002E7508"/>
    <w:rsid w:val="002F028E"/>
    <w:rsid w:val="002F030B"/>
    <w:rsid w:val="002F063A"/>
    <w:rsid w:val="002F09C6"/>
    <w:rsid w:val="002F0C53"/>
    <w:rsid w:val="002F1196"/>
    <w:rsid w:val="002F145C"/>
    <w:rsid w:val="002F172B"/>
    <w:rsid w:val="002F1B36"/>
    <w:rsid w:val="002F20F4"/>
    <w:rsid w:val="002F25C2"/>
    <w:rsid w:val="002F26D8"/>
    <w:rsid w:val="002F2F3D"/>
    <w:rsid w:val="002F4026"/>
    <w:rsid w:val="002F4824"/>
    <w:rsid w:val="002F49B7"/>
    <w:rsid w:val="002F4E8D"/>
    <w:rsid w:val="002F515A"/>
    <w:rsid w:val="002F5386"/>
    <w:rsid w:val="002F5808"/>
    <w:rsid w:val="002F5A0B"/>
    <w:rsid w:val="002F5B4B"/>
    <w:rsid w:val="002F5C3E"/>
    <w:rsid w:val="002F6371"/>
    <w:rsid w:val="002F6791"/>
    <w:rsid w:val="002F7608"/>
    <w:rsid w:val="002F7763"/>
    <w:rsid w:val="002F79E8"/>
    <w:rsid w:val="0030027E"/>
    <w:rsid w:val="00300427"/>
    <w:rsid w:val="0030137B"/>
    <w:rsid w:val="00301C65"/>
    <w:rsid w:val="00301CC4"/>
    <w:rsid w:val="00301D08"/>
    <w:rsid w:val="00302063"/>
    <w:rsid w:val="00302586"/>
    <w:rsid w:val="0030262A"/>
    <w:rsid w:val="00302AE5"/>
    <w:rsid w:val="00303197"/>
    <w:rsid w:val="00303C3C"/>
    <w:rsid w:val="00303CE6"/>
    <w:rsid w:val="00304A26"/>
    <w:rsid w:val="00304BC7"/>
    <w:rsid w:val="0030518F"/>
    <w:rsid w:val="00305720"/>
    <w:rsid w:val="003059CC"/>
    <w:rsid w:val="00305CAC"/>
    <w:rsid w:val="00305F59"/>
    <w:rsid w:val="003061FD"/>
    <w:rsid w:val="00306B63"/>
    <w:rsid w:val="00306E2A"/>
    <w:rsid w:val="00307042"/>
    <w:rsid w:val="003079BD"/>
    <w:rsid w:val="00307C67"/>
    <w:rsid w:val="00307E8B"/>
    <w:rsid w:val="00310C84"/>
    <w:rsid w:val="00310FD1"/>
    <w:rsid w:val="003119F0"/>
    <w:rsid w:val="00311CEA"/>
    <w:rsid w:val="00311F90"/>
    <w:rsid w:val="003125B6"/>
    <w:rsid w:val="0031261C"/>
    <w:rsid w:val="0031292F"/>
    <w:rsid w:val="00312B82"/>
    <w:rsid w:val="00312F86"/>
    <w:rsid w:val="00312F93"/>
    <w:rsid w:val="00313304"/>
    <w:rsid w:val="00313574"/>
    <w:rsid w:val="0031391F"/>
    <w:rsid w:val="00313F92"/>
    <w:rsid w:val="003145DF"/>
    <w:rsid w:val="00314CFC"/>
    <w:rsid w:val="00314E67"/>
    <w:rsid w:val="00315D2C"/>
    <w:rsid w:val="00315EF5"/>
    <w:rsid w:val="00316777"/>
    <w:rsid w:val="0031708E"/>
    <w:rsid w:val="00317D4B"/>
    <w:rsid w:val="00317D4F"/>
    <w:rsid w:val="00317F3E"/>
    <w:rsid w:val="00320A0E"/>
    <w:rsid w:val="00320ED5"/>
    <w:rsid w:val="003211B3"/>
    <w:rsid w:val="00322040"/>
    <w:rsid w:val="0032213F"/>
    <w:rsid w:val="00322786"/>
    <w:rsid w:val="00322DF2"/>
    <w:rsid w:val="003231A4"/>
    <w:rsid w:val="00323642"/>
    <w:rsid w:val="0032386F"/>
    <w:rsid w:val="0032391B"/>
    <w:rsid w:val="0032461E"/>
    <w:rsid w:val="003248A6"/>
    <w:rsid w:val="00324A1E"/>
    <w:rsid w:val="00324E99"/>
    <w:rsid w:val="003250A7"/>
    <w:rsid w:val="00325621"/>
    <w:rsid w:val="0032590B"/>
    <w:rsid w:val="00325B73"/>
    <w:rsid w:val="003261A8"/>
    <w:rsid w:val="003263BA"/>
    <w:rsid w:val="0032724C"/>
    <w:rsid w:val="00327857"/>
    <w:rsid w:val="00327A17"/>
    <w:rsid w:val="00327CF4"/>
    <w:rsid w:val="00327D3E"/>
    <w:rsid w:val="00327D69"/>
    <w:rsid w:val="00327FF3"/>
    <w:rsid w:val="003300D8"/>
    <w:rsid w:val="00330ED4"/>
    <w:rsid w:val="003310BB"/>
    <w:rsid w:val="00331460"/>
    <w:rsid w:val="003319D8"/>
    <w:rsid w:val="00331A6A"/>
    <w:rsid w:val="00331C6D"/>
    <w:rsid w:val="0033322B"/>
    <w:rsid w:val="003336F5"/>
    <w:rsid w:val="00334AED"/>
    <w:rsid w:val="00334C87"/>
    <w:rsid w:val="003350D4"/>
    <w:rsid w:val="003351BC"/>
    <w:rsid w:val="00335B29"/>
    <w:rsid w:val="00335BDB"/>
    <w:rsid w:val="003367E6"/>
    <w:rsid w:val="0033708B"/>
    <w:rsid w:val="003378C8"/>
    <w:rsid w:val="003403F6"/>
    <w:rsid w:val="00340787"/>
    <w:rsid w:val="00341179"/>
    <w:rsid w:val="0034215E"/>
    <w:rsid w:val="0034220B"/>
    <w:rsid w:val="00342307"/>
    <w:rsid w:val="00342473"/>
    <w:rsid w:val="003426B5"/>
    <w:rsid w:val="00342DE6"/>
    <w:rsid w:val="00343538"/>
    <w:rsid w:val="00343782"/>
    <w:rsid w:val="0034396B"/>
    <w:rsid w:val="00343995"/>
    <w:rsid w:val="00343E71"/>
    <w:rsid w:val="003441EC"/>
    <w:rsid w:val="00344BF7"/>
    <w:rsid w:val="00345DBD"/>
    <w:rsid w:val="00345F4A"/>
    <w:rsid w:val="00346207"/>
    <w:rsid w:val="00346536"/>
    <w:rsid w:val="00346C51"/>
    <w:rsid w:val="00347482"/>
    <w:rsid w:val="003477A3"/>
    <w:rsid w:val="00347927"/>
    <w:rsid w:val="003500C0"/>
    <w:rsid w:val="0035066B"/>
    <w:rsid w:val="00350678"/>
    <w:rsid w:val="00350D18"/>
    <w:rsid w:val="00350F91"/>
    <w:rsid w:val="00351D89"/>
    <w:rsid w:val="00352946"/>
    <w:rsid w:val="00353508"/>
    <w:rsid w:val="003536C6"/>
    <w:rsid w:val="003557FB"/>
    <w:rsid w:val="00355A4B"/>
    <w:rsid w:val="00355AC1"/>
    <w:rsid w:val="00357CD0"/>
    <w:rsid w:val="0036050E"/>
    <w:rsid w:val="00360CEC"/>
    <w:rsid w:val="00361D27"/>
    <w:rsid w:val="00362F5F"/>
    <w:rsid w:val="00363B67"/>
    <w:rsid w:val="003648B2"/>
    <w:rsid w:val="00365424"/>
    <w:rsid w:val="00365822"/>
    <w:rsid w:val="00365BC9"/>
    <w:rsid w:val="00365D0B"/>
    <w:rsid w:val="00366EBD"/>
    <w:rsid w:val="00367614"/>
    <w:rsid w:val="00367AF6"/>
    <w:rsid w:val="00370562"/>
    <w:rsid w:val="003707D2"/>
    <w:rsid w:val="00370AB7"/>
    <w:rsid w:val="00370D8A"/>
    <w:rsid w:val="00371269"/>
    <w:rsid w:val="00372280"/>
    <w:rsid w:val="003724D0"/>
    <w:rsid w:val="00372F10"/>
    <w:rsid w:val="00373D64"/>
    <w:rsid w:val="00373F8C"/>
    <w:rsid w:val="00374017"/>
    <w:rsid w:val="00374172"/>
    <w:rsid w:val="003742B9"/>
    <w:rsid w:val="003752E3"/>
    <w:rsid w:val="00375770"/>
    <w:rsid w:val="00376376"/>
    <w:rsid w:val="0037650D"/>
    <w:rsid w:val="00376A19"/>
    <w:rsid w:val="00377930"/>
    <w:rsid w:val="00377BB2"/>
    <w:rsid w:val="00377EAF"/>
    <w:rsid w:val="00377F8E"/>
    <w:rsid w:val="003800A5"/>
    <w:rsid w:val="00380154"/>
    <w:rsid w:val="00380247"/>
    <w:rsid w:val="003804E1"/>
    <w:rsid w:val="00380A56"/>
    <w:rsid w:val="00380EC8"/>
    <w:rsid w:val="00380F93"/>
    <w:rsid w:val="00381CE5"/>
    <w:rsid w:val="00381FF2"/>
    <w:rsid w:val="003825AA"/>
    <w:rsid w:val="00382991"/>
    <w:rsid w:val="00382AA0"/>
    <w:rsid w:val="00382C1C"/>
    <w:rsid w:val="00382D66"/>
    <w:rsid w:val="003830DC"/>
    <w:rsid w:val="003831DA"/>
    <w:rsid w:val="00383635"/>
    <w:rsid w:val="00383768"/>
    <w:rsid w:val="00383F27"/>
    <w:rsid w:val="003844A6"/>
    <w:rsid w:val="003845C0"/>
    <w:rsid w:val="0038483F"/>
    <w:rsid w:val="00384AD4"/>
    <w:rsid w:val="003854AB"/>
    <w:rsid w:val="00385640"/>
    <w:rsid w:val="0038565F"/>
    <w:rsid w:val="00385CE3"/>
    <w:rsid w:val="00385EBA"/>
    <w:rsid w:val="00386105"/>
    <w:rsid w:val="00386445"/>
    <w:rsid w:val="003864EF"/>
    <w:rsid w:val="0038693A"/>
    <w:rsid w:val="00386A7C"/>
    <w:rsid w:val="00387493"/>
    <w:rsid w:val="00387658"/>
    <w:rsid w:val="00387B95"/>
    <w:rsid w:val="00387F0B"/>
    <w:rsid w:val="00390D46"/>
    <w:rsid w:val="00391AF6"/>
    <w:rsid w:val="003924DC"/>
    <w:rsid w:val="003928AB"/>
    <w:rsid w:val="00392D72"/>
    <w:rsid w:val="00392F2D"/>
    <w:rsid w:val="0039325A"/>
    <w:rsid w:val="00393877"/>
    <w:rsid w:val="0039415B"/>
    <w:rsid w:val="0039477C"/>
    <w:rsid w:val="003948A4"/>
    <w:rsid w:val="0039499D"/>
    <w:rsid w:val="00395492"/>
    <w:rsid w:val="00395B10"/>
    <w:rsid w:val="00395D64"/>
    <w:rsid w:val="00395E8C"/>
    <w:rsid w:val="003963E5"/>
    <w:rsid w:val="00396D09"/>
    <w:rsid w:val="003970AA"/>
    <w:rsid w:val="003973FF"/>
    <w:rsid w:val="003978AC"/>
    <w:rsid w:val="00397E78"/>
    <w:rsid w:val="003A06F8"/>
    <w:rsid w:val="003A074E"/>
    <w:rsid w:val="003A0825"/>
    <w:rsid w:val="003A0BF5"/>
    <w:rsid w:val="003A0BFE"/>
    <w:rsid w:val="003A0CF5"/>
    <w:rsid w:val="003A1C5C"/>
    <w:rsid w:val="003A1E9D"/>
    <w:rsid w:val="003A1F83"/>
    <w:rsid w:val="003A2692"/>
    <w:rsid w:val="003A28E4"/>
    <w:rsid w:val="003A3489"/>
    <w:rsid w:val="003A386E"/>
    <w:rsid w:val="003A391C"/>
    <w:rsid w:val="003A3A66"/>
    <w:rsid w:val="003A3DAB"/>
    <w:rsid w:val="003A3E2E"/>
    <w:rsid w:val="003A3EAF"/>
    <w:rsid w:val="003A3F38"/>
    <w:rsid w:val="003A3FF0"/>
    <w:rsid w:val="003A405F"/>
    <w:rsid w:val="003A4199"/>
    <w:rsid w:val="003A543B"/>
    <w:rsid w:val="003A5680"/>
    <w:rsid w:val="003A72CA"/>
    <w:rsid w:val="003B104A"/>
    <w:rsid w:val="003B1559"/>
    <w:rsid w:val="003B24C4"/>
    <w:rsid w:val="003B323C"/>
    <w:rsid w:val="003B378F"/>
    <w:rsid w:val="003B37DA"/>
    <w:rsid w:val="003B3A60"/>
    <w:rsid w:val="003B3CCA"/>
    <w:rsid w:val="003B4714"/>
    <w:rsid w:val="003B4A9B"/>
    <w:rsid w:val="003B5181"/>
    <w:rsid w:val="003B5385"/>
    <w:rsid w:val="003B58D3"/>
    <w:rsid w:val="003B5DE4"/>
    <w:rsid w:val="003B5F4E"/>
    <w:rsid w:val="003B651B"/>
    <w:rsid w:val="003B6DF9"/>
    <w:rsid w:val="003B7285"/>
    <w:rsid w:val="003C0538"/>
    <w:rsid w:val="003C0939"/>
    <w:rsid w:val="003C0C0A"/>
    <w:rsid w:val="003C0DBA"/>
    <w:rsid w:val="003C11D7"/>
    <w:rsid w:val="003C122E"/>
    <w:rsid w:val="003C14A1"/>
    <w:rsid w:val="003C14C1"/>
    <w:rsid w:val="003C224A"/>
    <w:rsid w:val="003C269D"/>
    <w:rsid w:val="003C2C1A"/>
    <w:rsid w:val="003C3493"/>
    <w:rsid w:val="003C4487"/>
    <w:rsid w:val="003C466E"/>
    <w:rsid w:val="003C47AB"/>
    <w:rsid w:val="003C48AE"/>
    <w:rsid w:val="003C49AD"/>
    <w:rsid w:val="003C4C23"/>
    <w:rsid w:val="003C5C8E"/>
    <w:rsid w:val="003C5E23"/>
    <w:rsid w:val="003C60B9"/>
    <w:rsid w:val="003C6C9B"/>
    <w:rsid w:val="003C6DA6"/>
    <w:rsid w:val="003C78E1"/>
    <w:rsid w:val="003D0026"/>
    <w:rsid w:val="003D04B2"/>
    <w:rsid w:val="003D12C8"/>
    <w:rsid w:val="003D188F"/>
    <w:rsid w:val="003D1BCF"/>
    <w:rsid w:val="003D2622"/>
    <w:rsid w:val="003D2C31"/>
    <w:rsid w:val="003D33CC"/>
    <w:rsid w:val="003D3607"/>
    <w:rsid w:val="003D3891"/>
    <w:rsid w:val="003D402C"/>
    <w:rsid w:val="003D418D"/>
    <w:rsid w:val="003D4BB9"/>
    <w:rsid w:val="003D5311"/>
    <w:rsid w:val="003D54A9"/>
    <w:rsid w:val="003D5675"/>
    <w:rsid w:val="003D624C"/>
    <w:rsid w:val="003D678A"/>
    <w:rsid w:val="003D6C1B"/>
    <w:rsid w:val="003D6DC2"/>
    <w:rsid w:val="003D6F36"/>
    <w:rsid w:val="003D71BC"/>
    <w:rsid w:val="003D7ED3"/>
    <w:rsid w:val="003E082D"/>
    <w:rsid w:val="003E0953"/>
    <w:rsid w:val="003E0965"/>
    <w:rsid w:val="003E191E"/>
    <w:rsid w:val="003E19C6"/>
    <w:rsid w:val="003E218E"/>
    <w:rsid w:val="003E24BE"/>
    <w:rsid w:val="003E30F9"/>
    <w:rsid w:val="003E4D47"/>
    <w:rsid w:val="003E500E"/>
    <w:rsid w:val="003E58E2"/>
    <w:rsid w:val="003E651D"/>
    <w:rsid w:val="003E7085"/>
    <w:rsid w:val="003F01E4"/>
    <w:rsid w:val="003F03EC"/>
    <w:rsid w:val="003F0608"/>
    <w:rsid w:val="003F0EBB"/>
    <w:rsid w:val="003F156A"/>
    <w:rsid w:val="003F1826"/>
    <w:rsid w:val="003F1CE0"/>
    <w:rsid w:val="003F1FA0"/>
    <w:rsid w:val="003F2003"/>
    <w:rsid w:val="003F22A7"/>
    <w:rsid w:val="003F2492"/>
    <w:rsid w:val="003F2B17"/>
    <w:rsid w:val="003F36EF"/>
    <w:rsid w:val="003F3928"/>
    <w:rsid w:val="003F3AC5"/>
    <w:rsid w:val="003F3B6D"/>
    <w:rsid w:val="003F3C80"/>
    <w:rsid w:val="003F42A1"/>
    <w:rsid w:val="003F49E7"/>
    <w:rsid w:val="003F50F7"/>
    <w:rsid w:val="003F55AE"/>
    <w:rsid w:val="003F58FB"/>
    <w:rsid w:val="003F6147"/>
    <w:rsid w:val="003F68A8"/>
    <w:rsid w:val="003F7088"/>
    <w:rsid w:val="003F74B4"/>
    <w:rsid w:val="003F7F2C"/>
    <w:rsid w:val="00400106"/>
    <w:rsid w:val="004001A5"/>
    <w:rsid w:val="0040097E"/>
    <w:rsid w:val="00400C8C"/>
    <w:rsid w:val="00400E45"/>
    <w:rsid w:val="004013EA"/>
    <w:rsid w:val="00401A46"/>
    <w:rsid w:val="00401D1C"/>
    <w:rsid w:val="00401DC7"/>
    <w:rsid w:val="00401DF6"/>
    <w:rsid w:val="00402478"/>
    <w:rsid w:val="00402632"/>
    <w:rsid w:val="00402786"/>
    <w:rsid w:val="00402F01"/>
    <w:rsid w:val="0040330F"/>
    <w:rsid w:val="00403778"/>
    <w:rsid w:val="0040378A"/>
    <w:rsid w:val="00404776"/>
    <w:rsid w:val="004047C0"/>
    <w:rsid w:val="00405005"/>
    <w:rsid w:val="00405AB7"/>
    <w:rsid w:val="00405F2F"/>
    <w:rsid w:val="00406C2C"/>
    <w:rsid w:val="00406D25"/>
    <w:rsid w:val="00407DED"/>
    <w:rsid w:val="0041063C"/>
    <w:rsid w:val="00410E34"/>
    <w:rsid w:val="0041107F"/>
    <w:rsid w:val="0041111C"/>
    <w:rsid w:val="00411A2A"/>
    <w:rsid w:val="00412453"/>
    <w:rsid w:val="004129E3"/>
    <w:rsid w:val="004129F5"/>
    <w:rsid w:val="00412A50"/>
    <w:rsid w:val="00412D15"/>
    <w:rsid w:val="004131BE"/>
    <w:rsid w:val="00413521"/>
    <w:rsid w:val="00413580"/>
    <w:rsid w:val="00413D7F"/>
    <w:rsid w:val="0041409F"/>
    <w:rsid w:val="0041436F"/>
    <w:rsid w:val="004143F5"/>
    <w:rsid w:val="004148CA"/>
    <w:rsid w:val="0041505D"/>
    <w:rsid w:val="00415234"/>
    <w:rsid w:val="004153BC"/>
    <w:rsid w:val="00415B38"/>
    <w:rsid w:val="00416A98"/>
    <w:rsid w:val="00416EF1"/>
    <w:rsid w:val="004173BE"/>
    <w:rsid w:val="00417CCC"/>
    <w:rsid w:val="0042030C"/>
    <w:rsid w:val="00420654"/>
    <w:rsid w:val="00420F52"/>
    <w:rsid w:val="00421A74"/>
    <w:rsid w:val="00421D1D"/>
    <w:rsid w:val="00421F70"/>
    <w:rsid w:val="0042215A"/>
    <w:rsid w:val="00422CC4"/>
    <w:rsid w:val="00422CD9"/>
    <w:rsid w:val="00422D8A"/>
    <w:rsid w:val="0042314E"/>
    <w:rsid w:val="0042338D"/>
    <w:rsid w:val="00423408"/>
    <w:rsid w:val="004235D0"/>
    <w:rsid w:val="00424C58"/>
    <w:rsid w:val="00424F81"/>
    <w:rsid w:val="00425178"/>
    <w:rsid w:val="00425F66"/>
    <w:rsid w:val="0042612A"/>
    <w:rsid w:val="00426734"/>
    <w:rsid w:val="00426DA8"/>
    <w:rsid w:val="00426F5C"/>
    <w:rsid w:val="004270D6"/>
    <w:rsid w:val="004270F4"/>
    <w:rsid w:val="00427664"/>
    <w:rsid w:val="004277B6"/>
    <w:rsid w:val="004277CF"/>
    <w:rsid w:val="004278ED"/>
    <w:rsid w:val="00427AEF"/>
    <w:rsid w:val="00427C3F"/>
    <w:rsid w:val="00430191"/>
    <w:rsid w:val="00430976"/>
    <w:rsid w:val="00430AAF"/>
    <w:rsid w:val="00430CA6"/>
    <w:rsid w:val="004311CE"/>
    <w:rsid w:val="004311CF"/>
    <w:rsid w:val="00431966"/>
    <w:rsid w:val="00431D2E"/>
    <w:rsid w:val="00431EBD"/>
    <w:rsid w:val="004326BE"/>
    <w:rsid w:val="004326F0"/>
    <w:rsid w:val="0043277B"/>
    <w:rsid w:val="00432B8C"/>
    <w:rsid w:val="004330B7"/>
    <w:rsid w:val="00433E5B"/>
    <w:rsid w:val="004356A2"/>
    <w:rsid w:val="00435827"/>
    <w:rsid w:val="00435A31"/>
    <w:rsid w:val="00435A38"/>
    <w:rsid w:val="00435BEE"/>
    <w:rsid w:val="004362B5"/>
    <w:rsid w:val="00436390"/>
    <w:rsid w:val="0043703E"/>
    <w:rsid w:val="0043705B"/>
    <w:rsid w:val="00437555"/>
    <w:rsid w:val="004379B1"/>
    <w:rsid w:val="00440249"/>
    <w:rsid w:val="004405F9"/>
    <w:rsid w:val="0044147E"/>
    <w:rsid w:val="004414F0"/>
    <w:rsid w:val="004419DB"/>
    <w:rsid w:val="004423C0"/>
    <w:rsid w:val="004425A4"/>
    <w:rsid w:val="00442C0C"/>
    <w:rsid w:val="00442E6C"/>
    <w:rsid w:val="004431D8"/>
    <w:rsid w:val="00443AE9"/>
    <w:rsid w:val="00443C4E"/>
    <w:rsid w:val="0044435B"/>
    <w:rsid w:val="00444CB5"/>
    <w:rsid w:val="004453EC"/>
    <w:rsid w:val="00445C6F"/>
    <w:rsid w:val="00445C99"/>
    <w:rsid w:val="00446BA7"/>
    <w:rsid w:val="00446E7A"/>
    <w:rsid w:val="00447BFC"/>
    <w:rsid w:val="00450286"/>
    <w:rsid w:val="00450A2E"/>
    <w:rsid w:val="00450B52"/>
    <w:rsid w:val="00451599"/>
    <w:rsid w:val="00451D0B"/>
    <w:rsid w:val="00451F9B"/>
    <w:rsid w:val="0045217A"/>
    <w:rsid w:val="00452380"/>
    <w:rsid w:val="00452966"/>
    <w:rsid w:val="00452D4B"/>
    <w:rsid w:val="00453652"/>
    <w:rsid w:val="004536E1"/>
    <w:rsid w:val="00453AF3"/>
    <w:rsid w:val="00453EBE"/>
    <w:rsid w:val="004541D4"/>
    <w:rsid w:val="0045428D"/>
    <w:rsid w:val="00454725"/>
    <w:rsid w:val="00454B7A"/>
    <w:rsid w:val="004558BC"/>
    <w:rsid w:val="0045623D"/>
    <w:rsid w:val="004570B0"/>
    <w:rsid w:val="00457EFD"/>
    <w:rsid w:val="00460363"/>
    <w:rsid w:val="0046036C"/>
    <w:rsid w:val="0046078E"/>
    <w:rsid w:val="00460D5C"/>
    <w:rsid w:val="004611B8"/>
    <w:rsid w:val="0046147C"/>
    <w:rsid w:val="00461814"/>
    <w:rsid w:val="00462062"/>
    <w:rsid w:val="00462167"/>
    <w:rsid w:val="00462890"/>
    <w:rsid w:val="00462A1F"/>
    <w:rsid w:val="00463212"/>
    <w:rsid w:val="004634A6"/>
    <w:rsid w:val="00463624"/>
    <w:rsid w:val="0046407C"/>
    <w:rsid w:val="004648B3"/>
    <w:rsid w:val="00464B95"/>
    <w:rsid w:val="00464C33"/>
    <w:rsid w:val="004650B1"/>
    <w:rsid w:val="00465803"/>
    <w:rsid w:val="00465CF7"/>
    <w:rsid w:val="00465D5F"/>
    <w:rsid w:val="00466153"/>
    <w:rsid w:val="00466407"/>
    <w:rsid w:val="004668B9"/>
    <w:rsid w:val="00466D50"/>
    <w:rsid w:val="0046719B"/>
    <w:rsid w:val="004671A3"/>
    <w:rsid w:val="00467A93"/>
    <w:rsid w:val="00467ABF"/>
    <w:rsid w:val="0047018F"/>
    <w:rsid w:val="004704C7"/>
    <w:rsid w:val="00471267"/>
    <w:rsid w:val="00471787"/>
    <w:rsid w:val="004718EE"/>
    <w:rsid w:val="00471B2D"/>
    <w:rsid w:val="004722A5"/>
    <w:rsid w:val="00472BE5"/>
    <w:rsid w:val="00472CF5"/>
    <w:rsid w:val="00472D06"/>
    <w:rsid w:val="00472E90"/>
    <w:rsid w:val="00473F91"/>
    <w:rsid w:val="0047459C"/>
    <w:rsid w:val="00474963"/>
    <w:rsid w:val="00474AC2"/>
    <w:rsid w:val="00474CA7"/>
    <w:rsid w:val="00475658"/>
    <w:rsid w:val="0047582E"/>
    <w:rsid w:val="004759A5"/>
    <w:rsid w:val="004760E8"/>
    <w:rsid w:val="004764B6"/>
    <w:rsid w:val="00477A26"/>
    <w:rsid w:val="00477B59"/>
    <w:rsid w:val="00480219"/>
    <w:rsid w:val="004802EC"/>
    <w:rsid w:val="004802F4"/>
    <w:rsid w:val="00480436"/>
    <w:rsid w:val="00481025"/>
    <w:rsid w:val="00481315"/>
    <w:rsid w:val="004827B2"/>
    <w:rsid w:val="00482AAE"/>
    <w:rsid w:val="00482AB8"/>
    <w:rsid w:val="00482B60"/>
    <w:rsid w:val="00482C1F"/>
    <w:rsid w:val="00482CF2"/>
    <w:rsid w:val="0048389C"/>
    <w:rsid w:val="004838E6"/>
    <w:rsid w:val="00483C00"/>
    <w:rsid w:val="00483F2F"/>
    <w:rsid w:val="0048482B"/>
    <w:rsid w:val="00484871"/>
    <w:rsid w:val="00484A49"/>
    <w:rsid w:val="00484B5A"/>
    <w:rsid w:val="00484E25"/>
    <w:rsid w:val="00486225"/>
    <w:rsid w:val="004862E3"/>
    <w:rsid w:val="004864D6"/>
    <w:rsid w:val="00486ADE"/>
    <w:rsid w:val="004874FE"/>
    <w:rsid w:val="00487EC4"/>
    <w:rsid w:val="00487F77"/>
    <w:rsid w:val="00490DB4"/>
    <w:rsid w:val="00491BD4"/>
    <w:rsid w:val="00492CC3"/>
    <w:rsid w:val="00492DE3"/>
    <w:rsid w:val="0049347A"/>
    <w:rsid w:val="00493C89"/>
    <w:rsid w:val="00493F21"/>
    <w:rsid w:val="00494457"/>
    <w:rsid w:val="004948A9"/>
    <w:rsid w:val="00494C64"/>
    <w:rsid w:val="00495AB6"/>
    <w:rsid w:val="004964E5"/>
    <w:rsid w:val="00496BC7"/>
    <w:rsid w:val="0049797C"/>
    <w:rsid w:val="004A04B4"/>
    <w:rsid w:val="004A1501"/>
    <w:rsid w:val="004A155F"/>
    <w:rsid w:val="004A1AB8"/>
    <w:rsid w:val="004A2948"/>
    <w:rsid w:val="004A2F68"/>
    <w:rsid w:val="004A3527"/>
    <w:rsid w:val="004A3D76"/>
    <w:rsid w:val="004A3FC1"/>
    <w:rsid w:val="004A49F4"/>
    <w:rsid w:val="004A4A89"/>
    <w:rsid w:val="004A4E7D"/>
    <w:rsid w:val="004A5568"/>
    <w:rsid w:val="004A5BEA"/>
    <w:rsid w:val="004A616B"/>
    <w:rsid w:val="004A6E21"/>
    <w:rsid w:val="004A6F78"/>
    <w:rsid w:val="004A6F9B"/>
    <w:rsid w:val="004A7F30"/>
    <w:rsid w:val="004B00D3"/>
    <w:rsid w:val="004B014B"/>
    <w:rsid w:val="004B102C"/>
    <w:rsid w:val="004B1266"/>
    <w:rsid w:val="004B12F8"/>
    <w:rsid w:val="004B18C3"/>
    <w:rsid w:val="004B22F5"/>
    <w:rsid w:val="004B26C5"/>
    <w:rsid w:val="004B2D43"/>
    <w:rsid w:val="004B3411"/>
    <w:rsid w:val="004B3542"/>
    <w:rsid w:val="004B454F"/>
    <w:rsid w:val="004B463E"/>
    <w:rsid w:val="004B5032"/>
    <w:rsid w:val="004B58AA"/>
    <w:rsid w:val="004B5E55"/>
    <w:rsid w:val="004B6A2F"/>
    <w:rsid w:val="004B6B05"/>
    <w:rsid w:val="004B6B9A"/>
    <w:rsid w:val="004B7006"/>
    <w:rsid w:val="004B7098"/>
    <w:rsid w:val="004B74DA"/>
    <w:rsid w:val="004B76B5"/>
    <w:rsid w:val="004B79E3"/>
    <w:rsid w:val="004B7FE2"/>
    <w:rsid w:val="004C04CE"/>
    <w:rsid w:val="004C09B4"/>
    <w:rsid w:val="004C1034"/>
    <w:rsid w:val="004C1050"/>
    <w:rsid w:val="004C1244"/>
    <w:rsid w:val="004C2923"/>
    <w:rsid w:val="004C3BFE"/>
    <w:rsid w:val="004C4A53"/>
    <w:rsid w:val="004C4D3A"/>
    <w:rsid w:val="004C53CB"/>
    <w:rsid w:val="004C5431"/>
    <w:rsid w:val="004C5569"/>
    <w:rsid w:val="004C55C1"/>
    <w:rsid w:val="004C583E"/>
    <w:rsid w:val="004C5922"/>
    <w:rsid w:val="004C5C5A"/>
    <w:rsid w:val="004C6516"/>
    <w:rsid w:val="004C75C7"/>
    <w:rsid w:val="004C799D"/>
    <w:rsid w:val="004D04A2"/>
    <w:rsid w:val="004D064F"/>
    <w:rsid w:val="004D0932"/>
    <w:rsid w:val="004D0B71"/>
    <w:rsid w:val="004D0C62"/>
    <w:rsid w:val="004D1130"/>
    <w:rsid w:val="004D1176"/>
    <w:rsid w:val="004D13AA"/>
    <w:rsid w:val="004D15BC"/>
    <w:rsid w:val="004D16E4"/>
    <w:rsid w:val="004D191E"/>
    <w:rsid w:val="004D1FD4"/>
    <w:rsid w:val="004D203B"/>
    <w:rsid w:val="004D22D9"/>
    <w:rsid w:val="004D2333"/>
    <w:rsid w:val="004D2E8D"/>
    <w:rsid w:val="004D3686"/>
    <w:rsid w:val="004D4ABF"/>
    <w:rsid w:val="004D4AF3"/>
    <w:rsid w:val="004D4CA2"/>
    <w:rsid w:val="004D4E04"/>
    <w:rsid w:val="004D51BB"/>
    <w:rsid w:val="004D5D06"/>
    <w:rsid w:val="004D60C4"/>
    <w:rsid w:val="004D61BF"/>
    <w:rsid w:val="004D65AE"/>
    <w:rsid w:val="004D69E1"/>
    <w:rsid w:val="004D77DE"/>
    <w:rsid w:val="004D7A6A"/>
    <w:rsid w:val="004E00BB"/>
    <w:rsid w:val="004E0192"/>
    <w:rsid w:val="004E0644"/>
    <w:rsid w:val="004E07D4"/>
    <w:rsid w:val="004E118E"/>
    <w:rsid w:val="004E15AE"/>
    <w:rsid w:val="004E3915"/>
    <w:rsid w:val="004E3BB2"/>
    <w:rsid w:val="004E450E"/>
    <w:rsid w:val="004E491C"/>
    <w:rsid w:val="004E49F4"/>
    <w:rsid w:val="004E51A7"/>
    <w:rsid w:val="004E5912"/>
    <w:rsid w:val="004E59D3"/>
    <w:rsid w:val="004E5B3D"/>
    <w:rsid w:val="004E5C47"/>
    <w:rsid w:val="004E6604"/>
    <w:rsid w:val="004E6D7E"/>
    <w:rsid w:val="004E766F"/>
    <w:rsid w:val="004F01E9"/>
    <w:rsid w:val="004F04FC"/>
    <w:rsid w:val="004F085F"/>
    <w:rsid w:val="004F148C"/>
    <w:rsid w:val="004F1594"/>
    <w:rsid w:val="004F1634"/>
    <w:rsid w:val="004F21AC"/>
    <w:rsid w:val="004F2403"/>
    <w:rsid w:val="004F2655"/>
    <w:rsid w:val="004F26F9"/>
    <w:rsid w:val="004F28F0"/>
    <w:rsid w:val="004F29C4"/>
    <w:rsid w:val="004F334A"/>
    <w:rsid w:val="004F33D8"/>
    <w:rsid w:val="004F33F7"/>
    <w:rsid w:val="004F340D"/>
    <w:rsid w:val="004F3C3D"/>
    <w:rsid w:val="004F3C79"/>
    <w:rsid w:val="004F3D26"/>
    <w:rsid w:val="004F474B"/>
    <w:rsid w:val="004F4B6A"/>
    <w:rsid w:val="004F4BF5"/>
    <w:rsid w:val="004F56F0"/>
    <w:rsid w:val="004F6071"/>
    <w:rsid w:val="004F628C"/>
    <w:rsid w:val="004F64FC"/>
    <w:rsid w:val="004F70C3"/>
    <w:rsid w:val="004F7285"/>
    <w:rsid w:val="004F7AA9"/>
    <w:rsid w:val="004F7AE3"/>
    <w:rsid w:val="004F7FFA"/>
    <w:rsid w:val="0050012D"/>
    <w:rsid w:val="005003C9"/>
    <w:rsid w:val="00500B5F"/>
    <w:rsid w:val="00501069"/>
    <w:rsid w:val="0050108E"/>
    <w:rsid w:val="00501447"/>
    <w:rsid w:val="0050145E"/>
    <w:rsid w:val="00501A03"/>
    <w:rsid w:val="00502376"/>
    <w:rsid w:val="0050296D"/>
    <w:rsid w:val="00502AD6"/>
    <w:rsid w:val="00502ED8"/>
    <w:rsid w:val="0050306E"/>
    <w:rsid w:val="005033B4"/>
    <w:rsid w:val="0050372D"/>
    <w:rsid w:val="005038B1"/>
    <w:rsid w:val="00504076"/>
    <w:rsid w:val="0050437E"/>
    <w:rsid w:val="00504DAD"/>
    <w:rsid w:val="00505019"/>
    <w:rsid w:val="005051FF"/>
    <w:rsid w:val="005052BB"/>
    <w:rsid w:val="0050562B"/>
    <w:rsid w:val="00505AF0"/>
    <w:rsid w:val="00505BA1"/>
    <w:rsid w:val="00506482"/>
    <w:rsid w:val="00507048"/>
    <w:rsid w:val="0050776F"/>
    <w:rsid w:val="00507A2D"/>
    <w:rsid w:val="005102FA"/>
    <w:rsid w:val="005104BB"/>
    <w:rsid w:val="00510FE2"/>
    <w:rsid w:val="005111DA"/>
    <w:rsid w:val="00511349"/>
    <w:rsid w:val="00511576"/>
    <w:rsid w:val="00511801"/>
    <w:rsid w:val="0051180C"/>
    <w:rsid w:val="00511D35"/>
    <w:rsid w:val="0051249A"/>
    <w:rsid w:val="005128AF"/>
    <w:rsid w:val="00512974"/>
    <w:rsid w:val="00512977"/>
    <w:rsid w:val="005129F4"/>
    <w:rsid w:val="00513169"/>
    <w:rsid w:val="00513954"/>
    <w:rsid w:val="00513A22"/>
    <w:rsid w:val="00513E41"/>
    <w:rsid w:val="00513EA2"/>
    <w:rsid w:val="00513F63"/>
    <w:rsid w:val="005144EA"/>
    <w:rsid w:val="00514900"/>
    <w:rsid w:val="00514947"/>
    <w:rsid w:val="00514B7E"/>
    <w:rsid w:val="00514CF3"/>
    <w:rsid w:val="00514E9A"/>
    <w:rsid w:val="005150DC"/>
    <w:rsid w:val="005154FF"/>
    <w:rsid w:val="0051653D"/>
    <w:rsid w:val="0051664B"/>
    <w:rsid w:val="00516C8D"/>
    <w:rsid w:val="005177FE"/>
    <w:rsid w:val="00517C4F"/>
    <w:rsid w:val="00520594"/>
    <w:rsid w:val="005206FE"/>
    <w:rsid w:val="005207BF"/>
    <w:rsid w:val="005218C3"/>
    <w:rsid w:val="00521E2D"/>
    <w:rsid w:val="005223D2"/>
    <w:rsid w:val="00522552"/>
    <w:rsid w:val="00522683"/>
    <w:rsid w:val="00522C31"/>
    <w:rsid w:val="00522EC6"/>
    <w:rsid w:val="0052389A"/>
    <w:rsid w:val="0052533B"/>
    <w:rsid w:val="00525ECC"/>
    <w:rsid w:val="00526687"/>
    <w:rsid w:val="00526B19"/>
    <w:rsid w:val="00526CFE"/>
    <w:rsid w:val="00526E31"/>
    <w:rsid w:val="00527915"/>
    <w:rsid w:val="00527A5B"/>
    <w:rsid w:val="0053108D"/>
    <w:rsid w:val="00531519"/>
    <w:rsid w:val="00531637"/>
    <w:rsid w:val="005316E3"/>
    <w:rsid w:val="00531BD3"/>
    <w:rsid w:val="00532406"/>
    <w:rsid w:val="00532E60"/>
    <w:rsid w:val="00532EEF"/>
    <w:rsid w:val="00533510"/>
    <w:rsid w:val="00533C30"/>
    <w:rsid w:val="00534056"/>
    <w:rsid w:val="005348BA"/>
    <w:rsid w:val="005354DD"/>
    <w:rsid w:val="0053598E"/>
    <w:rsid w:val="005360D1"/>
    <w:rsid w:val="00536593"/>
    <w:rsid w:val="00537091"/>
    <w:rsid w:val="00537288"/>
    <w:rsid w:val="0053736C"/>
    <w:rsid w:val="0053786B"/>
    <w:rsid w:val="00537DBF"/>
    <w:rsid w:val="00537EEE"/>
    <w:rsid w:val="00540856"/>
    <w:rsid w:val="005408EC"/>
    <w:rsid w:val="00541010"/>
    <w:rsid w:val="005411B9"/>
    <w:rsid w:val="00542068"/>
    <w:rsid w:val="0054213E"/>
    <w:rsid w:val="005425A8"/>
    <w:rsid w:val="005425CC"/>
    <w:rsid w:val="005425DB"/>
    <w:rsid w:val="0054284B"/>
    <w:rsid w:val="00542FD8"/>
    <w:rsid w:val="005435B7"/>
    <w:rsid w:val="005439C3"/>
    <w:rsid w:val="00543F5E"/>
    <w:rsid w:val="005448AB"/>
    <w:rsid w:val="005449BF"/>
    <w:rsid w:val="00545D15"/>
    <w:rsid w:val="00546077"/>
    <w:rsid w:val="005500F2"/>
    <w:rsid w:val="005508EF"/>
    <w:rsid w:val="00550F53"/>
    <w:rsid w:val="005513CD"/>
    <w:rsid w:val="00551448"/>
    <w:rsid w:val="00551FC6"/>
    <w:rsid w:val="00552134"/>
    <w:rsid w:val="005522AC"/>
    <w:rsid w:val="0055247D"/>
    <w:rsid w:val="00552A91"/>
    <w:rsid w:val="00552B98"/>
    <w:rsid w:val="00553018"/>
    <w:rsid w:val="005533A2"/>
    <w:rsid w:val="00553788"/>
    <w:rsid w:val="0055383F"/>
    <w:rsid w:val="00553BCA"/>
    <w:rsid w:val="00553D8B"/>
    <w:rsid w:val="00553DF0"/>
    <w:rsid w:val="005544F9"/>
    <w:rsid w:val="0055466F"/>
    <w:rsid w:val="00554E12"/>
    <w:rsid w:val="005551CB"/>
    <w:rsid w:val="00555EC5"/>
    <w:rsid w:val="005566C6"/>
    <w:rsid w:val="00556AB0"/>
    <w:rsid w:val="00556B07"/>
    <w:rsid w:val="005577C8"/>
    <w:rsid w:val="00557922"/>
    <w:rsid w:val="00557AA9"/>
    <w:rsid w:val="00560010"/>
    <w:rsid w:val="005603A6"/>
    <w:rsid w:val="0056125C"/>
    <w:rsid w:val="0056148A"/>
    <w:rsid w:val="00561F39"/>
    <w:rsid w:val="00562FFC"/>
    <w:rsid w:val="005632CD"/>
    <w:rsid w:val="005634C8"/>
    <w:rsid w:val="00563827"/>
    <w:rsid w:val="005639EE"/>
    <w:rsid w:val="005640F6"/>
    <w:rsid w:val="0056434E"/>
    <w:rsid w:val="0056443F"/>
    <w:rsid w:val="00564A7F"/>
    <w:rsid w:val="00564B72"/>
    <w:rsid w:val="0056587C"/>
    <w:rsid w:val="00565910"/>
    <w:rsid w:val="00565D72"/>
    <w:rsid w:val="005664E2"/>
    <w:rsid w:val="00566631"/>
    <w:rsid w:val="005669FF"/>
    <w:rsid w:val="00566C39"/>
    <w:rsid w:val="00566C93"/>
    <w:rsid w:val="00566CD0"/>
    <w:rsid w:val="00567634"/>
    <w:rsid w:val="00567A73"/>
    <w:rsid w:val="00567A9C"/>
    <w:rsid w:val="00567F2D"/>
    <w:rsid w:val="00567F66"/>
    <w:rsid w:val="00570ACC"/>
    <w:rsid w:val="00570D62"/>
    <w:rsid w:val="00571BB2"/>
    <w:rsid w:val="0057229C"/>
    <w:rsid w:val="005722BD"/>
    <w:rsid w:val="0057298B"/>
    <w:rsid w:val="00572C25"/>
    <w:rsid w:val="0057380D"/>
    <w:rsid w:val="005739E6"/>
    <w:rsid w:val="00573C34"/>
    <w:rsid w:val="00573D59"/>
    <w:rsid w:val="005741E0"/>
    <w:rsid w:val="005749EB"/>
    <w:rsid w:val="00575A03"/>
    <w:rsid w:val="00576B3F"/>
    <w:rsid w:val="00576BB4"/>
    <w:rsid w:val="00576FAE"/>
    <w:rsid w:val="00577661"/>
    <w:rsid w:val="0057773E"/>
    <w:rsid w:val="0058006A"/>
    <w:rsid w:val="0058006D"/>
    <w:rsid w:val="00580103"/>
    <w:rsid w:val="0058022B"/>
    <w:rsid w:val="005804AF"/>
    <w:rsid w:val="005808D1"/>
    <w:rsid w:val="00580FA4"/>
    <w:rsid w:val="005810FD"/>
    <w:rsid w:val="00581356"/>
    <w:rsid w:val="0058135E"/>
    <w:rsid w:val="00581567"/>
    <w:rsid w:val="00581878"/>
    <w:rsid w:val="00581E0A"/>
    <w:rsid w:val="00581F04"/>
    <w:rsid w:val="005821EB"/>
    <w:rsid w:val="0058243F"/>
    <w:rsid w:val="00583804"/>
    <w:rsid w:val="00583D74"/>
    <w:rsid w:val="00583F82"/>
    <w:rsid w:val="00584551"/>
    <w:rsid w:val="00584DB1"/>
    <w:rsid w:val="0058518D"/>
    <w:rsid w:val="0058541B"/>
    <w:rsid w:val="005856C4"/>
    <w:rsid w:val="005857A9"/>
    <w:rsid w:val="00585A1B"/>
    <w:rsid w:val="00586015"/>
    <w:rsid w:val="005860D2"/>
    <w:rsid w:val="005860E5"/>
    <w:rsid w:val="005862A3"/>
    <w:rsid w:val="00586514"/>
    <w:rsid w:val="005873EC"/>
    <w:rsid w:val="00587430"/>
    <w:rsid w:val="00591191"/>
    <w:rsid w:val="0059256D"/>
    <w:rsid w:val="005925E8"/>
    <w:rsid w:val="0059278E"/>
    <w:rsid w:val="0059281D"/>
    <w:rsid w:val="00593148"/>
    <w:rsid w:val="00593555"/>
    <w:rsid w:val="00594FE2"/>
    <w:rsid w:val="00595523"/>
    <w:rsid w:val="00595527"/>
    <w:rsid w:val="00595A90"/>
    <w:rsid w:val="00595E77"/>
    <w:rsid w:val="00595EA7"/>
    <w:rsid w:val="00596283"/>
    <w:rsid w:val="0059640B"/>
    <w:rsid w:val="00597185"/>
    <w:rsid w:val="00597729"/>
    <w:rsid w:val="00597D0A"/>
    <w:rsid w:val="00597F2A"/>
    <w:rsid w:val="005A03D9"/>
    <w:rsid w:val="005A04AE"/>
    <w:rsid w:val="005A09A4"/>
    <w:rsid w:val="005A0A50"/>
    <w:rsid w:val="005A0C7C"/>
    <w:rsid w:val="005A125B"/>
    <w:rsid w:val="005A149A"/>
    <w:rsid w:val="005A2393"/>
    <w:rsid w:val="005A2912"/>
    <w:rsid w:val="005A2DEF"/>
    <w:rsid w:val="005A3373"/>
    <w:rsid w:val="005A3491"/>
    <w:rsid w:val="005A39A7"/>
    <w:rsid w:val="005A3B7B"/>
    <w:rsid w:val="005A3D55"/>
    <w:rsid w:val="005A3EDC"/>
    <w:rsid w:val="005A42BB"/>
    <w:rsid w:val="005A5709"/>
    <w:rsid w:val="005A576E"/>
    <w:rsid w:val="005A5771"/>
    <w:rsid w:val="005A6993"/>
    <w:rsid w:val="005A709A"/>
    <w:rsid w:val="005A785F"/>
    <w:rsid w:val="005A7CC8"/>
    <w:rsid w:val="005A7FE6"/>
    <w:rsid w:val="005B0C30"/>
    <w:rsid w:val="005B0D38"/>
    <w:rsid w:val="005B1373"/>
    <w:rsid w:val="005B2269"/>
    <w:rsid w:val="005B28C1"/>
    <w:rsid w:val="005B2996"/>
    <w:rsid w:val="005B375B"/>
    <w:rsid w:val="005B3BB8"/>
    <w:rsid w:val="005B40BE"/>
    <w:rsid w:val="005B48BF"/>
    <w:rsid w:val="005B5A11"/>
    <w:rsid w:val="005B5FED"/>
    <w:rsid w:val="005B606F"/>
    <w:rsid w:val="005B6155"/>
    <w:rsid w:val="005B6297"/>
    <w:rsid w:val="005B6889"/>
    <w:rsid w:val="005B6D52"/>
    <w:rsid w:val="005B71AA"/>
    <w:rsid w:val="005B798E"/>
    <w:rsid w:val="005B7BE4"/>
    <w:rsid w:val="005B7CE0"/>
    <w:rsid w:val="005C021F"/>
    <w:rsid w:val="005C03C0"/>
    <w:rsid w:val="005C0686"/>
    <w:rsid w:val="005C0742"/>
    <w:rsid w:val="005C0F0A"/>
    <w:rsid w:val="005C1673"/>
    <w:rsid w:val="005C1E48"/>
    <w:rsid w:val="005C2C0B"/>
    <w:rsid w:val="005C33D2"/>
    <w:rsid w:val="005C38FB"/>
    <w:rsid w:val="005C418B"/>
    <w:rsid w:val="005C4C8C"/>
    <w:rsid w:val="005C4DE9"/>
    <w:rsid w:val="005C56C4"/>
    <w:rsid w:val="005C57A5"/>
    <w:rsid w:val="005C590C"/>
    <w:rsid w:val="005C5DA6"/>
    <w:rsid w:val="005C5F64"/>
    <w:rsid w:val="005C5FB2"/>
    <w:rsid w:val="005C641D"/>
    <w:rsid w:val="005C6579"/>
    <w:rsid w:val="005C7536"/>
    <w:rsid w:val="005C76B1"/>
    <w:rsid w:val="005C7FAA"/>
    <w:rsid w:val="005D09E4"/>
    <w:rsid w:val="005D11BE"/>
    <w:rsid w:val="005D1258"/>
    <w:rsid w:val="005D142F"/>
    <w:rsid w:val="005D1485"/>
    <w:rsid w:val="005D1911"/>
    <w:rsid w:val="005D1AE9"/>
    <w:rsid w:val="005D1C87"/>
    <w:rsid w:val="005D1E13"/>
    <w:rsid w:val="005D26A6"/>
    <w:rsid w:val="005D29FA"/>
    <w:rsid w:val="005D2D4F"/>
    <w:rsid w:val="005D2EC1"/>
    <w:rsid w:val="005D2EDE"/>
    <w:rsid w:val="005D422C"/>
    <w:rsid w:val="005D44E0"/>
    <w:rsid w:val="005D45E6"/>
    <w:rsid w:val="005D494F"/>
    <w:rsid w:val="005D4A40"/>
    <w:rsid w:val="005D4E6B"/>
    <w:rsid w:val="005D6692"/>
    <w:rsid w:val="005D6D6F"/>
    <w:rsid w:val="005D7BBB"/>
    <w:rsid w:val="005D7F70"/>
    <w:rsid w:val="005E00BB"/>
    <w:rsid w:val="005E02BB"/>
    <w:rsid w:val="005E06E2"/>
    <w:rsid w:val="005E0E75"/>
    <w:rsid w:val="005E1668"/>
    <w:rsid w:val="005E1C04"/>
    <w:rsid w:val="005E1D62"/>
    <w:rsid w:val="005E206E"/>
    <w:rsid w:val="005E256D"/>
    <w:rsid w:val="005E295E"/>
    <w:rsid w:val="005E2A63"/>
    <w:rsid w:val="005E2DD9"/>
    <w:rsid w:val="005E3000"/>
    <w:rsid w:val="005E3588"/>
    <w:rsid w:val="005E3F22"/>
    <w:rsid w:val="005E4213"/>
    <w:rsid w:val="005E4485"/>
    <w:rsid w:val="005E44CF"/>
    <w:rsid w:val="005E4810"/>
    <w:rsid w:val="005E4A0E"/>
    <w:rsid w:val="005E4C9F"/>
    <w:rsid w:val="005E4F31"/>
    <w:rsid w:val="005E50EB"/>
    <w:rsid w:val="005E515C"/>
    <w:rsid w:val="005E5920"/>
    <w:rsid w:val="005E5F7E"/>
    <w:rsid w:val="005E60BE"/>
    <w:rsid w:val="005E6C74"/>
    <w:rsid w:val="005E75C7"/>
    <w:rsid w:val="005E7960"/>
    <w:rsid w:val="005E7967"/>
    <w:rsid w:val="005E7E23"/>
    <w:rsid w:val="005F0539"/>
    <w:rsid w:val="005F1CB5"/>
    <w:rsid w:val="005F23FE"/>
    <w:rsid w:val="005F324A"/>
    <w:rsid w:val="005F33FE"/>
    <w:rsid w:val="005F36C4"/>
    <w:rsid w:val="005F3B9B"/>
    <w:rsid w:val="005F4068"/>
    <w:rsid w:val="005F4E9F"/>
    <w:rsid w:val="005F54C9"/>
    <w:rsid w:val="005F54F2"/>
    <w:rsid w:val="005F58A5"/>
    <w:rsid w:val="005F61A6"/>
    <w:rsid w:val="005F6DA9"/>
    <w:rsid w:val="005F7099"/>
    <w:rsid w:val="005F737B"/>
    <w:rsid w:val="005F7588"/>
    <w:rsid w:val="005F7DEE"/>
    <w:rsid w:val="005F7E3E"/>
    <w:rsid w:val="0060028B"/>
    <w:rsid w:val="00601D14"/>
    <w:rsid w:val="00603784"/>
    <w:rsid w:val="00603B58"/>
    <w:rsid w:val="00603CBD"/>
    <w:rsid w:val="0060407A"/>
    <w:rsid w:val="006052E5"/>
    <w:rsid w:val="006054AF"/>
    <w:rsid w:val="00605CC6"/>
    <w:rsid w:val="00605DD5"/>
    <w:rsid w:val="0060619E"/>
    <w:rsid w:val="006064A7"/>
    <w:rsid w:val="00606FC6"/>
    <w:rsid w:val="00607750"/>
    <w:rsid w:val="0061062E"/>
    <w:rsid w:val="00610C29"/>
    <w:rsid w:val="00610C69"/>
    <w:rsid w:val="00610DA4"/>
    <w:rsid w:val="0061170F"/>
    <w:rsid w:val="00611AB7"/>
    <w:rsid w:val="00611CB6"/>
    <w:rsid w:val="00611DB7"/>
    <w:rsid w:val="0061221F"/>
    <w:rsid w:val="00612267"/>
    <w:rsid w:val="00612AC1"/>
    <w:rsid w:val="00613553"/>
    <w:rsid w:val="0061378E"/>
    <w:rsid w:val="006139D2"/>
    <w:rsid w:val="00613A77"/>
    <w:rsid w:val="00613F77"/>
    <w:rsid w:val="00614DA1"/>
    <w:rsid w:val="00614F8C"/>
    <w:rsid w:val="00615434"/>
    <w:rsid w:val="00615C7E"/>
    <w:rsid w:val="00615E0E"/>
    <w:rsid w:val="00616250"/>
    <w:rsid w:val="00616319"/>
    <w:rsid w:val="006165E8"/>
    <w:rsid w:val="00616730"/>
    <w:rsid w:val="00616D02"/>
    <w:rsid w:val="00617B16"/>
    <w:rsid w:val="00620123"/>
    <w:rsid w:val="006204A9"/>
    <w:rsid w:val="0062091C"/>
    <w:rsid w:val="00620E63"/>
    <w:rsid w:val="006218D1"/>
    <w:rsid w:val="006218F8"/>
    <w:rsid w:val="00621B00"/>
    <w:rsid w:val="00622314"/>
    <w:rsid w:val="00622608"/>
    <w:rsid w:val="00622D1B"/>
    <w:rsid w:val="006231E1"/>
    <w:rsid w:val="0062378E"/>
    <w:rsid w:val="0062434B"/>
    <w:rsid w:val="00624900"/>
    <w:rsid w:val="0062570C"/>
    <w:rsid w:val="006259D6"/>
    <w:rsid w:val="00625E62"/>
    <w:rsid w:val="0062629E"/>
    <w:rsid w:val="00626345"/>
    <w:rsid w:val="00626366"/>
    <w:rsid w:val="0062697F"/>
    <w:rsid w:val="00626E08"/>
    <w:rsid w:val="00627596"/>
    <w:rsid w:val="0062798C"/>
    <w:rsid w:val="00627B53"/>
    <w:rsid w:val="006303E8"/>
    <w:rsid w:val="0063128D"/>
    <w:rsid w:val="00631FE4"/>
    <w:rsid w:val="0063230A"/>
    <w:rsid w:val="0063248E"/>
    <w:rsid w:val="0063362A"/>
    <w:rsid w:val="00633B10"/>
    <w:rsid w:val="00633BC1"/>
    <w:rsid w:val="00634AAE"/>
    <w:rsid w:val="00634B7C"/>
    <w:rsid w:val="006352BE"/>
    <w:rsid w:val="00635316"/>
    <w:rsid w:val="0063558F"/>
    <w:rsid w:val="00635AAC"/>
    <w:rsid w:val="00635AF3"/>
    <w:rsid w:val="00636461"/>
    <w:rsid w:val="00636AE6"/>
    <w:rsid w:val="00636CBB"/>
    <w:rsid w:val="00636F2F"/>
    <w:rsid w:val="00637477"/>
    <w:rsid w:val="00637861"/>
    <w:rsid w:val="006379B0"/>
    <w:rsid w:val="00637B13"/>
    <w:rsid w:val="006402B0"/>
    <w:rsid w:val="00641017"/>
    <w:rsid w:val="00641681"/>
    <w:rsid w:val="006419AF"/>
    <w:rsid w:val="00641B7E"/>
    <w:rsid w:val="00643CC4"/>
    <w:rsid w:val="00645A91"/>
    <w:rsid w:val="00645C2E"/>
    <w:rsid w:val="00646FD4"/>
    <w:rsid w:val="006476CC"/>
    <w:rsid w:val="00647A59"/>
    <w:rsid w:val="00647AF7"/>
    <w:rsid w:val="00650126"/>
    <w:rsid w:val="00650A50"/>
    <w:rsid w:val="00651302"/>
    <w:rsid w:val="0065135C"/>
    <w:rsid w:val="00651399"/>
    <w:rsid w:val="006522A2"/>
    <w:rsid w:val="00652E44"/>
    <w:rsid w:val="006534B1"/>
    <w:rsid w:val="0065425F"/>
    <w:rsid w:val="00654AB6"/>
    <w:rsid w:val="00654B21"/>
    <w:rsid w:val="00655C24"/>
    <w:rsid w:val="00655D8B"/>
    <w:rsid w:val="00655FE6"/>
    <w:rsid w:val="0065618A"/>
    <w:rsid w:val="0065653D"/>
    <w:rsid w:val="006569FE"/>
    <w:rsid w:val="00657245"/>
    <w:rsid w:val="0065760F"/>
    <w:rsid w:val="006577C7"/>
    <w:rsid w:val="00657C7D"/>
    <w:rsid w:val="00660D60"/>
    <w:rsid w:val="00660E7F"/>
    <w:rsid w:val="0066118E"/>
    <w:rsid w:val="00661688"/>
    <w:rsid w:val="0066200F"/>
    <w:rsid w:val="006620F6"/>
    <w:rsid w:val="006626E3"/>
    <w:rsid w:val="00662740"/>
    <w:rsid w:val="00662C92"/>
    <w:rsid w:val="00662DC5"/>
    <w:rsid w:val="00662EA2"/>
    <w:rsid w:val="006640A8"/>
    <w:rsid w:val="006649DC"/>
    <w:rsid w:val="00665399"/>
    <w:rsid w:val="0066560E"/>
    <w:rsid w:val="006668B2"/>
    <w:rsid w:val="00667144"/>
    <w:rsid w:val="006673A9"/>
    <w:rsid w:val="00667C32"/>
    <w:rsid w:val="00670619"/>
    <w:rsid w:val="006709B0"/>
    <w:rsid w:val="00670C31"/>
    <w:rsid w:val="006716CD"/>
    <w:rsid w:val="00671B5F"/>
    <w:rsid w:val="00671C65"/>
    <w:rsid w:val="00671E3B"/>
    <w:rsid w:val="00672573"/>
    <w:rsid w:val="00672C97"/>
    <w:rsid w:val="00672EA2"/>
    <w:rsid w:val="006736CE"/>
    <w:rsid w:val="00673AAB"/>
    <w:rsid w:val="00673F29"/>
    <w:rsid w:val="00674536"/>
    <w:rsid w:val="00674598"/>
    <w:rsid w:val="00674F26"/>
    <w:rsid w:val="00674FE4"/>
    <w:rsid w:val="00675664"/>
    <w:rsid w:val="00675DFE"/>
    <w:rsid w:val="006761E8"/>
    <w:rsid w:val="00677032"/>
    <w:rsid w:val="00677223"/>
    <w:rsid w:val="00677388"/>
    <w:rsid w:val="0067743F"/>
    <w:rsid w:val="006775B2"/>
    <w:rsid w:val="006776F8"/>
    <w:rsid w:val="00677CE4"/>
    <w:rsid w:val="006800C3"/>
    <w:rsid w:val="0068011F"/>
    <w:rsid w:val="00680857"/>
    <w:rsid w:val="00680A6D"/>
    <w:rsid w:val="00682040"/>
    <w:rsid w:val="006822B2"/>
    <w:rsid w:val="006822FB"/>
    <w:rsid w:val="00683444"/>
    <w:rsid w:val="00683F15"/>
    <w:rsid w:val="0068443D"/>
    <w:rsid w:val="006846AB"/>
    <w:rsid w:val="00685690"/>
    <w:rsid w:val="00685B78"/>
    <w:rsid w:val="00685B99"/>
    <w:rsid w:val="00685DCA"/>
    <w:rsid w:val="00685DF9"/>
    <w:rsid w:val="00686008"/>
    <w:rsid w:val="00686323"/>
    <w:rsid w:val="006870A3"/>
    <w:rsid w:val="0068750A"/>
    <w:rsid w:val="0069050D"/>
    <w:rsid w:val="006917F9"/>
    <w:rsid w:val="00691FD7"/>
    <w:rsid w:val="0069253C"/>
    <w:rsid w:val="00692DE1"/>
    <w:rsid w:val="00693158"/>
    <w:rsid w:val="006933A0"/>
    <w:rsid w:val="0069347B"/>
    <w:rsid w:val="006934AC"/>
    <w:rsid w:val="006935F7"/>
    <w:rsid w:val="006942DB"/>
    <w:rsid w:val="00694664"/>
    <w:rsid w:val="00694D3B"/>
    <w:rsid w:val="00695127"/>
    <w:rsid w:val="00695418"/>
    <w:rsid w:val="00695455"/>
    <w:rsid w:val="00695577"/>
    <w:rsid w:val="00695981"/>
    <w:rsid w:val="0069626C"/>
    <w:rsid w:val="00696541"/>
    <w:rsid w:val="00696559"/>
    <w:rsid w:val="00696BBD"/>
    <w:rsid w:val="00697CF4"/>
    <w:rsid w:val="00697F6A"/>
    <w:rsid w:val="00697F7F"/>
    <w:rsid w:val="006A0C4D"/>
    <w:rsid w:val="006A1845"/>
    <w:rsid w:val="006A1F38"/>
    <w:rsid w:val="006A23A4"/>
    <w:rsid w:val="006A2A30"/>
    <w:rsid w:val="006A2BF5"/>
    <w:rsid w:val="006A2D13"/>
    <w:rsid w:val="006A312A"/>
    <w:rsid w:val="006A375F"/>
    <w:rsid w:val="006A3819"/>
    <w:rsid w:val="006A3862"/>
    <w:rsid w:val="006A3C62"/>
    <w:rsid w:val="006A4BED"/>
    <w:rsid w:val="006A5234"/>
    <w:rsid w:val="006A55B8"/>
    <w:rsid w:val="006A5718"/>
    <w:rsid w:val="006A5E44"/>
    <w:rsid w:val="006A6A55"/>
    <w:rsid w:val="006A770E"/>
    <w:rsid w:val="006A78FC"/>
    <w:rsid w:val="006A7CE0"/>
    <w:rsid w:val="006B09BD"/>
    <w:rsid w:val="006B13CE"/>
    <w:rsid w:val="006B19F6"/>
    <w:rsid w:val="006B1F64"/>
    <w:rsid w:val="006B2699"/>
    <w:rsid w:val="006B3360"/>
    <w:rsid w:val="006B3851"/>
    <w:rsid w:val="006B40E1"/>
    <w:rsid w:val="006B518F"/>
    <w:rsid w:val="006B55DB"/>
    <w:rsid w:val="006B5C82"/>
    <w:rsid w:val="006B5E66"/>
    <w:rsid w:val="006B5F44"/>
    <w:rsid w:val="006B75AC"/>
    <w:rsid w:val="006B792B"/>
    <w:rsid w:val="006C0A6D"/>
    <w:rsid w:val="006C0B8D"/>
    <w:rsid w:val="006C1486"/>
    <w:rsid w:val="006C15BF"/>
    <w:rsid w:val="006C162A"/>
    <w:rsid w:val="006C1756"/>
    <w:rsid w:val="006C1B68"/>
    <w:rsid w:val="006C2696"/>
    <w:rsid w:val="006C2850"/>
    <w:rsid w:val="006C2CE9"/>
    <w:rsid w:val="006C3337"/>
    <w:rsid w:val="006C38BF"/>
    <w:rsid w:val="006C3B61"/>
    <w:rsid w:val="006C463C"/>
    <w:rsid w:val="006C489F"/>
    <w:rsid w:val="006C4926"/>
    <w:rsid w:val="006C4A0C"/>
    <w:rsid w:val="006C4B1E"/>
    <w:rsid w:val="006C4DBD"/>
    <w:rsid w:val="006C5365"/>
    <w:rsid w:val="006C6684"/>
    <w:rsid w:val="006C70BA"/>
    <w:rsid w:val="006C76FD"/>
    <w:rsid w:val="006D090D"/>
    <w:rsid w:val="006D0F0F"/>
    <w:rsid w:val="006D0F34"/>
    <w:rsid w:val="006D187F"/>
    <w:rsid w:val="006D1A5D"/>
    <w:rsid w:val="006D1ECD"/>
    <w:rsid w:val="006D1FA5"/>
    <w:rsid w:val="006D2124"/>
    <w:rsid w:val="006D247C"/>
    <w:rsid w:val="006D2632"/>
    <w:rsid w:val="006D2A77"/>
    <w:rsid w:val="006D2D3B"/>
    <w:rsid w:val="006D3AEE"/>
    <w:rsid w:val="006D44BA"/>
    <w:rsid w:val="006D561B"/>
    <w:rsid w:val="006D5C13"/>
    <w:rsid w:val="006D5D0B"/>
    <w:rsid w:val="006D5E24"/>
    <w:rsid w:val="006D6C0F"/>
    <w:rsid w:val="006D6E20"/>
    <w:rsid w:val="006D734E"/>
    <w:rsid w:val="006D735F"/>
    <w:rsid w:val="006D7F8D"/>
    <w:rsid w:val="006D7FA9"/>
    <w:rsid w:val="006E0C17"/>
    <w:rsid w:val="006E0F3A"/>
    <w:rsid w:val="006E13BE"/>
    <w:rsid w:val="006E14CF"/>
    <w:rsid w:val="006E17CF"/>
    <w:rsid w:val="006E20CF"/>
    <w:rsid w:val="006E266E"/>
    <w:rsid w:val="006E3727"/>
    <w:rsid w:val="006E3B27"/>
    <w:rsid w:val="006E3D7D"/>
    <w:rsid w:val="006E435A"/>
    <w:rsid w:val="006E50F1"/>
    <w:rsid w:val="006E5BBD"/>
    <w:rsid w:val="006E614A"/>
    <w:rsid w:val="006E6BA2"/>
    <w:rsid w:val="006F044A"/>
    <w:rsid w:val="006F069B"/>
    <w:rsid w:val="006F0704"/>
    <w:rsid w:val="006F0C5E"/>
    <w:rsid w:val="006F10B1"/>
    <w:rsid w:val="006F10C6"/>
    <w:rsid w:val="006F13C5"/>
    <w:rsid w:val="006F14A7"/>
    <w:rsid w:val="006F150A"/>
    <w:rsid w:val="006F1A38"/>
    <w:rsid w:val="006F33AE"/>
    <w:rsid w:val="006F35F2"/>
    <w:rsid w:val="006F3C89"/>
    <w:rsid w:val="006F482F"/>
    <w:rsid w:val="006F4FDB"/>
    <w:rsid w:val="006F5309"/>
    <w:rsid w:val="006F5B5E"/>
    <w:rsid w:val="006F6B18"/>
    <w:rsid w:val="006F6BD6"/>
    <w:rsid w:val="006F6DE8"/>
    <w:rsid w:val="006F6EE5"/>
    <w:rsid w:val="006F7413"/>
    <w:rsid w:val="006F7500"/>
    <w:rsid w:val="006F7590"/>
    <w:rsid w:val="0070001A"/>
    <w:rsid w:val="00701204"/>
    <w:rsid w:val="00701219"/>
    <w:rsid w:val="00701610"/>
    <w:rsid w:val="00702529"/>
    <w:rsid w:val="007028B3"/>
    <w:rsid w:val="0070319B"/>
    <w:rsid w:val="007034D9"/>
    <w:rsid w:val="0070387A"/>
    <w:rsid w:val="007043FF"/>
    <w:rsid w:val="00704B20"/>
    <w:rsid w:val="00704C3C"/>
    <w:rsid w:val="00705416"/>
    <w:rsid w:val="00705573"/>
    <w:rsid w:val="007063C4"/>
    <w:rsid w:val="00706C08"/>
    <w:rsid w:val="00706D0A"/>
    <w:rsid w:val="007074A9"/>
    <w:rsid w:val="00707A6D"/>
    <w:rsid w:val="00707E7F"/>
    <w:rsid w:val="0071048C"/>
    <w:rsid w:val="00710675"/>
    <w:rsid w:val="007108FF"/>
    <w:rsid w:val="007109B8"/>
    <w:rsid w:val="00712B15"/>
    <w:rsid w:val="0071368B"/>
    <w:rsid w:val="00713A66"/>
    <w:rsid w:val="0071481E"/>
    <w:rsid w:val="00714DBD"/>
    <w:rsid w:val="007153BA"/>
    <w:rsid w:val="007153CA"/>
    <w:rsid w:val="0071580C"/>
    <w:rsid w:val="00715845"/>
    <w:rsid w:val="007158C5"/>
    <w:rsid w:val="00715940"/>
    <w:rsid w:val="00715ADC"/>
    <w:rsid w:val="00716106"/>
    <w:rsid w:val="007161A6"/>
    <w:rsid w:val="0071684C"/>
    <w:rsid w:val="00716AE4"/>
    <w:rsid w:val="007179D3"/>
    <w:rsid w:val="00717C55"/>
    <w:rsid w:val="00717DDD"/>
    <w:rsid w:val="00717E04"/>
    <w:rsid w:val="00720394"/>
    <w:rsid w:val="00720841"/>
    <w:rsid w:val="0072190C"/>
    <w:rsid w:val="00721946"/>
    <w:rsid w:val="00721C4D"/>
    <w:rsid w:val="00721D74"/>
    <w:rsid w:val="00721E6D"/>
    <w:rsid w:val="007220AF"/>
    <w:rsid w:val="007228C1"/>
    <w:rsid w:val="007233B0"/>
    <w:rsid w:val="00724339"/>
    <w:rsid w:val="00724922"/>
    <w:rsid w:val="007255E3"/>
    <w:rsid w:val="00725664"/>
    <w:rsid w:val="00725EF6"/>
    <w:rsid w:val="00725F18"/>
    <w:rsid w:val="0072675F"/>
    <w:rsid w:val="007273DF"/>
    <w:rsid w:val="0072746E"/>
    <w:rsid w:val="007277BE"/>
    <w:rsid w:val="00727C97"/>
    <w:rsid w:val="0073064E"/>
    <w:rsid w:val="007307C5"/>
    <w:rsid w:val="00730AAB"/>
    <w:rsid w:val="00730C5E"/>
    <w:rsid w:val="0073124A"/>
    <w:rsid w:val="00731DF2"/>
    <w:rsid w:val="00731FE5"/>
    <w:rsid w:val="007323AF"/>
    <w:rsid w:val="00732799"/>
    <w:rsid w:val="007327F7"/>
    <w:rsid w:val="00732A26"/>
    <w:rsid w:val="00732CCA"/>
    <w:rsid w:val="00732DA7"/>
    <w:rsid w:val="00732F63"/>
    <w:rsid w:val="007332C2"/>
    <w:rsid w:val="00733AC1"/>
    <w:rsid w:val="00733BF5"/>
    <w:rsid w:val="00734F2D"/>
    <w:rsid w:val="0073535F"/>
    <w:rsid w:val="007364C0"/>
    <w:rsid w:val="0073650B"/>
    <w:rsid w:val="007369DA"/>
    <w:rsid w:val="007371EC"/>
    <w:rsid w:val="0073739C"/>
    <w:rsid w:val="00737670"/>
    <w:rsid w:val="00737AEE"/>
    <w:rsid w:val="00740707"/>
    <w:rsid w:val="007408DC"/>
    <w:rsid w:val="007411AC"/>
    <w:rsid w:val="00741570"/>
    <w:rsid w:val="007418FD"/>
    <w:rsid w:val="00741CE3"/>
    <w:rsid w:val="00742379"/>
    <w:rsid w:val="00742BCB"/>
    <w:rsid w:val="00743006"/>
    <w:rsid w:val="00743B91"/>
    <w:rsid w:val="00743BC3"/>
    <w:rsid w:val="00744226"/>
    <w:rsid w:val="0074474D"/>
    <w:rsid w:val="00744B18"/>
    <w:rsid w:val="00744DBD"/>
    <w:rsid w:val="00745220"/>
    <w:rsid w:val="00745B49"/>
    <w:rsid w:val="00745D1B"/>
    <w:rsid w:val="00745E0B"/>
    <w:rsid w:val="00746079"/>
    <w:rsid w:val="007464E6"/>
    <w:rsid w:val="00746CBB"/>
    <w:rsid w:val="00747911"/>
    <w:rsid w:val="00747E5C"/>
    <w:rsid w:val="00750772"/>
    <w:rsid w:val="007507D9"/>
    <w:rsid w:val="007510F3"/>
    <w:rsid w:val="00751739"/>
    <w:rsid w:val="00751C97"/>
    <w:rsid w:val="00752133"/>
    <w:rsid w:val="0075299A"/>
    <w:rsid w:val="00752DDA"/>
    <w:rsid w:val="007535FA"/>
    <w:rsid w:val="0075440B"/>
    <w:rsid w:val="00754420"/>
    <w:rsid w:val="007548A1"/>
    <w:rsid w:val="00754921"/>
    <w:rsid w:val="00754C25"/>
    <w:rsid w:val="00754D82"/>
    <w:rsid w:val="0075513C"/>
    <w:rsid w:val="00755BFE"/>
    <w:rsid w:val="0075632C"/>
    <w:rsid w:val="00756758"/>
    <w:rsid w:val="00756B3B"/>
    <w:rsid w:val="00756C34"/>
    <w:rsid w:val="00756D7B"/>
    <w:rsid w:val="00757411"/>
    <w:rsid w:val="00757562"/>
    <w:rsid w:val="00757910"/>
    <w:rsid w:val="0075791F"/>
    <w:rsid w:val="00757B49"/>
    <w:rsid w:val="00757B53"/>
    <w:rsid w:val="0076068D"/>
    <w:rsid w:val="00760804"/>
    <w:rsid w:val="0076092E"/>
    <w:rsid w:val="00760A31"/>
    <w:rsid w:val="00760AD1"/>
    <w:rsid w:val="00760FCC"/>
    <w:rsid w:val="007610E9"/>
    <w:rsid w:val="00761D10"/>
    <w:rsid w:val="007627C1"/>
    <w:rsid w:val="00762C0E"/>
    <w:rsid w:val="00763908"/>
    <w:rsid w:val="00763CFD"/>
    <w:rsid w:val="00764F0A"/>
    <w:rsid w:val="00765147"/>
    <w:rsid w:val="007656F6"/>
    <w:rsid w:val="007660EB"/>
    <w:rsid w:val="007664CF"/>
    <w:rsid w:val="0076670A"/>
    <w:rsid w:val="00766724"/>
    <w:rsid w:val="00766B63"/>
    <w:rsid w:val="00766F2A"/>
    <w:rsid w:val="007673D4"/>
    <w:rsid w:val="00767A5F"/>
    <w:rsid w:val="00770700"/>
    <w:rsid w:val="007709B4"/>
    <w:rsid w:val="00770A6A"/>
    <w:rsid w:val="00770FE9"/>
    <w:rsid w:val="00771474"/>
    <w:rsid w:val="00771759"/>
    <w:rsid w:val="00772977"/>
    <w:rsid w:val="00773264"/>
    <w:rsid w:val="00773315"/>
    <w:rsid w:val="00773D36"/>
    <w:rsid w:val="007744A8"/>
    <w:rsid w:val="00774AD4"/>
    <w:rsid w:val="00774E9C"/>
    <w:rsid w:val="007751F9"/>
    <w:rsid w:val="0077552E"/>
    <w:rsid w:val="00776775"/>
    <w:rsid w:val="00777997"/>
    <w:rsid w:val="00777F55"/>
    <w:rsid w:val="0078007C"/>
    <w:rsid w:val="007806B0"/>
    <w:rsid w:val="00780962"/>
    <w:rsid w:val="007809E8"/>
    <w:rsid w:val="00780BA3"/>
    <w:rsid w:val="00781C96"/>
    <w:rsid w:val="00782218"/>
    <w:rsid w:val="00783007"/>
    <w:rsid w:val="00783091"/>
    <w:rsid w:val="0078398A"/>
    <w:rsid w:val="00783B03"/>
    <w:rsid w:val="00783B70"/>
    <w:rsid w:val="00783C45"/>
    <w:rsid w:val="0078414E"/>
    <w:rsid w:val="007842D0"/>
    <w:rsid w:val="00785154"/>
    <w:rsid w:val="00785362"/>
    <w:rsid w:val="007862B9"/>
    <w:rsid w:val="007872C1"/>
    <w:rsid w:val="00787535"/>
    <w:rsid w:val="00787941"/>
    <w:rsid w:val="00787A3D"/>
    <w:rsid w:val="00790851"/>
    <w:rsid w:val="00791283"/>
    <w:rsid w:val="0079150C"/>
    <w:rsid w:val="007915FD"/>
    <w:rsid w:val="00791C54"/>
    <w:rsid w:val="00791D77"/>
    <w:rsid w:val="00791DA3"/>
    <w:rsid w:val="00792408"/>
    <w:rsid w:val="00792C9E"/>
    <w:rsid w:val="007931B7"/>
    <w:rsid w:val="0079370D"/>
    <w:rsid w:val="00793A25"/>
    <w:rsid w:val="00793C50"/>
    <w:rsid w:val="00793F3B"/>
    <w:rsid w:val="007941C1"/>
    <w:rsid w:val="00794490"/>
    <w:rsid w:val="00794955"/>
    <w:rsid w:val="00794D8E"/>
    <w:rsid w:val="00795734"/>
    <w:rsid w:val="007957FC"/>
    <w:rsid w:val="00795E40"/>
    <w:rsid w:val="00796C26"/>
    <w:rsid w:val="00796E36"/>
    <w:rsid w:val="00796E3C"/>
    <w:rsid w:val="00796E93"/>
    <w:rsid w:val="007A06D4"/>
    <w:rsid w:val="007A0779"/>
    <w:rsid w:val="007A092C"/>
    <w:rsid w:val="007A1232"/>
    <w:rsid w:val="007A13D8"/>
    <w:rsid w:val="007A17B0"/>
    <w:rsid w:val="007A18AD"/>
    <w:rsid w:val="007A1A82"/>
    <w:rsid w:val="007A1D11"/>
    <w:rsid w:val="007A1D32"/>
    <w:rsid w:val="007A1F7D"/>
    <w:rsid w:val="007A21AF"/>
    <w:rsid w:val="007A3C73"/>
    <w:rsid w:val="007A3FB3"/>
    <w:rsid w:val="007A46F5"/>
    <w:rsid w:val="007A4E52"/>
    <w:rsid w:val="007A5118"/>
    <w:rsid w:val="007A58A5"/>
    <w:rsid w:val="007A5999"/>
    <w:rsid w:val="007A5E8D"/>
    <w:rsid w:val="007A740E"/>
    <w:rsid w:val="007A7853"/>
    <w:rsid w:val="007B007C"/>
    <w:rsid w:val="007B046D"/>
    <w:rsid w:val="007B04AB"/>
    <w:rsid w:val="007B0D29"/>
    <w:rsid w:val="007B1146"/>
    <w:rsid w:val="007B12A8"/>
    <w:rsid w:val="007B163C"/>
    <w:rsid w:val="007B16A7"/>
    <w:rsid w:val="007B1F2F"/>
    <w:rsid w:val="007B20C4"/>
    <w:rsid w:val="007B25B1"/>
    <w:rsid w:val="007B2C00"/>
    <w:rsid w:val="007B407E"/>
    <w:rsid w:val="007B4320"/>
    <w:rsid w:val="007B62D8"/>
    <w:rsid w:val="007B6474"/>
    <w:rsid w:val="007B6836"/>
    <w:rsid w:val="007B6950"/>
    <w:rsid w:val="007C0B18"/>
    <w:rsid w:val="007C1BAD"/>
    <w:rsid w:val="007C200D"/>
    <w:rsid w:val="007C25DE"/>
    <w:rsid w:val="007C2D3E"/>
    <w:rsid w:val="007C2D46"/>
    <w:rsid w:val="007C30F4"/>
    <w:rsid w:val="007C3405"/>
    <w:rsid w:val="007C340F"/>
    <w:rsid w:val="007C3827"/>
    <w:rsid w:val="007C3888"/>
    <w:rsid w:val="007C3C42"/>
    <w:rsid w:val="007C424A"/>
    <w:rsid w:val="007C4362"/>
    <w:rsid w:val="007C4A42"/>
    <w:rsid w:val="007C4DFC"/>
    <w:rsid w:val="007C590F"/>
    <w:rsid w:val="007C6AC9"/>
    <w:rsid w:val="007C6BAA"/>
    <w:rsid w:val="007C6C8A"/>
    <w:rsid w:val="007C6E2D"/>
    <w:rsid w:val="007C6F1E"/>
    <w:rsid w:val="007C7386"/>
    <w:rsid w:val="007C759A"/>
    <w:rsid w:val="007C787B"/>
    <w:rsid w:val="007D125D"/>
    <w:rsid w:val="007D17A1"/>
    <w:rsid w:val="007D18BA"/>
    <w:rsid w:val="007D1A95"/>
    <w:rsid w:val="007D1F9A"/>
    <w:rsid w:val="007D2883"/>
    <w:rsid w:val="007D2AA3"/>
    <w:rsid w:val="007D2AC8"/>
    <w:rsid w:val="007D35E5"/>
    <w:rsid w:val="007D417A"/>
    <w:rsid w:val="007D4639"/>
    <w:rsid w:val="007D5026"/>
    <w:rsid w:val="007D5643"/>
    <w:rsid w:val="007D56E4"/>
    <w:rsid w:val="007D5B55"/>
    <w:rsid w:val="007D610F"/>
    <w:rsid w:val="007D6338"/>
    <w:rsid w:val="007D6AF7"/>
    <w:rsid w:val="007D6D82"/>
    <w:rsid w:val="007D6DB1"/>
    <w:rsid w:val="007D75BA"/>
    <w:rsid w:val="007D7FAD"/>
    <w:rsid w:val="007E08AC"/>
    <w:rsid w:val="007E1063"/>
    <w:rsid w:val="007E10E3"/>
    <w:rsid w:val="007E191E"/>
    <w:rsid w:val="007E1D8D"/>
    <w:rsid w:val="007E22D6"/>
    <w:rsid w:val="007E26A2"/>
    <w:rsid w:val="007E279F"/>
    <w:rsid w:val="007E2C4A"/>
    <w:rsid w:val="007E2EF3"/>
    <w:rsid w:val="007E33EE"/>
    <w:rsid w:val="007E4097"/>
    <w:rsid w:val="007E4184"/>
    <w:rsid w:val="007E49E6"/>
    <w:rsid w:val="007E4DB6"/>
    <w:rsid w:val="007E4F42"/>
    <w:rsid w:val="007E518A"/>
    <w:rsid w:val="007E552D"/>
    <w:rsid w:val="007E59FF"/>
    <w:rsid w:val="007E5AEB"/>
    <w:rsid w:val="007E5D1E"/>
    <w:rsid w:val="007E6661"/>
    <w:rsid w:val="007E7469"/>
    <w:rsid w:val="007E779C"/>
    <w:rsid w:val="007E7D1C"/>
    <w:rsid w:val="007F08E9"/>
    <w:rsid w:val="007F0B3D"/>
    <w:rsid w:val="007F0BB0"/>
    <w:rsid w:val="007F0E12"/>
    <w:rsid w:val="007F12CA"/>
    <w:rsid w:val="007F13D6"/>
    <w:rsid w:val="007F1A32"/>
    <w:rsid w:val="007F1F89"/>
    <w:rsid w:val="007F26EE"/>
    <w:rsid w:val="007F2EF1"/>
    <w:rsid w:val="007F3010"/>
    <w:rsid w:val="007F3162"/>
    <w:rsid w:val="007F350E"/>
    <w:rsid w:val="007F37F1"/>
    <w:rsid w:val="007F3A40"/>
    <w:rsid w:val="007F46B3"/>
    <w:rsid w:val="007F4B6A"/>
    <w:rsid w:val="007F5EBA"/>
    <w:rsid w:val="007F60B3"/>
    <w:rsid w:val="007F6490"/>
    <w:rsid w:val="007F6771"/>
    <w:rsid w:val="007F6D27"/>
    <w:rsid w:val="007F7278"/>
    <w:rsid w:val="007F757D"/>
    <w:rsid w:val="007F75F3"/>
    <w:rsid w:val="0080072B"/>
    <w:rsid w:val="00800AB9"/>
    <w:rsid w:val="008012DD"/>
    <w:rsid w:val="0080195C"/>
    <w:rsid w:val="00801A65"/>
    <w:rsid w:val="00802187"/>
    <w:rsid w:val="008026EA"/>
    <w:rsid w:val="008027D0"/>
    <w:rsid w:val="008027EC"/>
    <w:rsid w:val="008036BF"/>
    <w:rsid w:val="00804746"/>
    <w:rsid w:val="00805106"/>
    <w:rsid w:val="00805E52"/>
    <w:rsid w:val="00806175"/>
    <w:rsid w:val="008067E1"/>
    <w:rsid w:val="008069BC"/>
    <w:rsid w:val="00806CF1"/>
    <w:rsid w:val="00806E35"/>
    <w:rsid w:val="00806F9E"/>
    <w:rsid w:val="0080771D"/>
    <w:rsid w:val="00810420"/>
    <w:rsid w:val="00810D9B"/>
    <w:rsid w:val="00810F42"/>
    <w:rsid w:val="008114C2"/>
    <w:rsid w:val="00811A85"/>
    <w:rsid w:val="00811BBA"/>
    <w:rsid w:val="00811CC1"/>
    <w:rsid w:val="00811F27"/>
    <w:rsid w:val="008123FB"/>
    <w:rsid w:val="008126FF"/>
    <w:rsid w:val="00812D92"/>
    <w:rsid w:val="00812EBD"/>
    <w:rsid w:val="008132F8"/>
    <w:rsid w:val="00813612"/>
    <w:rsid w:val="00813B4E"/>
    <w:rsid w:val="00813FBA"/>
    <w:rsid w:val="0081422C"/>
    <w:rsid w:val="00814706"/>
    <w:rsid w:val="00814B24"/>
    <w:rsid w:val="00815F83"/>
    <w:rsid w:val="008168BF"/>
    <w:rsid w:val="0081698C"/>
    <w:rsid w:val="00816FB5"/>
    <w:rsid w:val="008170A9"/>
    <w:rsid w:val="0081758F"/>
    <w:rsid w:val="008176B8"/>
    <w:rsid w:val="00817786"/>
    <w:rsid w:val="00817A41"/>
    <w:rsid w:val="00817EB2"/>
    <w:rsid w:val="00820160"/>
    <w:rsid w:val="008206CF"/>
    <w:rsid w:val="00820BE7"/>
    <w:rsid w:val="00820CAE"/>
    <w:rsid w:val="00820CCB"/>
    <w:rsid w:val="008212F7"/>
    <w:rsid w:val="008215F5"/>
    <w:rsid w:val="00821A72"/>
    <w:rsid w:val="00821DEC"/>
    <w:rsid w:val="00821F20"/>
    <w:rsid w:val="00822057"/>
    <w:rsid w:val="008220BA"/>
    <w:rsid w:val="00822ACC"/>
    <w:rsid w:val="00822D7A"/>
    <w:rsid w:val="00823A9B"/>
    <w:rsid w:val="008249B4"/>
    <w:rsid w:val="00824CA1"/>
    <w:rsid w:val="00824D6B"/>
    <w:rsid w:val="00825209"/>
    <w:rsid w:val="008252DC"/>
    <w:rsid w:val="008254C1"/>
    <w:rsid w:val="00825696"/>
    <w:rsid w:val="008261A3"/>
    <w:rsid w:val="008263E2"/>
    <w:rsid w:val="00826715"/>
    <w:rsid w:val="00826A9C"/>
    <w:rsid w:val="008312B2"/>
    <w:rsid w:val="00831515"/>
    <w:rsid w:val="00831929"/>
    <w:rsid w:val="00831C9C"/>
    <w:rsid w:val="00831FC6"/>
    <w:rsid w:val="008324C1"/>
    <w:rsid w:val="00832519"/>
    <w:rsid w:val="00832D8C"/>
    <w:rsid w:val="00833731"/>
    <w:rsid w:val="00833B28"/>
    <w:rsid w:val="00833D59"/>
    <w:rsid w:val="00834641"/>
    <w:rsid w:val="00834E5B"/>
    <w:rsid w:val="008350EA"/>
    <w:rsid w:val="00835781"/>
    <w:rsid w:val="00835FB9"/>
    <w:rsid w:val="00836921"/>
    <w:rsid w:val="00836AF0"/>
    <w:rsid w:val="00836D45"/>
    <w:rsid w:val="008377F9"/>
    <w:rsid w:val="00837985"/>
    <w:rsid w:val="008405DC"/>
    <w:rsid w:val="0084063D"/>
    <w:rsid w:val="008408BD"/>
    <w:rsid w:val="00841B91"/>
    <w:rsid w:val="00841C11"/>
    <w:rsid w:val="00842374"/>
    <w:rsid w:val="008423FC"/>
    <w:rsid w:val="00842599"/>
    <w:rsid w:val="008439E7"/>
    <w:rsid w:val="00843B75"/>
    <w:rsid w:val="00843D4E"/>
    <w:rsid w:val="008444CC"/>
    <w:rsid w:val="00845A6C"/>
    <w:rsid w:val="00845BB3"/>
    <w:rsid w:val="00846B37"/>
    <w:rsid w:val="008470B6"/>
    <w:rsid w:val="00847368"/>
    <w:rsid w:val="0084795F"/>
    <w:rsid w:val="00847D61"/>
    <w:rsid w:val="00850E54"/>
    <w:rsid w:val="00850E79"/>
    <w:rsid w:val="00851027"/>
    <w:rsid w:val="0085182B"/>
    <w:rsid w:val="00851B4D"/>
    <w:rsid w:val="00851E73"/>
    <w:rsid w:val="00852214"/>
    <w:rsid w:val="008525E2"/>
    <w:rsid w:val="00853489"/>
    <w:rsid w:val="008534DA"/>
    <w:rsid w:val="00853713"/>
    <w:rsid w:val="0085395A"/>
    <w:rsid w:val="00853C1E"/>
    <w:rsid w:val="00854175"/>
    <w:rsid w:val="00854433"/>
    <w:rsid w:val="0085450D"/>
    <w:rsid w:val="00854574"/>
    <w:rsid w:val="0085549D"/>
    <w:rsid w:val="00855F24"/>
    <w:rsid w:val="00855F3D"/>
    <w:rsid w:val="00856A62"/>
    <w:rsid w:val="00856DEB"/>
    <w:rsid w:val="00857A1E"/>
    <w:rsid w:val="00857BE1"/>
    <w:rsid w:val="008600EE"/>
    <w:rsid w:val="008603B4"/>
    <w:rsid w:val="008609C2"/>
    <w:rsid w:val="00860CB7"/>
    <w:rsid w:val="00861123"/>
    <w:rsid w:val="008612F1"/>
    <w:rsid w:val="008612F9"/>
    <w:rsid w:val="008617BC"/>
    <w:rsid w:val="00861ABC"/>
    <w:rsid w:val="00861D3C"/>
    <w:rsid w:val="00861DA2"/>
    <w:rsid w:val="00861EA6"/>
    <w:rsid w:val="008624A7"/>
    <w:rsid w:val="008624EA"/>
    <w:rsid w:val="008631B8"/>
    <w:rsid w:val="00863258"/>
    <w:rsid w:val="00863DD0"/>
    <w:rsid w:val="00864062"/>
    <w:rsid w:val="00864643"/>
    <w:rsid w:val="00864944"/>
    <w:rsid w:val="00864A40"/>
    <w:rsid w:val="00864F85"/>
    <w:rsid w:val="00865354"/>
    <w:rsid w:val="00865872"/>
    <w:rsid w:val="00866075"/>
    <w:rsid w:val="008664D1"/>
    <w:rsid w:val="008665AD"/>
    <w:rsid w:val="00867664"/>
    <w:rsid w:val="00867B7E"/>
    <w:rsid w:val="0087017F"/>
    <w:rsid w:val="008702E2"/>
    <w:rsid w:val="00870838"/>
    <w:rsid w:val="00870DBC"/>
    <w:rsid w:val="0087125A"/>
    <w:rsid w:val="008714A3"/>
    <w:rsid w:val="00871520"/>
    <w:rsid w:val="008715A8"/>
    <w:rsid w:val="00871692"/>
    <w:rsid w:val="00872A4D"/>
    <w:rsid w:val="00872D1A"/>
    <w:rsid w:val="00872F20"/>
    <w:rsid w:val="008742A3"/>
    <w:rsid w:val="00874574"/>
    <w:rsid w:val="00874738"/>
    <w:rsid w:val="00874B7C"/>
    <w:rsid w:val="0087593B"/>
    <w:rsid w:val="00876436"/>
    <w:rsid w:val="00876B1B"/>
    <w:rsid w:val="0087713E"/>
    <w:rsid w:val="008776EA"/>
    <w:rsid w:val="0088018B"/>
    <w:rsid w:val="0088085D"/>
    <w:rsid w:val="00880C51"/>
    <w:rsid w:val="00881806"/>
    <w:rsid w:val="008823C3"/>
    <w:rsid w:val="0088306A"/>
    <w:rsid w:val="0088354E"/>
    <w:rsid w:val="00883DEC"/>
    <w:rsid w:val="00883E12"/>
    <w:rsid w:val="0088448C"/>
    <w:rsid w:val="00884943"/>
    <w:rsid w:val="0088507E"/>
    <w:rsid w:val="00885772"/>
    <w:rsid w:val="00885D00"/>
    <w:rsid w:val="00886515"/>
    <w:rsid w:val="008874AF"/>
    <w:rsid w:val="00887F29"/>
    <w:rsid w:val="00890137"/>
    <w:rsid w:val="008906ED"/>
    <w:rsid w:val="00890DED"/>
    <w:rsid w:val="00890EF3"/>
    <w:rsid w:val="00890F81"/>
    <w:rsid w:val="00892283"/>
    <w:rsid w:val="008924ED"/>
    <w:rsid w:val="00892825"/>
    <w:rsid w:val="00892C3C"/>
    <w:rsid w:val="00892CE3"/>
    <w:rsid w:val="00892E6E"/>
    <w:rsid w:val="00893D66"/>
    <w:rsid w:val="00894277"/>
    <w:rsid w:val="008946B2"/>
    <w:rsid w:val="0089494B"/>
    <w:rsid w:val="00894F4C"/>
    <w:rsid w:val="00894F71"/>
    <w:rsid w:val="008955CC"/>
    <w:rsid w:val="00895A8A"/>
    <w:rsid w:val="00895FE0"/>
    <w:rsid w:val="008966CC"/>
    <w:rsid w:val="00896AB4"/>
    <w:rsid w:val="00896D70"/>
    <w:rsid w:val="00896D9B"/>
    <w:rsid w:val="00897176"/>
    <w:rsid w:val="0089768C"/>
    <w:rsid w:val="00897E5C"/>
    <w:rsid w:val="00897FA8"/>
    <w:rsid w:val="008A0602"/>
    <w:rsid w:val="008A135B"/>
    <w:rsid w:val="008A2653"/>
    <w:rsid w:val="008A2BF7"/>
    <w:rsid w:val="008A2C97"/>
    <w:rsid w:val="008A37B7"/>
    <w:rsid w:val="008A4055"/>
    <w:rsid w:val="008A45D4"/>
    <w:rsid w:val="008A462E"/>
    <w:rsid w:val="008A4B0F"/>
    <w:rsid w:val="008A4BBB"/>
    <w:rsid w:val="008A4D28"/>
    <w:rsid w:val="008A50CA"/>
    <w:rsid w:val="008A5230"/>
    <w:rsid w:val="008A541E"/>
    <w:rsid w:val="008A54D5"/>
    <w:rsid w:val="008A6B10"/>
    <w:rsid w:val="008A6CEB"/>
    <w:rsid w:val="008A7783"/>
    <w:rsid w:val="008A77F9"/>
    <w:rsid w:val="008A7DAA"/>
    <w:rsid w:val="008B0041"/>
    <w:rsid w:val="008B11A4"/>
    <w:rsid w:val="008B181B"/>
    <w:rsid w:val="008B197C"/>
    <w:rsid w:val="008B19DC"/>
    <w:rsid w:val="008B1C67"/>
    <w:rsid w:val="008B210F"/>
    <w:rsid w:val="008B2181"/>
    <w:rsid w:val="008B28AA"/>
    <w:rsid w:val="008B2A0F"/>
    <w:rsid w:val="008B2C82"/>
    <w:rsid w:val="008B2E59"/>
    <w:rsid w:val="008B32C3"/>
    <w:rsid w:val="008B341C"/>
    <w:rsid w:val="008B3B24"/>
    <w:rsid w:val="008B3BA8"/>
    <w:rsid w:val="008B48E6"/>
    <w:rsid w:val="008B4B07"/>
    <w:rsid w:val="008B5296"/>
    <w:rsid w:val="008B54FA"/>
    <w:rsid w:val="008B55B5"/>
    <w:rsid w:val="008B5983"/>
    <w:rsid w:val="008B59F5"/>
    <w:rsid w:val="008B66C4"/>
    <w:rsid w:val="008B66D1"/>
    <w:rsid w:val="008B7D66"/>
    <w:rsid w:val="008C0DAC"/>
    <w:rsid w:val="008C1221"/>
    <w:rsid w:val="008C19EA"/>
    <w:rsid w:val="008C3593"/>
    <w:rsid w:val="008C384A"/>
    <w:rsid w:val="008C3865"/>
    <w:rsid w:val="008C5A96"/>
    <w:rsid w:val="008C5B2A"/>
    <w:rsid w:val="008C5BFB"/>
    <w:rsid w:val="008C6C1B"/>
    <w:rsid w:val="008C77ED"/>
    <w:rsid w:val="008C7B48"/>
    <w:rsid w:val="008C7D45"/>
    <w:rsid w:val="008D032D"/>
    <w:rsid w:val="008D0425"/>
    <w:rsid w:val="008D04B3"/>
    <w:rsid w:val="008D09AD"/>
    <w:rsid w:val="008D13A3"/>
    <w:rsid w:val="008D14BC"/>
    <w:rsid w:val="008D1680"/>
    <w:rsid w:val="008D274E"/>
    <w:rsid w:val="008D2BBA"/>
    <w:rsid w:val="008D2DDD"/>
    <w:rsid w:val="008D3196"/>
    <w:rsid w:val="008D4072"/>
    <w:rsid w:val="008D459B"/>
    <w:rsid w:val="008D49EC"/>
    <w:rsid w:val="008D5146"/>
    <w:rsid w:val="008D5193"/>
    <w:rsid w:val="008D5768"/>
    <w:rsid w:val="008D5F57"/>
    <w:rsid w:val="008D60EE"/>
    <w:rsid w:val="008D65D1"/>
    <w:rsid w:val="008D7012"/>
    <w:rsid w:val="008D7834"/>
    <w:rsid w:val="008E00CD"/>
    <w:rsid w:val="008E0D3B"/>
    <w:rsid w:val="008E139E"/>
    <w:rsid w:val="008E19AB"/>
    <w:rsid w:val="008E1CB6"/>
    <w:rsid w:val="008E222F"/>
    <w:rsid w:val="008E2235"/>
    <w:rsid w:val="008E22E3"/>
    <w:rsid w:val="008E26D0"/>
    <w:rsid w:val="008E28D5"/>
    <w:rsid w:val="008E2998"/>
    <w:rsid w:val="008E2A83"/>
    <w:rsid w:val="008E38DC"/>
    <w:rsid w:val="008E43A1"/>
    <w:rsid w:val="008E49DE"/>
    <w:rsid w:val="008E5081"/>
    <w:rsid w:val="008E537C"/>
    <w:rsid w:val="008E5BBC"/>
    <w:rsid w:val="008E6AAB"/>
    <w:rsid w:val="008E6CC3"/>
    <w:rsid w:val="008E6F17"/>
    <w:rsid w:val="008E74FF"/>
    <w:rsid w:val="008F0DCE"/>
    <w:rsid w:val="008F101B"/>
    <w:rsid w:val="008F202C"/>
    <w:rsid w:val="008F2056"/>
    <w:rsid w:val="008F27CF"/>
    <w:rsid w:val="008F2D2D"/>
    <w:rsid w:val="008F2ECE"/>
    <w:rsid w:val="008F32E8"/>
    <w:rsid w:val="008F3319"/>
    <w:rsid w:val="008F443B"/>
    <w:rsid w:val="008F458F"/>
    <w:rsid w:val="008F46AD"/>
    <w:rsid w:val="008F50C7"/>
    <w:rsid w:val="008F53E7"/>
    <w:rsid w:val="008F5B2E"/>
    <w:rsid w:val="008F5FD1"/>
    <w:rsid w:val="008F6897"/>
    <w:rsid w:val="008F702D"/>
    <w:rsid w:val="008F788B"/>
    <w:rsid w:val="0090006D"/>
    <w:rsid w:val="009000C5"/>
    <w:rsid w:val="0090025B"/>
    <w:rsid w:val="00900382"/>
    <w:rsid w:val="00900749"/>
    <w:rsid w:val="009008E9"/>
    <w:rsid w:val="00900BAC"/>
    <w:rsid w:val="00901075"/>
    <w:rsid w:val="009015FB"/>
    <w:rsid w:val="00901819"/>
    <w:rsid w:val="00901CC5"/>
    <w:rsid w:val="00902087"/>
    <w:rsid w:val="009020CB"/>
    <w:rsid w:val="0090223A"/>
    <w:rsid w:val="009028CC"/>
    <w:rsid w:val="00902949"/>
    <w:rsid w:val="00902C5A"/>
    <w:rsid w:val="00903AF3"/>
    <w:rsid w:val="00904439"/>
    <w:rsid w:val="00906A8C"/>
    <w:rsid w:val="00907091"/>
    <w:rsid w:val="0090723D"/>
    <w:rsid w:val="009076B3"/>
    <w:rsid w:val="0091059D"/>
    <w:rsid w:val="0091082B"/>
    <w:rsid w:val="00910850"/>
    <w:rsid w:val="00910CB9"/>
    <w:rsid w:val="00911739"/>
    <w:rsid w:val="00911773"/>
    <w:rsid w:val="009122EF"/>
    <w:rsid w:val="00912936"/>
    <w:rsid w:val="00912BBA"/>
    <w:rsid w:val="00912DA7"/>
    <w:rsid w:val="00913115"/>
    <w:rsid w:val="009131FA"/>
    <w:rsid w:val="009133C5"/>
    <w:rsid w:val="0091388A"/>
    <w:rsid w:val="00914185"/>
    <w:rsid w:val="00914B16"/>
    <w:rsid w:val="00914EFA"/>
    <w:rsid w:val="009153B5"/>
    <w:rsid w:val="009154EA"/>
    <w:rsid w:val="0091587D"/>
    <w:rsid w:val="00916ACE"/>
    <w:rsid w:val="00916B39"/>
    <w:rsid w:val="00916DF1"/>
    <w:rsid w:val="009171DD"/>
    <w:rsid w:val="0091765E"/>
    <w:rsid w:val="00920220"/>
    <w:rsid w:val="00920817"/>
    <w:rsid w:val="00920EF4"/>
    <w:rsid w:val="0092124F"/>
    <w:rsid w:val="00921513"/>
    <w:rsid w:val="0092193E"/>
    <w:rsid w:val="00922564"/>
    <w:rsid w:val="00922F9B"/>
    <w:rsid w:val="00922FFF"/>
    <w:rsid w:val="00923526"/>
    <w:rsid w:val="00923F30"/>
    <w:rsid w:val="00923F42"/>
    <w:rsid w:val="009244C0"/>
    <w:rsid w:val="0092466B"/>
    <w:rsid w:val="0092549C"/>
    <w:rsid w:val="009259B2"/>
    <w:rsid w:val="00925B59"/>
    <w:rsid w:val="00925BFC"/>
    <w:rsid w:val="00926E31"/>
    <w:rsid w:val="009274A0"/>
    <w:rsid w:val="0092774A"/>
    <w:rsid w:val="00927B53"/>
    <w:rsid w:val="009309D1"/>
    <w:rsid w:val="00930C64"/>
    <w:rsid w:val="009322E6"/>
    <w:rsid w:val="00932441"/>
    <w:rsid w:val="009325A5"/>
    <w:rsid w:val="009326ED"/>
    <w:rsid w:val="00933034"/>
    <w:rsid w:val="00933092"/>
    <w:rsid w:val="00933195"/>
    <w:rsid w:val="00933196"/>
    <w:rsid w:val="00933448"/>
    <w:rsid w:val="0093355F"/>
    <w:rsid w:val="00934211"/>
    <w:rsid w:val="00935762"/>
    <w:rsid w:val="00935AC5"/>
    <w:rsid w:val="00935D9B"/>
    <w:rsid w:val="00935FCC"/>
    <w:rsid w:val="00936BFC"/>
    <w:rsid w:val="00936C19"/>
    <w:rsid w:val="00937015"/>
    <w:rsid w:val="009373E5"/>
    <w:rsid w:val="00937449"/>
    <w:rsid w:val="009379FA"/>
    <w:rsid w:val="00937EA4"/>
    <w:rsid w:val="009403A7"/>
    <w:rsid w:val="00940BE8"/>
    <w:rsid w:val="0094119A"/>
    <w:rsid w:val="009416C9"/>
    <w:rsid w:val="0094180B"/>
    <w:rsid w:val="009419D7"/>
    <w:rsid w:val="00941C0A"/>
    <w:rsid w:val="00941DC0"/>
    <w:rsid w:val="00942651"/>
    <w:rsid w:val="00942B64"/>
    <w:rsid w:val="00942C37"/>
    <w:rsid w:val="00943118"/>
    <w:rsid w:val="00943977"/>
    <w:rsid w:val="00944F9E"/>
    <w:rsid w:val="0094531F"/>
    <w:rsid w:val="00945553"/>
    <w:rsid w:val="00945CA7"/>
    <w:rsid w:val="00945DDF"/>
    <w:rsid w:val="00945FA5"/>
    <w:rsid w:val="00946429"/>
    <w:rsid w:val="009465A2"/>
    <w:rsid w:val="00946D86"/>
    <w:rsid w:val="00947334"/>
    <w:rsid w:val="00947A8B"/>
    <w:rsid w:val="00951393"/>
    <w:rsid w:val="00951468"/>
    <w:rsid w:val="00951752"/>
    <w:rsid w:val="009521E7"/>
    <w:rsid w:val="009529EF"/>
    <w:rsid w:val="00952C9B"/>
    <w:rsid w:val="0095375A"/>
    <w:rsid w:val="00953828"/>
    <w:rsid w:val="009547F2"/>
    <w:rsid w:val="009552BC"/>
    <w:rsid w:val="00955795"/>
    <w:rsid w:val="00955B41"/>
    <w:rsid w:val="00955D76"/>
    <w:rsid w:val="009568F2"/>
    <w:rsid w:val="0095691E"/>
    <w:rsid w:val="0095719E"/>
    <w:rsid w:val="0095798E"/>
    <w:rsid w:val="00957AEC"/>
    <w:rsid w:val="00960CAD"/>
    <w:rsid w:val="0096112A"/>
    <w:rsid w:val="00961E78"/>
    <w:rsid w:val="00962627"/>
    <w:rsid w:val="00962843"/>
    <w:rsid w:val="0096378D"/>
    <w:rsid w:val="0096384A"/>
    <w:rsid w:val="00963C48"/>
    <w:rsid w:val="00963E28"/>
    <w:rsid w:val="00964160"/>
    <w:rsid w:val="009643E5"/>
    <w:rsid w:val="009644A0"/>
    <w:rsid w:val="009650E0"/>
    <w:rsid w:val="00965565"/>
    <w:rsid w:val="0096712E"/>
    <w:rsid w:val="00967397"/>
    <w:rsid w:val="00967D7D"/>
    <w:rsid w:val="00967FC5"/>
    <w:rsid w:val="0097015D"/>
    <w:rsid w:val="009704DF"/>
    <w:rsid w:val="009706AB"/>
    <w:rsid w:val="0097142B"/>
    <w:rsid w:val="00972678"/>
    <w:rsid w:val="009726B1"/>
    <w:rsid w:val="00972860"/>
    <w:rsid w:val="0097374F"/>
    <w:rsid w:val="00973B76"/>
    <w:rsid w:val="00974209"/>
    <w:rsid w:val="009742C9"/>
    <w:rsid w:val="0097433C"/>
    <w:rsid w:val="00975C33"/>
    <w:rsid w:val="00975D9E"/>
    <w:rsid w:val="009760A7"/>
    <w:rsid w:val="009761A3"/>
    <w:rsid w:val="00976C6A"/>
    <w:rsid w:val="00977196"/>
    <w:rsid w:val="0097790C"/>
    <w:rsid w:val="00977CED"/>
    <w:rsid w:val="0098053B"/>
    <w:rsid w:val="0098080D"/>
    <w:rsid w:val="00980D3E"/>
    <w:rsid w:val="00980D6E"/>
    <w:rsid w:val="0098117B"/>
    <w:rsid w:val="0098196C"/>
    <w:rsid w:val="00981D90"/>
    <w:rsid w:val="009822AE"/>
    <w:rsid w:val="00982617"/>
    <w:rsid w:val="00982F1C"/>
    <w:rsid w:val="00983341"/>
    <w:rsid w:val="009834C7"/>
    <w:rsid w:val="00983B2B"/>
    <w:rsid w:val="00983C57"/>
    <w:rsid w:val="009851F8"/>
    <w:rsid w:val="00985A83"/>
    <w:rsid w:val="00985BED"/>
    <w:rsid w:val="00986C4A"/>
    <w:rsid w:val="00987612"/>
    <w:rsid w:val="009878FD"/>
    <w:rsid w:val="00987AF7"/>
    <w:rsid w:val="00987C29"/>
    <w:rsid w:val="00987CC6"/>
    <w:rsid w:val="00987DA6"/>
    <w:rsid w:val="00987DEE"/>
    <w:rsid w:val="00990885"/>
    <w:rsid w:val="00990AB9"/>
    <w:rsid w:val="00991AFF"/>
    <w:rsid w:val="009921D7"/>
    <w:rsid w:val="00992235"/>
    <w:rsid w:val="00992783"/>
    <w:rsid w:val="00992A64"/>
    <w:rsid w:val="009935AB"/>
    <w:rsid w:val="009939BA"/>
    <w:rsid w:val="00993E71"/>
    <w:rsid w:val="0099401C"/>
    <w:rsid w:val="00994102"/>
    <w:rsid w:val="00994400"/>
    <w:rsid w:val="00994510"/>
    <w:rsid w:val="00994A0B"/>
    <w:rsid w:val="00994B95"/>
    <w:rsid w:val="00994C65"/>
    <w:rsid w:val="009952BE"/>
    <w:rsid w:val="00995797"/>
    <w:rsid w:val="00995C4E"/>
    <w:rsid w:val="00996660"/>
    <w:rsid w:val="00996924"/>
    <w:rsid w:val="009969D1"/>
    <w:rsid w:val="00996D79"/>
    <w:rsid w:val="00996F7C"/>
    <w:rsid w:val="00997A91"/>
    <w:rsid w:val="00997B40"/>
    <w:rsid w:val="00997BC0"/>
    <w:rsid w:val="009A047B"/>
    <w:rsid w:val="009A06CD"/>
    <w:rsid w:val="009A0708"/>
    <w:rsid w:val="009A07FF"/>
    <w:rsid w:val="009A0BBB"/>
    <w:rsid w:val="009A166B"/>
    <w:rsid w:val="009A2464"/>
    <w:rsid w:val="009A2ECD"/>
    <w:rsid w:val="009A32E2"/>
    <w:rsid w:val="009A3400"/>
    <w:rsid w:val="009A3744"/>
    <w:rsid w:val="009A388F"/>
    <w:rsid w:val="009A3CB1"/>
    <w:rsid w:val="009A3EDE"/>
    <w:rsid w:val="009A415F"/>
    <w:rsid w:val="009A4370"/>
    <w:rsid w:val="009A4B07"/>
    <w:rsid w:val="009A547E"/>
    <w:rsid w:val="009A6400"/>
    <w:rsid w:val="009A65A7"/>
    <w:rsid w:val="009A66BC"/>
    <w:rsid w:val="009A76C0"/>
    <w:rsid w:val="009A770D"/>
    <w:rsid w:val="009A7850"/>
    <w:rsid w:val="009B00F3"/>
    <w:rsid w:val="009B016F"/>
    <w:rsid w:val="009B0BD1"/>
    <w:rsid w:val="009B10CB"/>
    <w:rsid w:val="009B1B24"/>
    <w:rsid w:val="009B1BCB"/>
    <w:rsid w:val="009B223D"/>
    <w:rsid w:val="009B2949"/>
    <w:rsid w:val="009B2B07"/>
    <w:rsid w:val="009B321F"/>
    <w:rsid w:val="009B35A2"/>
    <w:rsid w:val="009B396A"/>
    <w:rsid w:val="009B399E"/>
    <w:rsid w:val="009B3BB9"/>
    <w:rsid w:val="009B3D1C"/>
    <w:rsid w:val="009B4658"/>
    <w:rsid w:val="009B4965"/>
    <w:rsid w:val="009B4973"/>
    <w:rsid w:val="009B4A74"/>
    <w:rsid w:val="009B4BC9"/>
    <w:rsid w:val="009B55C7"/>
    <w:rsid w:val="009B5D3D"/>
    <w:rsid w:val="009B5EFF"/>
    <w:rsid w:val="009B6D5E"/>
    <w:rsid w:val="009B6E2C"/>
    <w:rsid w:val="009B6F6F"/>
    <w:rsid w:val="009B730B"/>
    <w:rsid w:val="009B7744"/>
    <w:rsid w:val="009C00EE"/>
    <w:rsid w:val="009C03AB"/>
    <w:rsid w:val="009C0A1F"/>
    <w:rsid w:val="009C0C69"/>
    <w:rsid w:val="009C0DF9"/>
    <w:rsid w:val="009C2845"/>
    <w:rsid w:val="009C2C05"/>
    <w:rsid w:val="009C2D8D"/>
    <w:rsid w:val="009C2DDE"/>
    <w:rsid w:val="009C2F2D"/>
    <w:rsid w:val="009C381D"/>
    <w:rsid w:val="009C3B8C"/>
    <w:rsid w:val="009C3D58"/>
    <w:rsid w:val="009C426C"/>
    <w:rsid w:val="009C43CB"/>
    <w:rsid w:val="009C4C77"/>
    <w:rsid w:val="009C4E28"/>
    <w:rsid w:val="009C53BE"/>
    <w:rsid w:val="009C591E"/>
    <w:rsid w:val="009C59F3"/>
    <w:rsid w:val="009C5AA1"/>
    <w:rsid w:val="009C5ED6"/>
    <w:rsid w:val="009C609F"/>
    <w:rsid w:val="009C61FC"/>
    <w:rsid w:val="009C633D"/>
    <w:rsid w:val="009C64B3"/>
    <w:rsid w:val="009C6817"/>
    <w:rsid w:val="009C6FE3"/>
    <w:rsid w:val="009C7743"/>
    <w:rsid w:val="009C78DF"/>
    <w:rsid w:val="009C7C6E"/>
    <w:rsid w:val="009C7CC7"/>
    <w:rsid w:val="009C7DDD"/>
    <w:rsid w:val="009D08C2"/>
    <w:rsid w:val="009D108D"/>
    <w:rsid w:val="009D1207"/>
    <w:rsid w:val="009D18DB"/>
    <w:rsid w:val="009D18E0"/>
    <w:rsid w:val="009D1B4A"/>
    <w:rsid w:val="009D1DD2"/>
    <w:rsid w:val="009D20D5"/>
    <w:rsid w:val="009D3B15"/>
    <w:rsid w:val="009D3C9F"/>
    <w:rsid w:val="009D47D7"/>
    <w:rsid w:val="009D4DB1"/>
    <w:rsid w:val="009D532A"/>
    <w:rsid w:val="009D5725"/>
    <w:rsid w:val="009D5D99"/>
    <w:rsid w:val="009D6C39"/>
    <w:rsid w:val="009D70C8"/>
    <w:rsid w:val="009D7427"/>
    <w:rsid w:val="009D7458"/>
    <w:rsid w:val="009D7FB4"/>
    <w:rsid w:val="009E214E"/>
    <w:rsid w:val="009E21B6"/>
    <w:rsid w:val="009E227F"/>
    <w:rsid w:val="009E2565"/>
    <w:rsid w:val="009E2EED"/>
    <w:rsid w:val="009E2F05"/>
    <w:rsid w:val="009E315B"/>
    <w:rsid w:val="009E37EC"/>
    <w:rsid w:val="009E3CED"/>
    <w:rsid w:val="009E479E"/>
    <w:rsid w:val="009E5A1B"/>
    <w:rsid w:val="009E5CC8"/>
    <w:rsid w:val="009E5D45"/>
    <w:rsid w:val="009E76B9"/>
    <w:rsid w:val="009E7813"/>
    <w:rsid w:val="009E7B1E"/>
    <w:rsid w:val="009E7F22"/>
    <w:rsid w:val="009F0868"/>
    <w:rsid w:val="009F1160"/>
    <w:rsid w:val="009F160C"/>
    <w:rsid w:val="009F2491"/>
    <w:rsid w:val="009F2773"/>
    <w:rsid w:val="009F2A3D"/>
    <w:rsid w:val="009F2A58"/>
    <w:rsid w:val="009F2E47"/>
    <w:rsid w:val="009F331E"/>
    <w:rsid w:val="009F4582"/>
    <w:rsid w:val="009F5051"/>
    <w:rsid w:val="009F508E"/>
    <w:rsid w:val="009F56D4"/>
    <w:rsid w:val="009F5A40"/>
    <w:rsid w:val="009F5A70"/>
    <w:rsid w:val="009F5D76"/>
    <w:rsid w:val="009F5EBC"/>
    <w:rsid w:val="009F6060"/>
    <w:rsid w:val="009F6346"/>
    <w:rsid w:val="009F662B"/>
    <w:rsid w:val="009F6973"/>
    <w:rsid w:val="009F6FAB"/>
    <w:rsid w:val="009F77F8"/>
    <w:rsid w:val="009F7EF3"/>
    <w:rsid w:val="00A005AA"/>
    <w:rsid w:val="00A0107C"/>
    <w:rsid w:val="00A01A60"/>
    <w:rsid w:val="00A02739"/>
    <w:rsid w:val="00A028C3"/>
    <w:rsid w:val="00A0326C"/>
    <w:rsid w:val="00A0396A"/>
    <w:rsid w:val="00A03F38"/>
    <w:rsid w:val="00A03F5D"/>
    <w:rsid w:val="00A03FA4"/>
    <w:rsid w:val="00A05129"/>
    <w:rsid w:val="00A05778"/>
    <w:rsid w:val="00A0622C"/>
    <w:rsid w:val="00A06A9D"/>
    <w:rsid w:val="00A06DB9"/>
    <w:rsid w:val="00A06F63"/>
    <w:rsid w:val="00A0751A"/>
    <w:rsid w:val="00A07631"/>
    <w:rsid w:val="00A077AE"/>
    <w:rsid w:val="00A07D52"/>
    <w:rsid w:val="00A10897"/>
    <w:rsid w:val="00A109CC"/>
    <w:rsid w:val="00A10C7E"/>
    <w:rsid w:val="00A110F0"/>
    <w:rsid w:val="00A11420"/>
    <w:rsid w:val="00A1172B"/>
    <w:rsid w:val="00A12207"/>
    <w:rsid w:val="00A12490"/>
    <w:rsid w:val="00A12870"/>
    <w:rsid w:val="00A12B06"/>
    <w:rsid w:val="00A12D34"/>
    <w:rsid w:val="00A13009"/>
    <w:rsid w:val="00A14CA3"/>
    <w:rsid w:val="00A15900"/>
    <w:rsid w:val="00A20056"/>
    <w:rsid w:val="00A203A9"/>
    <w:rsid w:val="00A22B32"/>
    <w:rsid w:val="00A22C10"/>
    <w:rsid w:val="00A24004"/>
    <w:rsid w:val="00A24128"/>
    <w:rsid w:val="00A24320"/>
    <w:rsid w:val="00A24566"/>
    <w:rsid w:val="00A24580"/>
    <w:rsid w:val="00A248FE"/>
    <w:rsid w:val="00A24FA4"/>
    <w:rsid w:val="00A259AC"/>
    <w:rsid w:val="00A2646D"/>
    <w:rsid w:val="00A26899"/>
    <w:rsid w:val="00A30854"/>
    <w:rsid w:val="00A30DD7"/>
    <w:rsid w:val="00A315D9"/>
    <w:rsid w:val="00A317A0"/>
    <w:rsid w:val="00A31857"/>
    <w:rsid w:val="00A347CF"/>
    <w:rsid w:val="00A34A4D"/>
    <w:rsid w:val="00A35E7B"/>
    <w:rsid w:val="00A36423"/>
    <w:rsid w:val="00A37931"/>
    <w:rsid w:val="00A37C5E"/>
    <w:rsid w:val="00A40138"/>
    <w:rsid w:val="00A40B4A"/>
    <w:rsid w:val="00A4120D"/>
    <w:rsid w:val="00A414B4"/>
    <w:rsid w:val="00A419EA"/>
    <w:rsid w:val="00A41AFA"/>
    <w:rsid w:val="00A41C63"/>
    <w:rsid w:val="00A4398B"/>
    <w:rsid w:val="00A44111"/>
    <w:rsid w:val="00A44738"/>
    <w:rsid w:val="00A4473D"/>
    <w:rsid w:val="00A447AC"/>
    <w:rsid w:val="00A44DA0"/>
    <w:rsid w:val="00A4523B"/>
    <w:rsid w:val="00A45C48"/>
    <w:rsid w:val="00A4604F"/>
    <w:rsid w:val="00A46113"/>
    <w:rsid w:val="00A4690E"/>
    <w:rsid w:val="00A46E9D"/>
    <w:rsid w:val="00A46FF9"/>
    <w:rsid w:val="00A47CD5"/>
    <w:rsid w:val="00A508B2"/>
    <w:rsid w:val="00A508F2"/>
    <w:rsid w:val="00A50972"/>
    <w:rsid w:val="00A50BCE"/>
    <w:rsid w:val="00A51049"/>
    <w:rsid w:val="00A51B8E"/>
    <w:rsid w:val="00A51FEE"/>
    <w:rsid w:val="00A52445"/>
    <w:rsid w:val="00A5284D"/>
    <w:rsid w:val="00A52A97"/>
    <w:rsid w:val="00A52B34"/>
    <w:rsid w:val="00A53190"/>
    <w:rsid w:val="00A54221"/>
    <w:rsid w:val="00A54352"/>
    <w:rsid w:val="00A546A4"/>
    <w:rsid w:val="00A5499E"/>
    <w:rsid w:val="00A564E3"/>
    <w:rsid w:val="00A56573"/>
    <w:rsid w:val="00A565C8"/>
    <w:rsid w:val="00A5694C"/>
    <w:rsid w:val="00A56E16"/>
    <w:rsid w:val="00A56ECD"/>
    <w:rsid w:val="00A57157"/>
    <w:rsid w:val="00A57750"/>
    <w:rsid w:val="00A57A89"/>
    <w:rsid w:val="00A60E6D"/>
    <w:rsid w:val="00A6101C"/>
    <w:rsid w:val="00A6103B"/>
    <w:rsid w:val="00A61748"/>
    <w:rsid w:val="00A61AA9"/>
    <w:rsid w:val="00A6288E"/>
    <w:rsid w:val="00A628C5"/>
    <w:rsid w:val="00A628D0"/>
    <w:rsid w:val="00A62D94"/>
    <w:rsid w:val="00A63C7E"/>
    <w:rsid w:val="00A63D64"/>
    <w:rsid w:val="00A64016"/>
    <w:rsid w:val="00A6464B"/>
    <w:rsid w:val="00A64943"/>
    <w:rsid w:val="00A64B41"/>
    <w:rsid w:val="00A64F9B"/>
    <w:rsid w:val="00A65A37"/>
    <w:rsid w:val="00A65BE7"/>
    <w:rsid w:val="00A65C7A"/>
    <w:rsid w:val="00A65D89"/>
    <w:rsid w:val="00A65DC5"/>
    <w:rsid w:val="00A662F6"/>
    <w:rsid w:val="00A664A3"/>
    <w:rsid w:val="00A665A8"/>
    <w:rsid w:val="00A66697"/>
    <w:rsid w:val="00A67120"/>
    <w:rsid w:val="00A7023B"/>
    <w:rsid w:val="00A709ED"/>
    <w:rsid w:val="00A70F95"/>
    <w:rsid w:val="00A716A9"/>
    <w:rsid w:val="00A71F92"/>
    <w:rsid w:val="00A72852"/>
    <w:rsid w:val="00A7287B"/>
    <w:rsid w:val="00A72E6C"/>
    <w:rsid w:val="00A7335E"/>
    <w:rsid w:val="00A735ED"/>
    <w:rsid w:val="00A73C57"/>
    <w:rsid w:val="00A74105"/>
    <w:rsid w:val="00A74866"/>
    <w:rsid w:val="00A74E8F"/>
    <w:rsid w:val="00A74FDC"/>
    <w:rsid w:val="00A7516D"/>
    <w:rsid w:val="00A751C1"/>
    <w:rsid w:val="00A751D6"/>
    <w:rsid w:val="00A75CFA"/>
    <w:rsid w:val="00A764F6"/>
    <w:rsid w:val="00A76BD3"/>
    <w:rsid w:val="00A770CF"/>
    <w:rsid w:val="00A77135"/>
    <w:rsid w:val="00A775E6"/>
    <w:rsid w:val="00A77A81"/>
    <w:rsid w:val="00A77CF8"/>
    <w:rsid w:val="00A80112"/>
    <w:rsid w:val="00A801B0"/>
    <w:rsid w:val="00A811A1"/>
    <w:rsid w:val="00A81646"/>
    <w:rsid w:val="00A82289"/>
    <w:rsid w:val="00A82A66"/>
    <w:rsid w:val="00A83088"/>
    <w:rsid w:val="00A83279"/>
    <w:rsid w:val="00A8330F"/>
    <w:rsid w:val="00A83470"/>
    <w:rsid w:val="00A843D4"/>
    <w:rsid w:val="00A843DE"/>
    <w:rsid w:val="00A8514A"/>
    <w:rsid w:val="00A852A7"/>
    <w:rsid w:val="00A85EE1"/>
    <w:rsid w:val="00A86123"/>
    <w:rsid w:val="00A869F0"/>
    <w:rsid w:val="00A86F4B"/>
    <w:rsid w:val="00A86F7B"/>
    <w:rsid w:val="00A876C4"/>
    <w:rsid w:val="00A87A30"/>
    <w:rsid w:val="00A902AD"/>
    <w:rsid w:val="00A909EC"/>
    <w:rsid w:val="00A90B9D"/>
    <w:rsid w:val="00A912D3"/>
    <w:rsid w:val="00A9139E"/>
    <w:rsid w:val="00A9149A"/>
    <w:rsid w:val="00A91D3C"/>
    <w:rsid w:val="00A91FA2"/>
    <w:rsid w:val="00A929A8"/>
    <w:rsid w:val="00A930F2"/>
    <w:rsid w:val="00A9330C"/>
    <w:rsid w:val="00A93814"/>
    <w:rsid w:val="00A94164"/>
    <w:rsid w:val="00A941D3"/>
    <w:rsid w:val="00A944D0"/>
    <w:rsid w:val="00A94B49"/>
    <w:rsid w:val="00A94CF4"/>
    <w:rsid w:val="00A95E52"/>
    <w:rsid w:val="00A9622B"/>
    <w:rsid w:val="00A96310"/>
    <w:rsid w:val="00A9663D"/>
    <w:rsid w:val="00A9665F"/>
    <w:rsid w:val="00A967B5"/>
    <w:rsid w:val="00A96A3F"/>
    <w:rsid w:val="00A96BFE"/>
    <w:rsid w:val="00A96E6C"/>
    <w:rsid w:val="00AA08A2"/>
    <w:rsid w:val="00AA0C87"/>
    <w:rsid w:val="00AA11ED"/>
    <w:rsid w:val="00AA1629"/>
    <w:rsid w:val="00AA1C6C"/>
    <w:rsid w:val="00AA26EF"/>
    <w:rsid w:val="00AA277C"/>
    <w:rsid w:val="00AA2B35"/>
    <w:rsid w:val="00AA2B6C"/>
    <w:rsid w:val="00AA3F57"/>
    <w:rsid w:val="00AA4A20"/>
    <w:rsid w:val="00AA5C7A"/>
    <w:rsid w:val="00AA5CE8"/>
    <w:rsid w:val="00AA74CC"/>
    <w:rsid w:val="00AA764E"/>
    <w:rsid w:val="00AA7A64"/>
    <w:rsid w:val="00AA7D46"/>
    <w:rsid w:val="00AA7F70"/>
    <w:rsid w:val="00AB0802"/>
    <w:rsid w:val="00AB0883"/>
    <w:rsid w:val="00AB0BFC"/>
    <w:rsid w:val="00AB13F4"/>
    <w:rsid w:val="00AB28B5"/>
    <w:rsid w:val="00AB2D12"/>
    <w:rsid w:val="00AB3409"/>
    <w:rsid w:val="00AB34C2"/>
    <w:rsid w:val="00AB39C9"/>
    <w:rsid w:val="00AB3ADC"/>
    <w:rsid w:val="00AB3BBE"/>
    <w:rsid w:val="00AB44EA"/>
    <w:rsid w:val="00AB4C10"/>
    <w:rsid w:val="00AB52C9"/>
    <w:rsid w:val="00AB555B"/>
    <w:rsid w:val="00AB56F5"/>
    <w:rsid w:val="00AB5BD4"/>
    <w:rsid w:val="00AB5D3B"/>
    <w:rsid w:val="00AB6350"/>
    <w:rsid w:val="00AB7058"/>
    <w:rsid w:val="00AB7719"/>
    <w:rsid w:val="00AB77FC"/>
    <w:rsid w:val="00AB7908"/>
    <w:rsid w:val="00AB79BC"/>
    <w:rsid w:val="00AB7C84"/>
    <w:rsid w:val="00AB7DF7"/>
    <w:rsid w:val="00AC0270"/>
    <w:rsid w:val="00AC06A0"/>
    <w:rsid w:val="00AC0C18"/>
    <w:rsid w:val="00AC0D22"/>
    <w:rsid w:val="00AC0D45"/>
    <w:rsid w:val="00AC19A7"/>
    <w:rsid w:val="00AC1A6F"/>
    <w:rsid w:val="00AC1D55"/>
    <w:rsid w:val="00AC20AE"/>
    <w:rsid w:val="00AC21E9"/>
    <w:rsid w:val="00AC2F48"/>
    <w:rsid w:val="00AC3200"/>
    <w:rsid w:val="00AC340F"/>
    <w:rsid w:val="00AC348D"/>
    <w:rsid w:val="00AC3CF0"/>
    <w:rsid w:val="00AC4009"/>
    <w:rsid w:val="00AC48DC"/>
    <w:rsid w:val="00AC53CC"/>
    <w:rsid w:val="00AC6038"/>
    <w:rsid w:val="00AC69E2"/>
    <w:rsid w:val="00AC6AC7"/>
    <w:rsid w:val="00AC6D5C"/>
    <w:rsid w:val="00AC6FDE"/>
    <w:rsid w:val="00AC71C0"/>
    <w:rsid w:val="00AC74DA"/>
    <w:rsid w:val="00AD117C"/>
    <w:rsid w:val="00AD1652"/>
    <w:rsid w:val="00AD1BD1"/>
    <w:rsid w:val="00AD1C33"/>
    <w:rsid w:val="00AD24C4"/>
    <w:rsid w:val="00AD29B0"/>
    <w:rsid w:val="00AD2B68"/>
    <w:rsid w:val="00AD2BC2"/>
    <w:rsid w:val="00AD30A3"/>
    <w:rsid w:val="00AD38FD"/>
    <w:rsid w:val="00AD3941"/>
    <w:rsid w:val="00AD3B18"/>
    <w:rsid w:val="00AD3E5A"/>
    <w:rsid w:val="00AD4B91"/>
    <w:rsid w:val="00AD4D9F"/>
    <w:rsid w:val="00AD4FF3"/>
    <w:rsid w:val="00AD5200"/>
    <w:rsid w:val="00AD55C0"/>
    <w:rsid w:val="00AD564D"/>
    <w:rsid w:val="00AD5F33"/>
    <w:rsid w:val="00AD604A"/>
    <w:rsid w:val="00AD61D8"/>
    <w:rsid w:val="00AD6241"/>
    <w:rsid w:val="00AD664C"/>
    <w:rsid w:val="00AD669C"/>
    <w:rsid w:val="00AD69F1"/>
    <w:rsid w:val="00AD6B55"/>
    <w:rsid w:val="00AD6C2C"/>
    <w:rsid w:val="00AD6EBB"/>
    <w:rsid w:val="00AD71A5"/>
    <w:rsid w:val="00AD74E6"/>
    <w:rsid w:val="00AD7918"/>
    <w:rsid w:val="00AE048B"/>
    <w:rsid w:val="00AE0540"/>
    <w:rsid w:val="00AE080D"/>
    <w:rsid w:val="00AE0857"/>
    <w:rsid w:val="00AE0C00"/>
    <w:rsid w:val="00AE0F47"/>
    <w:rsid w:val="00AE0F7F"/>
    <w:rsid w:val="00AE10E8"/>
    <w:rsid w:val="00AE116C"/>
    <w:rsid w:val="00AE1690"/>
    <w:rsid w:val="00AE1D18"/>
    <w:rsid w:val="00AE1D27"/>
    <w:rsid w:val="00AE226C"/>
    <w:rsid w:val="00AE2C05"/>
    <w:rsid w:val="00AE3762"/>
    <w:rsid w:val="00AE48C5"/>
    <w:rsid w:val="00AE557A"/>
    <w:rsid w:val="00AE5EEF"/>
    <w:rsid w:val="00AE671E"/>
    <w:rsid w:val="00AE6B52"/>
    <w:rsid w:val="00AE6C0C"/>
    <w:rsid w:val="00AE6EEA"/>
    <w:rsid w:val="00AE706E"/>
    <w:rsid w:val="00AE7462"/>
    <w:rsid w:val="00AE7720"/>
    <w:rsid w:val="00AE78E9"/>
    <w:rsid w:val="00AE7914"/>
    <w:rsid w:val="00AF0680"/>
    <w:rsid w:val="00AF0C11"/>
    <w:rsid w:val="00AF1369"/>
    <w:rsid w:val="00AF18F2"/>
    <w:rsid w:val="00AF1D1D"/>
    <w:rsid w:val="00AF3693"/>
    <w:rsid w:val="00AF3CB3"/>
    <w:rsid w:val="00AF3F97"/>
    <w:rsid w:val="00AF49DB"/>
    <w:rsid w:val="00AF4C06"/>
    <w:rsid w:val="00AF5298"/>
    <w:rsid w:val="00AF540F"/>
    <w:rsid w:val="00AF541A"/>
    <w:rsid w:val="00AF5A21"/>
    <w:rsid w:val="00AF5C04"/>
    <w:rsid w:val="00AF66DF"/>
    <w:rsid w:val="00AF6B5F"/>
    <w:rsid w:val="00AF795D"/>
    <w:rsid w:val="00AF7C98"/>
    <w:rsid w:val="00B0019D"/>
    <w:rsid w:val="00B0044B"/>
    <w:rsid w:val="00B00580"/>
    <w:rsid w:val="00B00A2F"/>
    <w:rsid w:val="00B00FA2"/>
    <w:rsid w:val="00B01CEB"/>
    <w:rsid w:val="00B02520"/>
    <w:rsid w:val="00B025FF"/>
    <w:rsid w:val="00B0271C"/>
    <w:rsid w:val="00B02A03"/>
    <w:rsid w:val="00B02C2B"/>
    <w:rsid w:val="00B033C1"/>
    <w:rsid w:val="00B03A3C"/>
    <w:rsid w:val="00B03C36"/>
    <w:rsid w:val="00B041C2"/>
    <w:rsid w:val="00B04631"/>
    <w:rsid w:val="00B05B14"/>
    <w:rsid w:val="00B05DBF"/>
    <w:rsid w:val="00B06B9B"/>
    <w:rsid w:val="00B072AA"/>
    <w:rsid w:val="00B077DC"/>
    <w:rsid w:val="00B07D20"/>
    <w:rsid w:val="00B113BA"/>
    <w:rsid w:val="00B12540"/>
    <w:rsid w:val="00B1285B"/>
    <w:rsid w:val="00B13C24"/>
    <w:rsid w:val="00B13C7D"/>
    <w:rsid w:val="00B14095"/>
    <w:rsid w:val="00B14A78"/>
    <w:rsid w:val="00B157DB"/>
    <w:rsid w:val="00B1610F"/>
    <w:rsid w:val="00B16653"/>
    <w:rsid w:val="00B169AB"/>
    <w:rsid w:val="00B17645"/>
    <w:rsid w:val="00B17D75"/>
    <w:rsid w:val="00B17DFA"/>
    <w:rsid w:val="00B20B6A"/>
    <w:rsid w:val="00B213DE"/>
    <w:rsid w:val="00B21A20"/>
    <w:rsid w:val="00B21DC9"/>
    <w:rsid w:val="00B220CA"/>
    <w:rsid w:val="00B2283C"/>
    <w:rsid w:val="00B22925"/>
    <w:rsid w:val="00B22C81"/>
    <w:rsid w:val="00B22E51"/>
    <w:rsid w:val="00B23016"/>
    <w:rsid w:val="00B231B1"/>
    <w:rsid w:val="00B238F3"/>
    <w:rsid w:val="00B2391C"/>
    <w:rsid w:val="00B2489F"/>
    <w:rsid w:val="00B24BED"/>
    <w:rsid w:val="00B24F4D"/>
    <w:rsid w:val="00B2534F"/>
    <w:rsid w:val="00B253AC"/>
    <w:rsid w:val="00B25735"/>
    <w:rsid w:val="00B257A2"/>
    <w:rsid w:val="00B25E6E"/>
    <w:rsid w:val="00B265B5"/>
    <w:rsid w:val="00B26D11"/>
    <w:rsid w:val="00B26E40"/>
    <w:rsid w:val="00B2750C"/>
    <w:rsid w:val="00B27705"/>
    <w:rsid w:val="00B27885"/>
    <w:rsid w:val="00B30C59"/>
    <w:rsid w:val="00B30C69"/>
    <w:rsid w:val="00B312C7"/>
    <w:rsid w:val="00B31379"/>
    <w:rsid w:val="00B315F2"/>
    <w:rsid w:val="00B319CC"/>
    <w:rsid w:val="00B3229F"/>
    <w:rsid w:val="00B32774"/>
    <w:rsid w:val="00B32EB4"/>
    <w:rsid w:val="00B332AB"/>
    <w:rsid w:val="00B335B3"/>
    <w:rsid w:val="00B349FC"/>
    <w:rsid w:val="00B34A69"/>
    <w:rsid w:val="00B3509F"/>
    <w:rsid w:val="00B35293"/>
    <w:rsid w:val="00B35454"/>
    <w:rsid w:val="00B35598"/>
    <w:rsid w:val="00B37016"/>
    <w:rsid w:val="00B37BE2"/>
    <w:rsid w:val="00B40062"/>
    <w:rsid w:val="00B400C3"/>
    <w:rsid w:val="00B40961"/>
    <w:rsid w:val="00B40BCF"/>
    <w:rsid w:val="00B41278"/>
    <w:rsid w:val="00B41B3C"/>
    <w:rsid w:val="00B41BDD"/>
    <w:rsid w:val="00B41D61"/>
    <w:rsid w:val="00B41ECE"/>
    <w:rsid w:val="00B42718"/>
    <w:rsid w:val="00B42CC0"/>
    <w:rsid w:val="00B42DC5"/>
    <w:rsid w:val="00B43063"/>
    <w:rsid w:val="00B436EF"/>
    <w:rsid w:val="00B439C0"/>
    <w:rsid w:val="00B444A7"/>
    <w:rsid w:val="00B446A0"/>
    <w:rsid w:val="00B447DD"/>
    <w:rsid w:val="00B44845"/>
    <w:rsid w:val="00B44FCE"/>
    <w:rsid w:val="00B45186"/>
    <w:rsid w:val="00B4560F"/>
    <w:rsid w:val="00B457A2"/>
    <w:rsid w:val="00B45AAC"/>
    <w:rsid w:val="00B45BE3"/>
    <w:rsid w:val="00B46410"/>
    <w:rsid w:val="00B4760D"/>
    <w:rsid w:val="00B4782A"/>
    <w:rsid w:val="00B47D2C"/>
    <w:rsid w:val="00B47F86"/>
    <w:rsid w:val="00B5057F"/>
    <w:rsid w:val="00B508C8"/>
    <w:rsid w:val="00B50A6B"/>
    <w:rsid w:val="00B50E61"/>
    <w:rsid w:val="00B51787"/>
    <w:rsid w:val="00B51CCE"/>
    <w:rsid w:val="00B51F3C"/>
    <w:rsid w:val="00B52CFA"/>
    <w:rsid w:val="00B52D9A"/>
    <w:rsid w:val="00B5323A"/>
    <w:rsid w:val="00B53A7E"/>
    <w:rsid w:val="00B53A87"/>
    <w:rsid w:val="00B54058"/>
    <w:rsid w:val="00B549B6"/>
    <w:rsid w:val="00B55091"/>
    <w:rsid w:val="00B55767"/>
    <w:rsid w:val="00B56C47"/>
    <w:rsid w:val="00B57C04"/>
    <w:rsid w:val="00B6013E"/>
    <w:rsid w:val="00B6094C"/>
    <w:rsid w:val="00B60E9E"/>
    <w:rsid w:val="00B61AFE"/>
    <w:rsid w:val="00B61D4F"/>
    <w:rsid w:val="00B62221"/>
    <w:rsid w:val="00B62CFF"/>
    <w:rsid w:val="00B6383C"/>
    <w:rsid w:val="00B63885"/>
    <w:rsid w:val="00B63B39"/>
    <w:rsid w:val="00B63E04"/>
    <w:rsid w:val="00B64128"/>
    <w:rsid w:val="00B64A22"/>
    <w:rsid w:val="00B64BA6"/>
    <w:rsid w:val="00B64BFA"/>
    <w:rsid w:val="00B6595E"/>
    <w:rsid w:val="00B67626"/>
    <w:rsid w:val="00B676B8"/>
    <w:rsid w:val="00B6796A"/>
    <w:rsid w:val="00B67DD8"/>
    <w:rsid w:val="00B7014A"/>
    <w:rsid w:val="00B7036F"/>
    <w:rsid w:val="00B70A48"/>
    <w:rsid w:val="00B718C0"/>
    <w:rsid w:val="00B71AF9"/>
    <w:rsid w:val="00B71B8C"/>
    <w:rsid w:val="00B725A6"/>
    <w:rsid w:val="00B725C3"/>
    <w:rsid w:val="00B72B16"/>
    <w:rsid w:val="00B72BC3"/>
    <w:rsid w:val="00B7433A"/>
    <w:rsid w:val="00B7476B"/>
    <w:rsid w:val="00B74CCA"/>
    <w:rsid w:val="00B7545E"/>
    <w:rsid w:val="00B75D58"/>
    <w:rsid w:val="00B75E14"/>
    <w:rsid w:val="00B75FB6"/>
    <w:rsid w:val="00B760F2"/>
    <w:rsid w:val="00B7613F"/>
    <w:rsid w:val="00B76545"/>
    <w:rsid w:val="00B765B3"/>
    <w:rsid w:val="00B76DEF"/>
    <w:rsid w:val="00B770F2"/>
    <w:rsid w:val="00B772FB"/>
    <w:rsid w:val="00B77536"/>
    <w:rsid w:val="00B77AF4"/>
    <w:rsid w:val="00B80734"/>
    <w:rsid w:val="00B80B2A"/>
    <w:rsid w:val="00B80E55"/>
    <w:rsid w:val="00B80EAA"/>
    <w:rsid w:val="00B81A5A"/>
    <w:rsid w:val="00B81BCE"/>
    <w:rsid w:val="00B828CB"/>
    <w:rsid w:val="00B82F6A"/>
    <w:rsid w:val="00B83055"/>
    <w:rsid w:val="00B8373D"/>
    <w:rsid w:val="00B841E0"/>
    <w:rsid w:val="00B844F3"/>
    <w:rsid w:val="00B84E35"/>
    <w:rsid w:val="00B84FEE"/>
    <w:rsid w:val="00B8507E"/>
    <w:rsid w:val="00B851CB"/>
    <w:rsid w:val="00B85766"/>
    <w:rsid w:val="00B864E6"/>
    <w:rsid w:val="00B902D9"/>
    <w:rsid w:val="00B90BC7"/>
    <w:rsid w:val="00B90D59"/>
    <w:rsid w:val="00B910E3"/>
    <w:rsid w:val="00B91125"/>
    <w:rsid w:val="00B9135D"/>
    <w:rsid w:val="00B915A2"/>
    <w:rsid w:val="00B91942"/>
    <w:rsid w:val="00B91A8F"/>
    <w:rsid w:val="00B91BD4"/>
    <w:rsid w:val="00B92612"/>
    <w:rsid w:val="00B92CB7"/>
    <w:rsid w:val="00B92F7D"/>
    <w:rsid w:val="00B93628"/>
    <w:rsid w:val="00B93CD5"/>
    <w:rsid w:val="00B93F95"/>
    <w:rsid w:val="00B94384"/>
    <w:rsid w:val="00B947F7"/>
    <w:rsid w:val="00B94819"/>
    <w:rsid w:val="00B94911"/>
    <w:rsid w:val="00B94BAA"/>
    <w:rsid w:val="00B94E5C"/>
    <w:rsid w:val="00B94F8E"/>
    <w:rsid w:val="00B95CC9"/>
    <w:rsid w:val="00B95CDD"/>
    <w:rsid w:val="00B95D2B"/>
    <w:rsid w:val="00B95E6A"/>
    <w:rsid w:val="00B96276"/>
    <w:rsid w:val="00B968F4"/>
    <w:rsid w:val="00B969E0"/>
    <w:rsid w:val="00B9722C"/>
    <w:rsid w:val="00B9772F"/>
    <w:rsid w:val="00B97825"/>
    <w:rsid w:val="00B97A90"/>
    <w:rsid w:val="00BA02C7"/>
    <w:rsid w:val="00BA066D"/>
    <w:rsid w:val="00BA08D4"/>
    <w:rsid w:val="00BA0E3F"/>
    <w:rsid w:val="00BA16CA"/>
    <w:rsid w:val="00BA1C66"/>
    <w:rsid w:val="00BA267E"/>
    <w:rsid w:val="00BA27DB"/>
    <w:rsid w:val="00BA2AE5"/>
    <w:rsid w:val="00BA3684"/>
    <w:rsid w:val="00BA4399"/>
    <w:rsid w:val="00BA4474"/>
    <w:rsid w:val="00BA4611"/>
    <w:rsid w:val="00BA50EB"/>
    <w:rsid w:val="00BA5A3E"/>
    <w:rsid w:val="00BA608A"/>
    <w:rsid w:val="00BA6405"/>
    <w:rsid w:val="00BA6535"/>
    <w:rsid w:val="00BA68B0"/>
    <w:rsid w:val="00BA7309"/>
    <w:rsid w:val="00BA7386"/>
    <w:rsid w:val="00BA79F1"/>
    <w:rsid w:val="00BA7E77"/>
    <w:rsid w:val="00BB013A"/>
    <w:rsid w:val="00BB0180"/>
    <w:rsid w:val="00BB021B"/>
    <w:rsid w:val="00BB0D8B"/>
    <w:rsid w:val="00BB0DDB"/>
    <w:rsid w:val="00BB0F6D"/>
    <w:rsid w:val="00BB1433"/>
    <w:rsid w:val="00BB1B53"/>
    <w:rsid w:val="00BB1C8E"/>
    <w:rsid w:val="00BB1D6D"/>
    <w:rsid w:val="00BB1DCD"/>
    <w:rsid w:val="00BB1F12"/>
    <w:rsid w:val="00BB2534"/>
    <w:rsid w:val="00BB2AA9"/>
    <w:rsid w:val="00BB3760"/>
    <w:rsid w:val="00BB3BD8"/>
    <w:rsid w:val="00BB3BDA"/>
    <w:rsid w:val="00BB488B"/>
    <w:rsid w:val="00BB4DD6"/>
    <w:rsid w:val="00BB5064"/>
    <w:rsid w:val="00BB53D3"/>
    <w:rsid w:val="00BB55FF"/>
    <w:rsid w:val="00BB58BB"/>
    <w:rsid w:val="00BB60A2"/>
    <w:rsid w:val="00BB631F"/>
    <w:rsid w:val="00BB6953"/>
    <w:rsid w:val="00BB7033"/>
    <w:rsid w:val="00BB7335"/>
    <w:rsid w:val="00BB7398"/>
    <w:rsid w:val="00BB7900"/>
    <w:rsid w:val="00BB7DF9"/>
    <w:rsid w:val="00BC0F3F"/>
    <w:rsid w:val="00BC1902"/>
    <w:rsid w:val="00BC1ABA"/>
    <w:rsid w:val="00BC1DF7"/>
    <w:rsid w:val="00BC1EEF"/>
    <w:rsid w:val="00BC2740"/>
    <w:rsid w:val="00BC299A"/>
    <w:rsid w:val="00BC2A9E"/>
    <w:rsid w:val="00BC2B18"/>
    <w:rsid w:val="00BC2BF1"/>
    <w:rsid w:val="00BC3467"/>
    <w:rsid w:val="00BC358C"/>
    <w:rsid w:val="00BC3924"/>
    <w:rsid w:val="00BC3A0A"/>
    <w:rsid w:val="00BC402A"/>
    <w:rsid w:val="00BC45F5"/>
    <w:rsid w:val="00BC4B12"/>
    <w:rsid w:val="00BC5214"/>
    <w:rsid w:val="00BC526A"/>
    <w:rsid w:val="00BC5438"/>
    <w:rsid w:val="00BC5B3B"/>
    <w:rsid w:val="00BC5BCC"/>
    <w:rsid w:val="00BC5D93"/>
    <w:rsid w:val="00BC61BA"/>
    <w:rsid w:val="00BC6405"/>
    <w:rsid w:val="00BC64D4"/>
    <w:rsid w:val="00BC68F4"/>
    <w:rsid w:val="00BC6B4D"/>
    <w:rsid w:val="00BC6FE8"/>
    <w:rsid w:val="00BC73C8"/>
    <w:rsid w:val="00BC7744"/>
    <w:rsid w:val="00BC7D15"/>
    <w:rsid w:val="00BD025F"/>
    <w:rsid w:val="00BD185A"/>
    <w:rsid w:val="00BD1CB8"/>
    <w:rsid w:val="00BD1DD6"/>
    <w:rsid w:val="00BD1E90"/>
    <w:rsid w:val="00BD1FBC"/>
    <w:rsid w:val="00BD3947"/>
    <w:rsid w:val="00BD4DFF"/>
    <w:rsid w:val="00BD5D8A"/>
    <w:rsid w:val="00BD6406"/>
    <w:rsid w:val="00BD65BE"/>
    <w:rsid w:val="00BD6ABF"/>
    <w:rsid w:val="00BE000A"/>
    <w:rsid w:val="00BE1519"/>
    <w:rsid w:val="00BE163B"/>
    <w:rsid w:val="00BE1DD5"/>
    <w:rsid w:val="00BE20EB"/>
    <w:rsid w:val="00BE2CBE"/>
    <w:rsid w:val="00BE39B3"/>
    <w:rsid w:val="00BE3CC1"/>
    <w:rsid w:val="00BE3FAB"/>
    <w:rsid w:val="00BE48B7"/>
    <w:rsid w:val="00BE48D8"/>
    <w:rsid w:val="00BE4E91"/>
    <w:rsid w:val="00BE614B"/>
    <w:rsid w:val="00BE6194"/>
    <w:rsid w:val="00BE629F"/>
    <w:rsid w:val="00BE6F11"/>
    <w:rsid w:val="00BE7759"/>
    <w:rsid w:val="00BE79AB"/>
    <w:rsid w:val="00BF005F"/>
    <w:rsid w:val="00BF0E4A"/>
    <w:rsid w:val="00BF1235"/>
    <w:rsid w:val="00BF13D2"/>
    <w:rsid w:val="00BF1810"/>
    <w:rsid w:val="00BF18F7"/>
    <w:rsid w:val="00BF1C2D"/>
    <w:rsid w:val="00BF2595"/>
    <w:rsid w:val="00BF2EBB"/>
    <w:rsid w:val="00BF3204"/>
    <w:rsid w:val="00BF3BC3"/>
    <w:rsid w:val="00BF3F31"/>
    <w:rsid w:val="00BF4031"/>
    <w:rsid w:val="00BF421A"/>
    <w:rsid w:val="00BF4A40"/>
    <w:rsid w:val="00BF4D66"/>
    <w:rsid w:val="00BF50FE"/>
    <w:rsid w:val="00BF58BD"/>
    <w:rsid w:val="00BF5B75"/>
    <w:rsid w:val="00BF6245"/>
    <w:rsid w:val="00BF6247"/>
    <w:rsid w:val="00BF62B1"/>
    <w:rsid w:val="00BF633E"/>
    <w:rsid w:val="00BF666F"/>
    <w:rsid w:val="00BF69C4"/>
    <w:rsid w:val="00BF7E04"/>
    <w:rsid w:val="00C00D78"/>
    <w:rsid w:val="00C01530"/>
    <w:rsid w:val="00C019B4"/>
    <w:rsid w:val="00C03248"/>
    <w:rsid w:val="00C034A5"/>
    <w:rsid w:val="00C03566"/>
    <w:rsid w:val="00C03FED"/>
    <w:rsid w:val="00C04942"/>
    <w:rsid w:val="00C04EF0"/>
    <w:rsid w:val="00C04F4B"/>
    <w:rsid w:val="00C05DEB"/>
    <w:rsid w:val="00C05EC6"/>
    <w:rsid w:val="00C060E2"/>
    <w:rsid w:val="00C06270"/>
    <w:rsid w:val="00C066CA"/>
    <w:rsid w:val="00C06844"/>
    <w:rsid w:val="00C06FFA"/>
    <w:rsid w:val="00C070A1"/>
    <w:rsid w:val="00C07CB3"/>
    <w:rsid w:val="00C07DE3"/>
    <w:rsid w:val="00C10075"/>
    <w:rsid w:val="00C10175"/>
    <w:rsid w:val="00C102D8"/>
    <w:rsid w:val="00C10366"/>
    <w:rsid w:val="00C10387"/>
    <w:rsid w:val="00C11C7D"/>
    <w:rsid w:val="00C12964"/>
    <w:rsid w:val="00C12F0D"/>
    <w:rsid w:val="00C12F9C"/>
    <w:rsid w:val="00C13939"/>
    <w:rsid w:val="00C13DE4"/>
    <w:rsid w:val="00C14472"/>
    <w:rsid w:val="00C14C51"/>
    <w:rsid w:val="00C15007"/>
    <w:rsid w:val="00C15287"/>
    <w:rsid w:val="00C154C3"/>
    <w:rsid w:val="00C15AA8"/>
    <w:rsid w:val="00C16934"/>
    <w:rsid w:val="00C17B69"/>
    <w:rsid w:val="00C2089D"/>
    <w:rsid w:val="00C20A3F"/>
    <w:rsid w:val="00C20C52"/>
    <w:rsid w:val="00C21459"/>
    <w:rsid w:val="00C21487"/>
    <w:rsid w:val="00C21522"/>
    <w:rsid w:val="00C215B3"/>
    <w:rsid w:val="00C222FF"/>
    <w:rsid w:val="00C224E8"/>
    <w:rsid w:val="00C22630"/>
    <w:rsid w:val="00C229FE"/>
    <w:rsid w:val="00C22C03"/>
    <w:rsid w:val="00C22F97"/>
    <w:rsid w:val="00C23194"/>
    <w:rsid w:val="00C2389B"/>
    <w:rsid w:val="00C23BD6"/>
    <w:rsid w:val="00C253D3"/>
    <w:rsid w:val="00C25859"/>
    <w:rsid w:val="00C260BF"/>
    <w:rsid w:val="00C260D2"/>
    <w:rsid w:val="00C26863"/>
    <w:rsid w:val="00C26E3B"/>
    <w:rsid w:val="00C2733A"/>
    <w:rsid w:val="00C27AFE"/>
    <w:rsid w:val="00C27B5C"/>
    <w:rsid w:val="00C27BF2"/>
    <w:rsid w:val="00C27CF0"/>
    <w:rsid w:val="00C30B53"/>
    <w:rsid w:val="00C30D1D"/>
    <w:rsid w:val="00C30E93"/>
    <w:rsid w:val="00C30EAB"/>
    <w:rsid w:val="00C31266"/>
    <w:rsid w:val="00C31D7B"/>
    <w:rsid w:val="00C31DE6"/>
    <w:rsid w:val="00C32397"/>
    <w:rsid w:val="00C327EE"/>
    <w:rsid w:val="00C32BF3"/>
    <w:rsid w:val="00C32EA0"/>
    <w:rsid w:val="00C32F7F"/>
    <w:rsid w:val="00C32FAD"/>
    <w:rsid w:val="00C3314F"/>
    <w:rsid w:val="00C3342F"/>
    <w:rsid w:val="00C334D8"/>
    <w:rsid w:val="00C335CD"/>
    <w:rsid w:val="00C33BA8"/>
    <w:rsid w:val="00C33DFA"/>
    <w:rsid w:val="00C343F3"/>
    <w:rsid w:val="00C34509"/>
    <w:rsid w:val="00C34DEC"/>
    <w:rsid w:val="00C34F72"/>
    <w:rsid w:val="00C35C33"/>
    <w:rsid w:val="00C35E6A"/>
    <w:rsid w:val="00C3634B"/>
    <w:rsid w:val="00C3726B"/>
    <w:rsid w:val="00C37389"/>
    <w:rsid w:val="00C37488"/>
    <w:rsid w:val="00C40D1D"/>
    <w:rsid w:val="00C40F2F"/>
    <w:rsid w:val="00C4143D"/>
    <w:rsid w:val="00C41AF7"/>
    <w:rsid w:val="00C41BBD"/>
    <w:rsid w:val="00C41CB2"/>
    <w:rsid w:val="00C4240D"/>
    <w:rsid w:val="00C43066"/>
    <w:rsid w:val="00C4396A"/>
    <w:rsid w:val="00C4498B"/>
    <w:rsid w:val="00C44F80"/>
    <w:rsid w:val="00C45018"/>
    <w:rsid w:val="00C45588"/>
    <w:rsid w:val="00C45907"/>
    <w:rsid w:val="00C45CEC"/>
    <w:rsid w:val="00C461E0"/>
    <w:rsid w:val="00C46D24"/>
    <w:rsid w:val="00C47A4E"/>
    <w:rsid w:val="00C50654"/>
    <w:rsid w:val="00C515C4"/>
    <w:rsid w:val="00C517E2"/>
    <w:rsid w:val="00C52367"/>
    <w:rsid w:val="00C52480"/>
    <w:rsid w:val="00C53B0C"/>
    <w:rsid w:val="00C53C2D"/>
    <w:rsid w:val="00C5400B"/>
    <w:rsid w:val="00C54304"/>
    <w:rsid w:val="00C54510"/>
    <w:rsid w:val="00C546E9"/>
    <w:rsid w:val="00C547CB"/>
    <w:rsid w:val="00C5558B"/>
    <w:rsid w:val="00C55BC4"/>
    <w:rsid w:val="00C55C14"/>
    <w:rsid w:val="00C563CE"/>
    <w:rsid w:val="00C56579"/>
    <w:rsid w:val="00C56B5C"/>
    <w:rsid w:val="00C570B2"/>
    <w:rsid w:val="00C57545"/>
    <w:rsid w:val="00C57B98"/>
    <w:rsid w:val="00C57E39"/>
    <w:rsid w:val="00C57E86"/>
    <w:rsid w:val="00C606E5"/>
    <w:rsid w:val="00C60CA6"/>
    <w:rsid w:val="00C60DBF"/>
    <w:rsid w:val="00C60DF1"/>
    <w:rsid w:val="00C6155C"/>
    <w:rsid w:val="00C6187D"/>
    <w:rsid w:val="00C6228D"/>
    <w:rsid w:val="00C622F4"/>
    <w:rsid w:val="00C6230F"/>
    <w:rsid w:val="00C62790"/>
    <w:rsid w:val="00C6323C"/>
    <w:rsid w:val="00C6418F"/>
    <w:rsid w:val="00C648BC"/>
    <w:rsid w:val="00C64EAB"/>
    <w:rsid w:val="00C669D2"/>
    <w:rsid w:val="00C66D41"/>
    <w:rsid w:val="00C67622"/>
    <w:rsid w:val="00C67B43"/>
    <w:rsid w:val="00C67DF6"/>
    <w:rsid w:val="00C67E75"/>
    <w:rsid w:val="00C67F17"/>
    <w:rsid w:val="00C707FA"/>
    <w:rsid w:val="00C710E4"/>
    <w:rsid w:val="00C713A8"/>
    <w:rsid w:val="00C73743"/>
    <w:rsid w:val="00C73CF8"/>
    <w:rsid w:val="00C73E73"/>
    <w:rsid w:val="00C7421D"/>
    <w:rsid w:val="00C75C06"/>
    <w:rsid w:val="00C76280"/>
    <w:rsid w:val="00C76730"/>
    <w:rsid w:val="00C76997"/>
    <w:rsid w:val="00C770DA"/>
    <w:rsid w:val="00C77486"/>
    <w:rsid w:val="00C77D72"/>
    <w:rsid w:val="00C77EB5"/>
    <w:rsid w:val="00C800C4"/>
    <w:rsid w:val="00C80327"/>
    <w:rsid w:val="00C80F51"/>
    <w:rsid w:val="00C8153E"/>
    <w:rsid w:val="00C82015"/>
    <w:rsid w:val="00C824B0"/>
    <w:rsid w:val="00C83091"/>
    <w:rsid w:val="00C83766"/>
    <w:rsid w:val="00C83A89"/>
    <w:rsid w:val="00C83AF2"/>
    <w:rsid w:val="00C845AB"/>
    <w:rsid w:val="00C8483A"/>
    <w:rsid w:val="00C850CA"/>
    <w:rsid w:val="00C851B7"/>
    <w:rsid w:val="00C855BA"/>
    <w:rsid w:val="00C855F7"/>
    <w:rsid w:val="00C85A26"/>
    <w:rsid w:val="00C86E07"/>
    <w:rsid w:val="00C87719"/>
    <w:rsid w:val="00C87AF5"/>
    <w:rsid w:val="00C9014A"/>
    <w:rsid w:val="00C901DD"/>
    <w:rsid w:val="00C90322"/>
    <w:rsid w:val="00C90341"/>
    <w:rsid w:val="00C90520"/>
    <w:rsid w:val="00C90F0D"/>
    <w:rsid w:val="00C91662"/>
    <w:rsid w:val="00C91BDD"/>
    <w:rsid w:val="00C91EF6"/>
    <w:rsid w:val="00C92166"/>
    <w:rsid w:val="00C926BE"/>
    <w:rsid w:val="00C926CB"/>
    <w:rsid w:val="00C92B33"/>
    <w:rsid w:val="00C93265"/>
    <w:rsid w:val="00C93585"/>
    <w:rsid w:val="00C93A88"/>
    <w:rsid w:val="00C94052"/>
    <w:rsid w:val="00C9405E"/>
    <w:rsid w:val="00C946AE"/>
    <w:rsid w:val="00C94DA5"/>
    <w:rsid w:val="00C94DE8"/>
    <w:rsid w:val="00C95838"/>
    <w:rsid w:val="00C961BF"/>
    <w:rsid w:val="00C96786"/>
    <w:rsid w:val="00C97400"/>
    <w:rsid w:val="00CA02FD"/>
    <w:rsid w:val="00CA130F"/>
    <w:rsid w:val="00CA16F7"/>
    <w:rsid w:val="00CA1C1E"/>
    <w:rsid w:val="00CA25D1"/>
    <w:rsid w:val="00CA2D0A"/>
    <w:rsid w:val="00CA2E9B"/>
    <w:rsid w:val="00CA3598"/>
    <w:rsid w:val="00CA38A9"/>
    <w:rsid w:val="00CA3AD6"/>
    <w:rsid w:val="00CA3BB0"/>
    <w:rsid w:val="00CA47EC"/>
    <w:rsid w:val="00CA4F72"/>
    <w:rsid w:val="00CA5204"/>
    <w:rsid w:val="00CA54AC"/>
    <w:rsid w:val="00CA58AF"/>
    <w:rsid w:val="00CA5B37"/>
    <w:rsid w:val="00CA66FC"/>
    <w:rsid w:val="00CA679D"/>
    <w:rsid w:val="00CA734C"/>
    <w:rsid w:val="00CB0ED6"/>
    <w:rsid w:val="00CB137B"/>
    <w:rsid w:val="00CB163E"/>
    <w:rsid w:val="00CB171C"/>
    <w:rsid w:val="00CB1B71"/>
    <w:rsid w:val="00CB1F5F"/>
    <w:rsid w:val="00CB3CFF"/>
    <w:rsid w:val="00CB3E68"/>
    <w:rsid w:val="00CB413E"/>
    <w:rsid w:val="00CB4AEB"/>
    <w:rsid w:val="00CB4C72"/>
    <w:rsid w:val="00CB64CD"/>
    <w:rsid w:val="00CB66B6"/>
    <w:rsid w:val="00CB6854"/>
    <w:rsid w:val="00CB69B5"/>
    <w:rsid w:val="00CB6C61"/>
    <w:rsid w:val="00CB6F39"/>
    <w:rsid w:val="00CB742F"/>
    <w:rsid w:val="00CB7521"/>
    <w:rsid w:val="00CB791F"/>
    <w:rsid w:val="00CB7B62"/>
    <w:rsid w:val="00CB7D8B"/>
    <w:rsid w:val="00CC0075"/>
    <w:rsid w:val="00CC0F06"/>
    <w:rsid w:val="00CC1715"/>
    <w:rsid w:val="00CC1C73"/>
    <w:rsid w:val="00CC20AA"/>
    <w:rsid w:val="00CC2AA9"/>
    <w:rsid w:val="00CC2C9F"/>
    <w:rsid w:val="00CC32FE"/>
    <w:rsid w:val="00CC3324"/>
    <w:rsid w:val="00CC3F52"/>
    <w:rsid w:val="00CC4006"/>
    <w:rsid w:val="00CC401F"/>
    <w:rsid w:val="00CC4196"/>
    <w:rsid w:val="00CC445D"/>
    <w:rsid w:val="00CC4E5B"/>
    <w:rsid w:val="00CC5222"/>
    <w:rsid w:val="00CC5978"/>
    <w:rsid w:val="00CC6441"/>
    <w:rsid w:val="00CC6586"/>
    <w:rsid w:val="00CC68A0"/>
    <w:rsid w:val="00CC68BA"/>
    <w:rsid w:val="00CC6D34"/>
    <w:rsid w:val="00CC7195"/>
    <w:rsid w:val="00CC721C"/>
    <w:rsid w:val="00CC729E"/>
    <w:rsid w:val="00CC735A"/>
    <w:rsid w:val="00CD0C35"/>
    <w:rsid w:val="00CD0DD3"/>
    <w:rsid w:val="00CD190F"/>
    <w:rsid w:val="00CD1964"/>
    <w:rsid w:val="00CD1E6B"/>
    <w:rsid w:val="00CD231B"/>
    <w:rsid w:val="00CD2A26"/>
    <w:rsid w:val="00CD2C5A"/>
    <w:rsid w:val="00CD3279"/>
    <w:rsid w:val="00CD329A"/>
    <w:rsid w:val="00CD3540"/>
    <w:rsid w:val="00CD3DB8"/>
    <w:rsid w:val="00CD40DD"/>
    <w:rsid w:val="00CD47F1"/>
    <w:rsid w:val="00CD4DFC"/>
    <w:rsid w:val="00CD504B"/>
    <w:rsid w:val="00CD5351"/>
    <w:rsid w:val="00CD601C"/>
    <w:rsid w:val="00CD686B"/>
    <w:rsid w:val="00CD7A81"/>
    <w:rsid w:val="00CD7C53"/>
    <w:rsid w:val="00CD7E57"/>
    <w:rsid w:val="00CE09B1"/>
    <w:rsid w:val="00CE1A92"/>
    <w:rsid w:val="00CE1BA4"/>
    <w:rsid w:val="00CE26BC"/>
    <w:rsid w:val="00CE3341"/>
    <w:rsid w:val="00CE39F2"/>
    <w:rsid w:val="00CE5620"/>
    <w:rsid w:val="00CE5AE8"/>
    <w:rsid w:val="00CE5C5D"/>
    <w:rsid w:val="00CE6492"/>
    <w:rsid w:val="00CE650E"/>
    <w:rsid w:val="00CE6578"/>
    <w:rsid w:val="00CE745A"/>
    <w:rsid w:val="00CE78F5"/>
    <w:rsid w:val="00CE7ADF"/>
    <w:rsid w:val="00CE7CB0"/>
    <w:rsid w:val="00CF0CC8"/>
    <w:rsid w:val="00CF0E13"/>
    <w:rsid w:val="00CF1287"/>
    <w:rsid w:val="00CF1337"/>
    <w:rsid w:val="00CF1A68"/>
    <w:rsid w:val="00CF1B53"/>
    <w:rsid w:val="00CF2452"/>
    <w:rsid w:val="00CF262A"/>
    <w:rsid w:val="00CF2C73"/>
    <w:rsid w:val="00CF35E3"/>
    <w:rsid w:val="00CF3B4A"/>
    <w:rsid w:val="00CF422C"/>
    <w:rsid w:val="00CF423B"/>
    <w:rsid w:val="00CF50CF"/>
    <w:rsid w:val="00CF5262"/>
    <w:rsid w:val="00CF722C"/>
    <w:rsid w:val="00CF72FC"/>
    <w:rsid w:val="00CF73DD"/>
    <w:rsid w:val="00D000D3"/>
    <w:rsid w:val="00D011F8"/>
    <w:rsid w:val="00D01424"/>
    <w:rsid w:val="00D01588"/>
    <w:rsid w:val="00D01D5B"/>
    <w:rsid w:val="00D0264A"/>
    <w:rsid w:val="00D03334"/>
    <w:rsid w:val="00D06231"/>
    <w:rsid w:val="00D06348"/>
    <w:rsid w:val="00D069D6"/>
    <w:rsid w:val="00D06EC2"/>
    <w:rsid w:val="00D07371"/>
    <w:rsid w:val="00D07D08"/>
    <w:rsid w:val="00D07EC0"/>
    <w:rsid w:val="00D07ED5"/>
    <w:rsid w:val="00D1028D"/>
    <w:rsid w:val="00D10910"/>
    <w:rsid w:val="00D1112D"/>
    <w:rsid w:val="00D1156B"/>
    <w:rsid w:val="00D11630"/>
    <w:rsid w:val="00D120DC"/>
    <w:rsid w:val="00D1274B"/>
    <w:rsid w:val="00D130F6"/>
    <w:rsid w:val="00D13475"/>
    <w:rsid w:val="00D13EF8"/>
    <w:rsid w:val="00D1419C"/>
    <w:rsid w:val="00D141FC"/>
    <w:rsid w:val="00D14768"/>
    <w:rsid w:val="00D1507F"/>
    <w:rsid w:val="00D153C8"/>
    <w:rsid w:val="00D1552A"/>
    <w:rsid w:val="00D15727"/>
    <w:rsid w:val="00D157CC"/>
    <w:rsid w:val="00D16A74"/>
    <w:rsid w:val="00D16B6D"/>
    <w:rsid w:val="00D16C3B"/>
    <w:rsid w:val="00D175B3"/>
    <w:rsid w:val="00D17F03"/>
    <w:rsid w:val="00D21179"/>
    <w:rsid w:val="00D21374"/>
    <w:rsid w:val="00D219F4"/>
    <w:rsid w:val="00D22358"/>
    <w:rsid w:val="00D229B4"/>
    <w:rsid w:val="00D2495C"/>
    <w:rsid w:val="00D24BE5"/>
    <w:rsid w:val="00D25741"/>
    <w:rsid w:val="00D25A9E"/>
    <w:rsid w:val="00D26314"/>
    <w:rsid w:val="00D26EF0"/>
    <w:rsid w:val="00D27283"/>
    <w:rsid w:val="00D27498"/>
    <w:rsid w:val="00D27A2D"/>
    <w:rsid w:val="00D30310"/>
    <w:rsid w:val="00D30346"/>
    <w:rsid w:val="00D308B4"/>
    <w:rsid w:val="00D30F63"/>
    <w:rsid w:val="00D31815"/>
    <w:rsid w:val="00D31EB4"/>
    <w:rsid w:val="00D32AA6"/>
    <w:rsid w:val="00D32B63"/>
    <w:rsid w:val="00D330AF"/>
    <w:rsid w:val="00D33154"/>
    <w:rsid w:val="00D33AE1"/>
    <w:rsid w:val="00D33BCD"/>
    <w:rsid w:val="00D34024"/>
    <w:rsid w:val="00D3477D"/>
    <w:rsid w:val="00D35CB1"/>
    <w:rsid w:val="00D3624D"/>
    <w:rsid w:val="00D3647A"/>
    <w:rsid w:val="00D3649F"/>
    <w:rsid w:val="00D364C1"/>
    <w:rsid w:val="00D3708F"/>
    <w:rsid w:val="00D371F2"/>
    <w:rsid w:val="00D37BEA"/>
    <w:rsid w:val="00D37D7C"/>
    <w:rsid w:val="00D40E85"/>
    <w:rsid w:val="00D413F9"/>
    <w:rsid w:val="00D4325F"/>
    <w:rsid w:val="00D433A7"/>
    <w:rsid w:val="00D4385E"/>
    <w:rsid w:val="00D43949"/>
    <w:rsid w:val="00D43E86"/>
    <w:rsid w:val="00D4447A"/>
    <w:rsid w:val="00D445AD"/>
    <w:rsid w:val="00D44C69"/>
    <w:rsid w:val="00D44E42"/>
    <w:rsid w:val="00D44E45"/>
    <w:rsid w:val="00D45396"/>
    <w:rsid w:val="00D45B1D"/>
    <w:rsid w:val="00D4602B"/>
    <w:rsid w:val="00D4630C"/>
    <w:rsid w:val="00D46D42"/>
    <w:rsid w:val="00D4714C"/>
    <w:rsid w:val="00D50A56"/>
    <w:rsid w:val="00D51766"/>
    <w:rsid w:val="00D517D3"/>
    <w:rsid w:val="00D51B2B"/>
    <w:rsid w:val="00D51C0A"/>
    <w:rsid w:val="00D51C87"/>
    <w:rsid w:val="00D5240B"/>
    <w:rsid w:val="00D52987"/>
    <w:rsid w:val="00D537E8"/>
    <w:rsid w:val="00D53860"/>
    <w:rsid w:val="00D53A32"/>
    <w:rsid w:val="00D53BB0"/>
    <w:rsid w:val="00D53D49"/>
    <w:rsid w:val="00D53E6A"/>
    <w:rsid w:val="00D540C3"/>
    <w:rsid w:val="00D54482"/>
    <w:rsid w:val="00D54925"/>
    <w:rsid w:val="00D54A10"/>
    <w:rsid w:val="00D54B57"/>
    <w:rsid w:val="00D54CFD"/>
    <w:rsid w:val="00D54FCC"/>
    <w:rsid w:val="00D55392"/>
    <w:rsid w:val="00D55953"/>
    <w:rsid w:val="00D5623B"/>
    <w:rsid w:val="00D56603"/>
    <w:rsid w:val="00D5669E"/>
    <w:rsid w:val="00D571A2"/>
    <w:rsid w:val="00D5797F"/>
    <w:rsid w:val="00D600EC"/>
    <w:rsid w:val="00D60E76"/>
    <w:rsid w:val="00D60F66"/>
    <w:rsid w:val="00D615D7"/>
    <w:rsid w:val="00D6175F"/>
    <w:rsid w:val="00D61A49"/>
    <w:rsid w:val="00D61F7B"/>
    <w:rsid w:val="00D62029"/>
    <w:rsid w:val="00D62636"/>
    <w:rsid w:val="00D62796"/>
    <w:rsid w:val="00D62941"/>
    <w:rsid w:val="00D6310A"/>
    <w:rsid w:val="00D633DF"/>
    <w:rsid w:val="00D6351E"/>
    <w:rsid w:val="00D6367A"/>
    <w:rsid w:val="00D64348"/>
    <w:rsid w:val="00D645B1"/>
    <w:rsid w:val="00D64602"/>
    <w:rsid w:val="00D64F36"/>
    <w:rsid w:val="00D6545B"/>
    <w:rsid w:val="00D65925"/>
    <w:rsid w:val="00D659F4"/>
    <w:rsid w:val="00D65C73"/>
    <w:rsid w:val="00D65EB1"/>
    <w:rsid w:val="00D6678D"/>
    <w:rsid w:val="00D6736C"/>
    <w:rsid w:val="00D677CE"/>
    <w:rsid w:val="00D67988"/>
    <w:rsid w:val="00D703AB"/>
    <w:rsid w:val="00D7068F"/>
    <w:rsid w:val="00D7085F"/>
    <w:rsid w:val="00D70B8A"/>
    <w:rsid w:val="00D70E63"/>
    <w:rsid w:val="00D716B4"/>
    <w:rsid w:val="00D719FE"/>
    <w:rsid w:val="00D72574"/>
    <w:rsid w:val="00D729D5"/>
    <w:rsid w:val="00D72A16"/>
    <w:rsid w:val="00D72E68"/>
    <w:rsid w:val="00D72F39"/>
    <w:rsid w:val="00D738F1"/>
    <w:rsid w:val="00D73B83"/>
    <w:rsid w:val="00D740CD"/>
    <w:rsid w:val="00D75BB6"/>
    <w:rsid w:val="00D75CDC"/>
    <w:rsid w:val="00D761B9"/>
    <w:rsid w:val="00D76450"/>
    <w:rsid w:val="00D765A8"/>
    <w:rsid w:val="00D76677"/>
    <w:rsid w:val="00D76F34"/>
    <w:rsid w:val="00D7794F"/>
    <w:rsid w:val="00D77EE3"/>
    <w:rsid w:val="00D803DD"/>
    <w:rsid w:val="00D80ABE"/>
    <w:rsid w:val="00D80CCE"/>
    <w:rsid w:val="00D8160B"/>
    <w:rsid w:val="00D816DA"/>
    <w:rsid w:val="00D81A57"/>
    <w:rsid w:val="00D81CF6"/>
    <w:rsid w:val="00D81FD7"/>
    <w:rsid w:val="00D826E2"/>
    <w:rsid w:val="00D82C81"/>
    <w:rsid w:val="00D83221"/>
    <w:rsid w:val="00D83C36"/>
    <w:rsid w:val="00D83DBD"/>
    <w:rsid w:val="00D83E1A"/>
    <w:rsid w:val="00D83EDB"/>
    <w:rsid w:val="00D84A2D"/>
    <w:rsid w:val="00D855C8"/>
    <w:rsid w:val="00D867C6"/>
    <w:rsid w:val="00D8682F"/>
    <w:rsid w:val="00D86C8A"/>
    <w:rsid w:val="00D9064E"/>
    <w:rsid w:val="00D90AF6"/>
    <w:rsid w:val="00D90C44"/>
    <w:rsid w:val="00D90E9A"/>
    <w:rsid w:val="00D9107D"/>
    <w:rsid w:val="00D930FE"/>
    <w:rsid w:val="00D932DF"/>
    <w:rsid w:val="00D937DF"/>
    <w:rsid w:val="00D938B2"/>
    <w:rsid w:val="00D948D6"/>
    <w:rsid w:val="00D958A9"/>
    <w:rsid w:val="00D95A3A"/>
    <w:rsid w:val="00D95FAC"/>
    <w:rsid w:val="00D96388"/>
    <w:rsid w:val="00D967CC"/>
    <w:rsid w:val="00D96ADB"/>
    <w:rsid w:val="00D96EAA"/>
    <w:rsid w:val="00D97353"/>
    <w:rsid w:val="00D97BF0"/>
    <w:rsid w:val="00D97CA6"/>
    <w:rsid w:val="00D97E6E"/>
    <w:rsid w:val="00DA021C"/>
    <w:rsid w:val="00DA140D"/>
    <w:rsid w:val="00DA19C7"/>
    <w:rsid w:val="00DA1BC6"/>
    <w:rsid w:val="00DA21E6"/>
    <w:rsid w:val="00DA255F"/>
    <w:rsid w:val="00DA2C3E"/>
    <w:rsid w:val="00DA3612"/>
    <w:rsid w:val="00DA4040"/>
    <w:rsid w:val="00DA4C40"/>
    <w:rsid w:val="00DA5035"/>
    <w:rsid w:val="00DA72A3"/>
    <w:rsid w:val="00DA7C19"/>
    <w:rsid w:val="00DB0071"/>
    <w:rsid w:val="00DB06FC"/>
    <w:rsid w:val="00DB077F"/>
    <w:rsid w:val="00DB19A8"/>
    <w:rsid w:val="00DB1B79"/>
    <w:rsid w:val="00DB29B3"/>
    <w:rsid w:val="00DB2E33"/>
    <w:rsid w:val="00DB4A05"/>
    <w:rsid w:val="00DB6431"/>
    <w:rsid w:val="00DB6655"/>
    <w:rsid w:val="00DB6A99"/>
    <w:rsid w:val="00DB6EEE"/>
    <w:rsid w:val="00DB73D7"/>
    <w:rsid w:val="00DB7445"/>
    <w:rsid w:val="00DB78AC"/>
    <w:rsid w:val="00DB7C40"/>
    <w:rsid w:val="00DC04CD"/>
    <w:rsid w:val="00DC0568"/>
    <w:rsid w:val="00DC0C85"/>
    <w:rsid w:val="00DC1041"/>
    <w:rsid w:val="00DC125C"/>
    <w:rsid w:val="00DC1543"/>
    <w:rsid w:val="00DC157C"/>
    <w:rsid w:val="00DC1787"/>
    <w:rsid w:val="00DC2102"/>
    <w:rsid w:val="00DC2966"/>
    <w:rsid w:val="00DC2EA2"/>
    <w:rsid w:val="00DC30AC"/>
    <w:rsid w:val="00DC3487"/>
    <w:rsid w:val="00DC3674"/>
    <w:rsid w:val="00DC36A0"/>
    <w:rsid w:val="00DC3E18"/>
    <w:rsid w:val="00DC3FF8"/>
    <w:rsid w:val="00DC46FA"/>
    <w:rsid w:val="00DC5331"/>
    <w:rsid w:val="00DC59BE"/>
    <w:rsid w:val="00DC6405"/>
    <w:rsid w:val="00DC686B"/>
    <w:rsid w:val="00DC6937"/>
    <w:rsid w:val="00DC69CF"/>
    <w:rsid w:val="00DC77D9"/>
    <w:rsid w:val="00DC7C27"/>
    <w:rsid w:val="00DD00DB"/>
    <w:rsid w:val="00DD0D40"/>
    <w:rsid w:val="00DD15ED"/>
    <w:rsid w:val="00DD3152"/>
    <w:rsid w:val="00DD3934"/>
    <w:rsid w:val="00DD3ADF"/>
    <w:rsid w:val="00DD49A7"/>
    <w:rsid w:val="00DD4BB6"/>
    <w:rsid w:val="00DD4F67"/>
    <w:rsid w:val="00DD5611"/>
    <w:rsid w:val="00DD5B44"/>
    <w:rsid w:val="00DD6907"/>
    <w:rsid w:val="00DD69A1"/>
    <w:rsid w:val="00DD6A7C"/>
    <w:rsid w:val="00DE0855"/>
    <w:rsid w:val="00DE0CB6"/>
    <w:rsid w:val="00DE0D44"/>
    <w:rsid w:val="00DE16EB"/>
    <w:rsid w:val="00DE21AC"/>
    <w:rsid w:val="00DE2353"/>
    <w:rsid w:val="00DE2594"/>
    <w:rsid w:val="00DE2A4F"/>
    <w:rsid w:val="00DE2CFE"/>
    <w:rsid w:val="00DE3040"/>
    <w:rsid w:val="00DE3675"/>
    <w:rsid w:val="00DE3A60"/>
    <w:rsid w:val="00DE4E7F"/>
    <w:rsid w:val="00DE5777"/>
    <w:rsid w:val="00DE68FF"/>
    <w:rsid w:val="00DE6AA9"/>
    <w:rsid w:val="00DE6D94"/>
    <w:rsid w:val="00DE735D"/>
    <w:rsid w:val="00DE75C8"/>
    <w:rsid w:val="00DE7A49"/>
    <w:rsid w:val="00DE7D27"/>
    <w:rsid w:val="00DF0343"/>
    <w:rsid w:val="00DF0529"/>
    <w:rsid w:val="00DF0699"/>
    <w:rsid w:val="00DF0BDE"/>
    <w:rsid w:val="00DF1680"/>
    <w:rsid w:val="00DF1BD6"/>
    <w:rsid w:val="00DF1CC7"/>
    <w:rsid w:val="00DF25DC"/>
    <w:rsid w:val="00DF3500"/>
    <w:rsid w:val="00DF4A79"/>
    <w:rsid w:val="00DF4FFA"/>
    <w:rsid w:val="00DF5C6A"/>
    <w:rsid w:val="00DF684F"/>
    <w:rsid w:val="00DF6B24"/>
    <w:rsid w:val="00DF7678"/>
    <w:rsid w:val="00E00680"/>
    <w:rsid w:val="00E0080D"/>
    <w:rsid w:val="00E00F20"/>
    <w:rsid w:val="00E00FA7"/>
    <w:rsid w:val="00E01515"/>
    <w:rsid w:val="00E01779"/>
    <w:rsid w:val="00E01A9D"/>
    <w:rsid w:val="00E01C11"/>
    <w:rsid w:val="00E0248B"/>
    <w:rsid w:val="00E02733"/>
    <w:rsid w:val="00E02BAC"/>
    <w:rsid w:val="00E02DA1"/>
    <w:rsid w:val="00E03407"/>
    <w:rsid w:val="00E03731"/>
    <w:rsid w:val="00E038A1"/>
    <w:rsid w:val="00E03A64"/>
    <w:rsid w:val="00E03E42"/>
    <w:rsid w:val="00E040AB"/>
    <w:rsid w:val="00E04FCE"/>
    <w:rsid w:val="00E05E3E"/>
    <w:rsid w:val="00E060F7"/>
    <w:rsid w:val="00E0725E"/>
    <w:rsid w:val="00E0769C"/>
    <w:rsid w:val="00E10A6E"/>
    <w:rsid w:val="00E10B4D"/>
    <w:rsid w:val="00E10B97"/>
    <w:rsid w:val="00E10DCF"/>
    <w:rsid w:val="00E10E3E"/>
    <w:rsid w:val="00E119B0"/>
    <w:rsid w:val="00E1228A"/>
    <w:rsid w:val="00E12832"/>
    <w:rsid w:val="00E128B4"/>
    <w:rsid w:val="00E13DDC"/>
    <w:rsid w:val="00E142E4"/>
    <w:rsid w:val="00E147B1"/>
    <w:rsid w:val="00E171F4"/>
    <w:rsid w:val="00E1758D"/>
    <w:rsid w:val="00E17F14"/>
    <w:rsid w:val="00E20614"/>
    <w:rsid w:val="00E20D27"/>
    <w:rsid w:val="00E20D63"/>
    <w:rsid w:val="00E21197"/>
    <w:rsid w:val="00E213AD"/>
    <w:rsid w:val="00E22013"/>
    <w:rsid w:val="00E2274F"/>
    <w:rsid w:val="00E22858"/>
    <w:rsid w:val="00E22BA0"/>
    <w:rsid w:val="00E23439"/>
    <w:rsid w:val="00E23861"/>
    <w:rsid w:val="00E238F8"/>
    <w:rsid w:val="00E2400C"/>
    <w:rsid w:val="00E24452"/>
    <w:rsid w:val="00E24C80"/>
    <w:rsid w:val="00E24FCB"/>
    <w:rsid w:val="00E257FD"/>
    <w:rsid w:val="00E258DC"/>
    <w:rsid w:val="00E26598"/>
    <w:rsid w:val="00E26D66"/>
    <w:rsid w:val="00E27186"/>
    <w:rsid w:val="00E2735D"/>
    <w:rsid w:val="00E2770E"/>
    <w:rsid w:val="00E27B51"/>
    <w:rsid w:val="00E30202"/>
    <w:rsid w:val="00E3041B"/>
    <w:rsid w:val="00E305E9"/>
    <w:rsid w:val="00E30DE0"/>
    <w:rsid w:val="00E31AAC"/>
    <w:rsid w:val="00E31BF9"/>
    <w:rsid w:val="00E328BA"/>
    <w:rsid w:val="00E32E38"/>
    <w:rsid w:val="00E32E96"/>
    <w:rsid w:val="00E3385F"/>
    <w:rsid w:val="00E33995"/>
    <w:rsid w:val="00E33C15"/>
    <w:rsid w:val="00E33C85"/>
    <w:rsid w:val="00E341D1"/>
    <w:rsid w:val="00E34270"/>
    <w:rsid w:val="00E342AC"/>
    <w:rsid w:val="00E34D31"/>
    <w:rsid w:val="00E3550E"/>
    <w:rsid w:val="00E35FB5"/>
    <w:rsid w:val="00E36932"/>
    <w:rsid w:val="00E371B4"/>
    <w:rsid w:val="00E3761A"/>
    <w:rsid w:val="00E37837"/>
    <w:rsid w:val="00E37B23"/>
    <w:rsid w:val="00E40402"/>
    <w:rsid w:val="00E40C18"/>
    <w:rsid w:val="00E411C1"/>
    <w:rsid w:val="00E4162E"/>
    <w:rsid w:val="00E417B8"/>
    <w:rsid w:val="00E41D04"/>
    <w:rsid w:val="00E41DFF"/>
    <w:rsid w:val="00E4253E"/>
    <w:rsid w:val="00E427C9"/>
    <w:rsid w:val="00E42A83"/>
    <w:rsid w:val="00E435F6"/>
    <w:rsid w:val="00E4400E"/>
    <w:rsid w:val="00E44BEE"/>
    <w:rsid w:val="00E452A1"/>
    <w:rsid w:val="00E4537C"/>
    <w:rsid w:val="00E46111"/>
    <w:rsid w:val="00E4659D"/>
    <w:rsid w:val="00E46A5B"/>
    <w:rsid w:val="00E46BFD"/>
    <w:rsid w:val="00E46E12"/>
    <w:rsid w:val="00E46F1C"/>
    <w:rsid w:val="00E47345"/>
    <w:rsid w:val="00E47775"/>
    <w:rsid w:val="00E5005F"/>
    <w:rsid w:val="00E50536"/>
    <w:rsid w:val="00E50B47"/>
    <w:rsid w:val="00E510B8"/>
    <w:rsid w:val="00E51AF0"/>
    <w:rsid w:val="00E526CA"/>
    <w:rsid w:val="00E52915"/>
    <w:rsid w:val="00E538C2"/>
    <w:rsid w:val="00E539DB"/>
    <w:rsid w:val="00E5565F"/>
    <w:rsid w:val="00E55A76"/>
    <w:rsid w:val="00E55C8E"/>
    <w:rsid w:val="00E55FDB"/>
    <w:rsid w:val="00E563BC"/>
    <w:rsid w:val="00E56639"/>
    <w:rsid w:val="00E56CF4"/>
    <w:rsid w:val="00E571CF"/>
    <w:rsid w:val="00E57882"/>
    <w:rsid w:val="00E57A28"/>
    <w:rsid w:val="00E60868"/>
    <w:rsid w:val="00E60C6D"/>
    <w:rsid w:val="00E61246"/>
    <w:rsid w:val="00E612E8"/>
    <w:rsid w:val="00E61807"/>
    <w:rsid w:val="00E6259B"/>
    <w:rsid w:val="00E6284A"/>
    <w:rsid w:val="00E62B05"/>
    <w:rsid w:val="00E633B5"/>
    <w:rsid w:val="00E635D8"/>
    <w:rsid w:val="00E63EE6"/>
    <w:rsid w:val="00E63FFA"/>
    <w:rsid w:val="00E643AE"/>
    <w:rsid w:val="00E644C0"/>
    <w:rsid w:val="00E65554"/>
    <w:rsid w:val="00E663D4"/>
    <w:rsid w:val="00E669EF"/>
    <w:rsid w:val="00E66FF2"/>
    <w:rsid w:val="00E6704C"/>
    <w:rsid w:val="00E6763B"/>
    <w:rsid w:val="00E715DF"/>
    <w:rsid w:val="00E72A69"/>
    <w:rsid w:val="00E730F4"/>
    <w:rsid w:val="00E73387"/>
    <w:rsid w:val="00E73FA4"/>
    <w:rsid w:val="00E7416B"/>
    <w:rsid w:val="00E741D5"/>
    <w:rsid w:val="00E748B7"/>
    <w:rsid w:val="00E75005"/>
    <w:rsid w:val="00E750BD"/>
    <w:rsid w:val="00E754B0"/>
    <w:rsid w:val="00E755D9"/>
    <w:rsid w:val="00E76614"/>
    <w:rsid w:val="00E7695E"/>
    <w:rsid w:val="00E76C74"/>
    <w:rsid w:val="00E77012"/>
    <w:rsid w:val="00E7757E"/>
    <w:rsid w:val="00E77851"/>
    <w:rsid w:val="00E779CC"/>
    <w:rsid w:val="00E77A29"/>
    <w:rsid w:val="00E77C03"/>
    <w:rsid w:val="00E77D30"/>
    <w:rsid w:val="00E80DFC"/>
    <w:rsid w:val="00E80E51"/>
    <w:rsid w:val="00E8148E"/>
    <w:rsid w:val="00E81C95"/>
    <w:rsid w:val="00E820E1"/>
    <w:rsid w:val="00E82158"/>
    <w:rsid w:val="00E8345D"/>
    <w:rsid w:val="00E83489"/>
    <w:rsid w:val="00E836CA"/>
    <w:rsid w:val="00E83839"/>
    <w:rsid w:val="00E842DD"/>
    <w:rsid w:val="00E84C78"/>
    <w:rsid w:val="00E84EAE"/>
    <w:rsid w:val="00E85082"/>
    <w:rsid w:val="00E853F4"/>
    <w:rsid w:val="00E85AA5"/>
    <w:rsid w:val="00E861F0"/>
    <w:rsid w:val="00E864C3"/>
    <w:rsid w:val="00E86611"/>
    <w:rsid w:val="00E870BF"/>
    <w:rsid w:val="00E879A9"/>
    <w:rsid w:val="00E879EA"/>
    <w:rsid w:val="00E87B83"/>
    <w:rsid w:val="00E90C04"/>
    <w:rsid w:val="00E90E75"/>
    <w:rsid w:val="00E90FA9"/>
    <w:rsid w:val="00E91494"/>
    <w:rsid w:val="00E9244E"/>
    <w:rsid w:val="00E92CE6"/>
    <w:rsid w:val="00E92D67"/>
    <w:rsid w:val="00E938F2"/>
    <w:rsid w:val="00E93B29"/>
    <w:rsid w:val="00E93EC4"/>
    <w:rsid w:val="00E94303"/>
    <w:rsid w:val="00E94616"/>
    <w:rsid w:val="00E9485A"/>
    <w:rsid w:val="00E94DDF"/>
    <w:rsid w:val="00E950B6"/>
    <w:rsid w:val="00E95415"/>
    <w:rsid w:val="00E95424"/>
    <w:rsid w:val="00E9627D"/>
    <w:rsid w:val="00E96A93"/>
    <w:rsid w:val="00E96C5D"/>
    <w:rsid w:val="00E96FE7"/>
    <w:rsid w:val="00E978D4"/>
    <w:rsid w:val="00E97A20"/>
    <w:rsid w:val="00EA0010"/>
    <w:rsid w:val="00EA02E2"/>
    <w:rsid w:val="00EA0975"/>
    <w:rsid w:val="00EA09E9"/>
    <w:rsid w:val="00EA0D18"/>
    <w:rsid w:val="00EA1A00"/>
    <w:rsid w:val="00EA1C08"/>
    <w:rsid w:val="00EA1CC4"/>
    <w:rsid w:val="00EA2E90"/>
    <w:rsid w:val="00EA3228"/>
    <w:rsid w:val="00EA3BCD"/>
    <w:rsid w:val="00EA40EE"/>
    <w:rsid w:val="00EA41D8"/>
    <w:rsid w:val="00EA4291"/>
    <w:rsid w:val="00EA4294"/>
    <w:rsid w:val="00EA462A"/>
    <w:rsid w:val="00EA4C59"/>
    <w:rsid w:val="00EA4D9E"/>
    <w:rsid w:val="00EA4FBD"/>
    <w:rsid w:val="00EA4FF7"/>
    <w:rsid w:val="00EA5432"/>
    <w:rsid w:val="00EA562E"/>
    <w:rsid w:val="00EA6046"/>
    <w:rsid w:val="00EA6D5A"/>
    <w:rsid w:val="00EA7439"/>
    <w:rsid w:val="00EA78F0"/>
    <w:rsid w:val="00EA7C86"/>
    <w:rsid w:val="00EB004F"/>
    <w:rsid w:val="00EB0467"/>
    <w:rsid w:val="00EB1263"/>
    <w:rsid w:val="00EB1347"/>
    <w:rsid w:val="00EB15FA"/>
    <w:rsid w:val="00EB1C48"/>
    <w:rsid w:val="00EB1C56"/>
    <w:rsid w:val="00EB1DDF"/>
    <w:rsid w:val="00EB1E86"/>
    <w:rsid w:val="00EB1F1A"/>
    <w:rsid w:val="00EB296B"/>
    <w:rsid w:val="00EB2D9A"/>
    <w:rsid w:val="00EB3C72"/>
    <w:rsid w:val="00EB484F"/>
    <w:rsid w:val="00EB4A98"/>
    <w:rsid w:val="00EB4BA6"/>
    <w:rsid w:val="00EB4E00"/>
    <w:rsid w:val="00EB58F8"/>
    <w:rsid w:val="00EB5CFC"/>
    <w:rsid w:val="00EB6A05"/>
    <w:rsid w:val="00EB6DFD"/>
    <w:rsid w:val="00EB6F12"/>
    <w:rsid w:val="00EB7556"/>
    <w:rsid w:val="00EB777B"/>
    <w:rsid w:val="00EB7CBC"/>
    <w:rsid w:val="00EC0021"/>
    <w:rsid w:val="00EC053B"/>
    <w:rsid w:val="00EC0937"/>
    <w:rsid w:val="00EC0E52"/>
    <w:rsid w:val="00EC1946"/>
    <w:rsid w:val="00EC1A3F"/>
    <w:rsid w:val="00EC1BDD"/>
    <w:rsid w:val="00EC1D12"/>
    <w:rsid w:val="00EC2706"/>
    <w:rsid w:val="00EC27C1"/>
    <w:rsid w:val="00EC28E5"/>
    <w:rsid w:val="00EC29AC"/>
    <w:rsid w:val="00EC2E3D"/>
    <w:rsid w:val="00EC3994"/>
    <w:rsid w:val="00EC422C"/>
    <w:rsid w:val="00EC509E"/>
    <w:rsid w:val="00EC564E"/>
    <w:rsid w:val="00EC5C9F"/>
    <w:rsid w:val="00EC5EBF"/>
    <w:rsid w:val="00EC602F"/>
    <w:rsid w:val="00EC6633"/>
    <w:rsid w:val="00EC6CFD"/>
    <w:rsid w:val="00EC753A"/>
    <w:rsid w:val="00EC788E"/>
    <w:rsid w:val="00EC7B48"/>
    <w:rsid w:val="00EC7CED"/>
    <w:rsid w:val="00ED0F64"/>
    <w:rsid w:val="00ED230C"/>
    <w:rsid w:val="00ED2363"/>
    <w:rsid w:val="00ED2818"/>
    <w:rsid w:val="00ED2907"/>
    <w:rsid w:val="00ED30E7"/>
    <w:rsid w:val="00ED36CC"/>
    <w:rsid w:val="00ED47B1"/>
    <w:rsid w:val="00ED48E0"/>
    <w:rsid w:val="00ED4D1E"/>
    <w:rsid w:val="00ED505D"/>
    <w:rsid w:val="00ED6053"/>
    <w:rsid w:val="00ED649F"/>
    <w:rsid w:val="00ED6710"/>
    <w:rsid w:val="00ED6ADE"/>
    <w:rsid w:val="00ED6D5F"/>
    <w:rsid w:val="00ED7F44"/>
    <w:rsid w:val="00ED7FD3"/>
    <w:rsid w:val="00EE08EA"/>
    <w:rsid w:val="00EE09F7"/>
    <w:rsid w:val="00EE17CF"/>
    <w:rsid w:val="00EE1A8E"/>
    <w:rsid w:val="00EE1B66"/>
    <w:rsid w:val="00EE1FED"/>
    <w:rsid w:val="00EE2E1E"/>
    <w:rsid w:val="00EE3083"/>
    <w:rsid w:val="00EE30D2"/>
    <w:rsid w:val="00EE3A83"/>
    <w:rsid w:val="00EE3CC1"/>
    <w:rsid w:val="00EE47D5"/>
    <w:rsid w:val="00EE4A00"/>
    <w:rsid w:val="00EE504E"/>
    <w:rsid w:val="00EE56CB"/>
    <w:rsid w:val="00EE5A07"/>
    <w:rsid w:val="00EE5F66"/>
    <w:rsid w:val="00EE689D"/>
    <w:rsid w:val="00EE6937"/>
    <w:rsid w:val="00EE6B41"/>
    <w:rsid w:val="00EE72B7"/>
    <w:rsid w:val="00EF07BF"/>
    <w:rsid w:val="00EF0DCC"/>
    <w:rsid w:val="00EF114B"/>
    <w:rsid w:val="00EF1260"/>
    <w:rsid w:val="00EF1709"/>
    <w:rsid w:val="00EF17DF"/>
    <w:rsid w:val="00EF1A68"/>
    <w:rsid w:val="00EF20EF"/>
    <w:rsid w:val="00EF22DA"/>
    <w:rsid w:val="00EF23BC"/>
    <w:rsid w:val="00EF3076"/>
    <w:rsid w:val="00EF3BC0"/>
    <w:rsid w:val="00EF3E62"/>
    <w:rsid w:val="00EF3FED"/>
    <w:rsid w:val="00EF432D"/>
    <w:rsid w:val="00EF4A4E"/>
    <w:rsid w:val="00EF4B1C"/>
    <w:rsid w:val="00EF4FE5"/>
    <w:rsid w:val="00EF5522"/>
    <w:rsid w:val="00EF565E"/>
    <w:rsid w:val="00EF5A4A"/>
    <w:rsid w:val="00EF5EFD"/>
    <w:rsid w:val="00EF6331"/>
    <w:rsid w:val="00EF63E7"/>
    <w:rsid w:val="00EF68D8"/>
    <w:rsid w:val="00EF6BD2"/>
    <w:rsid w:val="00EF7004"/>
    <w:rsid w:val="00EF7ABA"/>
    <w:rsid w:val="00F0085B"/>
    <w:rsid w:val="00F008AF"/>
    <w:rsid w:val="00F01837"/>
    <w:rsid w:val="00F01972"/>
    <w:rsid w:val="00F01DA5"/>
    <w:rsid w:val="00F022EF"/>
    <w:rsid w:val="00F02708"/>
    <w:rsid w:val="00F02BCF"/>
    <w:rsid w:val="00F02C68"/>
    <w:rsid w:val="00F0328B"/>
    <w:rsid w:val="00F039A3"/>
    <w:rsid w:val="00F039A5"/>
    <w:rsid w:val="00F03F21"/>
    <w:rsid w:val="00F0459B"/>
    <w:rsid w:val="00F05466"/>
    <w:rsid w:val="00F05751"/>
    <w:rsid w:val="00F06097"/>
    <w:rsid w:val="00F065E6"/>
    <w:rsid w:val="00F06602"/>
    <w:rsid w:val="00F06A63"/>
    <w:rsid w:val="00F07113"/>
    <w:rsid w:val="00F07A2D"/>
    <w:rsid w:val="00F1073E"/>
    <w:rsid w:val="00F10A27"/>
    <w:rsid w:val="00F10EAE"/>
    <w:rsid w:val="00F11A2B"/>
    <w:rsid w:val="00F11D18"/>
    <w:rsid w:val="00F11F6F"/>
    <w:rsid w:val="00F12AD6"/>
    <w:rsid w:val="00F13493"/>
    <w:rsid w:val="00F138A8"/>
    <w:rsid w:val="00F145D3"/>
    <w:rsid w:val="00F14CC4"/>
    <w:rsid w:val="00F14D52"/>
    <w:rsid w:val="00F159E5"/>
    <w:rsid w:val="00F159E6"/>
    <w:rsid w:val="00F15B7F"/>
    <w:rsid w:val="00F15DF2"/>
    <w:rsid w:val="00F15E6F"/>
    <w:rsid w:val="00F163DD"/>
    <w:rsid w:val="00F16554"/>
    <w:rsid w:val="00F16668"/>
    <w:rsid w:val="00F16C97"/>
    <w:rsid w:val="00F16F53"/>
    <w:rsid w:val="00F17161"/>
    <w:rsid w:val="00F1787B"/>
    <w:rsid w:val="00F17D63"/>
    <w:rsid w:val="00F2019A"/>
    <w:rsid w:val="00F20441"/>
    <w:rsid w:val="00F20692"/>
    <w:rsid w:val="00F20D49"/>
    <w:rsid w:val="00F20D93"/>
    <w:rsid w:val="00F20FB4"/>
    <w:rsid w:val="00F21645"/>
    <w:rsid w:val="00F2198F"/>
    <w:rsid w:val="00F220BF"/>
    <w:rsid w:val="00F2210C"/>
    <w:rsid w:val="00F2219C"/>
    <w:rsid w:val="00F22FBA"/>
    <w:rsid w:val="00F23053"/>
    <w:rsid w:val="00F234ED"/>
    <w:rsid w:val="00F23B3A"/>
    <w:rsid w:val="00F23EFA"/>
    <w:rsid w:val="00F24AA8"/>
    <w:rsid w:val="00F24F26"/>
    <w:rsid w:val="00F24FDD"/>
    <w:rsid w:val="00F25098"/>
    <w:rsid w:val="00F26165"/>
    <w:rsid w:val="00F26AAB"/>
    <w:rsid w:val="00F26B14"/>
    <w:rsid w:val="00F2786D"/>
    <w:rsid w:val="00F27DEA"/>
    <w:rsid w:val="00F305E7"/>
    <w:rsid w:val="00F3151C"/>
    <w:rsid w:val="00F319E6"/>
    <w:rsid w:val="00F31FA8"/>
    <w:rsid w:val="00F32C20"/>
    <w:rsid w:val="00F32F60"/>
    <w:rsid w:val="00F330B9"/>
    <w:rsid w:val="00F336E9"/>
    <w:rsid w:val="00F34368"/>
    <w:rsid w:val="00F3481C"/>
    <w:rsid w:val="00F3487B"/>
    <w:rsid w:val="00F3495B"/>
    <w:rsid w:val="00F34BE2"/>
    <w:rsid w:val="00F34EBA"/>
    <w:rsid w:val="00F34F53"/>
    <w:rsid w:val="00F35320"/>
    <w:rsid w:val="00F3583E"/>
    <w:rsid w:val="00F359FD"/>
    <w:rsid w:val="00F360DB"/>
    <w:rsid w:val="00F362E1"/>
    <w:rsid w:val="00F36527"/>
    <w:rsid w:val="00F3690E"/>
    <w:rsid w:val="00F36B16"/>
    <w:rsid w:val="00F36E7A"/>
    <w:rsid w:val="00F3727C"/>
    <w:rsid w:val="00F37494"/>
    <w:rsid w:val="00F378A5"/>
    <w:rsid w:val="00F37E3A"/>
    <w:rsid w:val="00F401C8"/>
    <w:rsid w:val="00F40873"/>
    <w:rsid w:val="00F414BA"/>
    <w:rsid w:val="00F417EF"/>
    <w:rsid w:val="00F4200C"/>
    <w:rsid w:val="00F4206D"/>
    <w:rsid w:val="00F420B2"/>
    <w:rsid w:val="00F42372"/>
    <w:rsid w:val="00F42D18"/>
    <w:rsid w:val="00F43160"/>
    <w:rsid w:val="00F433AA"/>
    <w:rsid w:val="00F4360B"/>
    <w:rsid w:val="00F43736"/>
    <w:rsid w:val="00F437C2"/>
    <w:rsid w:val="00F43A5E"/>
    <w:rsid w:val="00F43E79"/>
    <w:rsid w:val="00F43FFF"/>
    <w:rsid w:val="00F4490F"/>
    <w:rsid w:val="00F44D7E"/>
    <w:rsid w:val="00F453D3"/>
    <w:rsid w:val="00F4542F"/>
    <w:rsid w:val="00F45B11"/>
    <w:rsid w:val="00F45DE6"/>
    <w:rsid w:val="00F46D58"/>
    <w:rsid w:val="00F479AA"/>
    <w:rsid w:val="00F47BA4"/>
    <w:rsid w:val="00F5011B"/>
    <w:rsid w:val="00F50A79"/>
    <w:rsid w:val="00F50C73"/>
    <w:rsid w:val="00F50F37"/>
    <w:rsid w:val="00F50FDD"/>
    <w:rsid w:val="00F510B2"/>
    <w:rsid w:val="00F510B5"/>
    <w:rsid w:val="00F51A68"/>
    <w:rsid w:val="00F521A0"/>
    <w:rsid w:val="00F525CA"/>
    <w:rsid w:val="00F52653"/>
    <w:rsid w:val="00F534A2"/>
    <w:rsid w:val="00F53C00"/>
    <w:rsid w:val="00F53E22"/>
    <w:rsid w:val="00F5417A"/>
    <w:rsid w:val="00F541BD"/>
    <w:rsid w:val="00F554D9"/>
    <w:rsid w:val="00F55514"/>
    <w:rsid w:val="00F560D7"/>
    <w:rsid w:val="00F56188"/>
    <w:rsid w:val="00F562BF"/>
    <w:rsid w:val="00F56E08"/>
    <w:rsid w:val="00F5769D"/>
    <w:rsid w:val="00F6043A"/>
    <w:rsid w:val="00F6055C"/>
    <w:rsid w:val="00F607FC"/>
    <w:rsid w:val="00F60A77"/>
    <w:rsid w:val="00F60F27"/>
    <w:rsid w:val="00F610B4"/>
    <w:rsid w:val="00F615FB"/>
    <w:rsid w:val="00F61715"/>
    <w:rsid w:val="00F61DA2"/>
    <w:rsid w:val="00F62056"/>
    <w:rsid w:val="00F6328C"/>
    <w:rsid w:val="00F63FE7"/>
    <w:rsid w:val="00F6514C"/>
    <w:rsid w:val="00F651C9"/>
    <w:rsid w:val="00F654A3"/>
    <w:rsid w:val="00F656F2"/>
    <w:rsid w:val="00F658A6"/>
    <w:rsid w:val="00F66A27"/>
    <w:rsid w:val="00F66E35"/>
    <w:rsid w:val="00F66E37"/>
    <w:rsid w:val="00F67E93"/>
    <w:rsid w:val="00F7059F"/>
    <w:rsid w:val="00F70813"/>
    <w:rsid w:val="00F70C3A"/>
    <w:rsid w:val="00F70CF6"/>
    <w:rsid w:val="00F71A9E"/>
    <w:rsid w:val="00F720E8"/>
    <w:rsid w:val="00F7276F"/>
    <w:rsid w:val="00F72B5B"/>
    <w:rsid w:val="00F7321C"/>
    <w:rsid w:val="00F73835"/>
    <w:rsid w:val="00F73908"/>
    <w:rsid w:val="00F73DB6"/>
    <w:rsid w:val="00F73EFD"/>
    <w:rsid w:val="00F747A4"/>
    <w:rsid w:val="00F749F1"/>
    <w:rsid w:val="00F74C4D"/>
    <w:rsid w:val="00F74F0E"/>
    <w:rsid w:val="00F75021"/>
    <w:rsid w:val="00F75165"/>
    <w:rsid w:val="00F758AA"/>
    <w:rsid w:val="00F75B62"/>
    <w:rsid w:val="00F75DC0"/>
    <w:rsid w:val="00F76051"/>
    <w:rsid w:val="00F77079"/>
    <w:rsid w:val="00F77278"/>
    <w:rsid w:val="00F77D14"/>
    <w:rsid w:val="00F77D5A"/>
    <w:rsid w:val="00F77DA8"/>
    <w:rsid w:val="00F80770"/>
    <w:rsid w:val="00F8091D"/>
    <w:rsid w:val="00F8097D"/>
    <w:rsid w:val="00F81C37"/>
    <w:rsid w:val="00F830A6"/>
    <w:rsid w:val="00F8325C"/>
    <w:rsid w:val="00F8331D"/>
    <w:rsid w:val="00F83C85"/>
    <w:rsid w:val="00F83D10"/>
    <w:rsid w:val="00F83EB2"/>
    <w:rsid w:val="00F84566"/>
    <w:rsid w:val="00F84ACD"/>
    <w:rsid w:val="00F84BB6"/>
    <w:rsid w:val="00F84C05"/>
    <w:rsid w:val="00F86096"/>
    <w:rsid w:val="00F864C0"/>
    <w:rsid w:val="00F86B55"/>
    <w:rsid w:val="00F86D8B"/>
    <w:rsid w:val="00F86E0A"/>
    <w:rsid w:val="00F873F7"/>
    <w:rsid w:val="00F87485"/>
    <w:rsid w:val="00F87606"/>
    <w:rsid w:val="00F87B8C"/>
    <w:rsid w:val="00F87E04"/>
    <w:rsid w:val="00F90146"/>
    <w:rsid w:val="00F91BBB"/>
    <w:rsid w:val="00F92790"/>
    <w:rsid w:val="00F9279D"/>
    <w:rsid w:val="00F92E4E"/>
    <w:rsid w:val="00F92EAB"/>
    <w:rsid w:val="00F9313E"/>
    <w:rsid w:val="00F93AA8"/>
    <w:rsid w:val="00F93E70"/>
    <w:rsid w:val="00F940AD"/>
    <w:rsid w:val="00F942AD"/>
    <w:rsid w:val="00F94BF1"/>
    <w:rsid w:val="00F950E3"/>
    <w:rsid w:val="00F96243"/>
    <w:rsid w:val="00F96384"/>
    <w:rsid w:val="00F9639F"/>
    <w:rsid w:val="00F96E0C"/>
    <w:rsid w:val="00F97A79"/>
    <w:rsid w:val="00F97FED"/>
    <w:rsid w:val="00FA13CB"/>
    <w:rsid w:val="00FA1721"/>
    <w:rsid w:val="00FA1876"/>
    <w:rsid w:val="00FA1DFA"/>
    <w:rsid w:val="00FA2AA2"/>
    <w:rsid w:val="00FA2ABB"/>
    <w:rsid w:val="00FA346C"/>
    <w:rsid w:val="00FA355B"/>
    <w:rsid w:val="00FA3A14"/>
    <w:rsid w:val="00FA3B0A"/>
    <w:rsid w:val="00FA3C4D"/>
    <w:rsid w:val="00FA44AF"/>
    <w:rsid w:val="00FA4687"/>
    <w:rsid w:val="00FA4BA0"/>
    <w:rsid w:val="00FA5861"/>
    <w:rsid w:val="00FA6951"/>
    <w:rsid w:val="00FA7005"/>
    <w:rsid w:val="00FA703E"/>
    <w:rsid w:val="00FA72DD"/>
    <w:rsid w:val="00FA7885"/>
    <w:rsid w:val="00FA79BE"/>
    <w:rsid w:val="00FA7CC6"/>
    <w:rsid w:val="00FB0696"/>
    <w:rsid w:val="00FB0D94"/>
    <w:rsid w:val="00FB1182"/>
    <w:rsid w:val="00FB12BA"/>
    <w:rsid w:val="00FB130B"/>
    <w:rsid w:val="00FB1B96"/>
    <w:rsid w:val="00FB250B"/>
    <w:rsid w:val="00FB2863"/>
    <w:rsid w:val="00FB28DE"/>
    <w:rsid w:val="00FB2921"/>
    <w:rsid w:val="00FB29E8"/>
    <w:rsid w:val="00FB2D7D"/>
    <w:rsid w:val="00FB314B"/>
    <w:rsid w:val="00FB417C"/>
    <w:rsid w:val="00FB4489"/>
    <w:rsid w:val="00FB4849"/>
    <w:rsid w:val="00FB50B4"/>
    <w:rsid w:val="00FB50B9"/>
    <w:rsid w:val="00FB5B23"/>
    <w:rsid w:val="00FB660F"/>
    <w:rsid w:val="00FB6B05"/>
    <w:rsid w:val="00FB7297"/>
    <w:rsid w:val="00FC175C"/>
    <w:rsid w:val="00FC24DF"/>
    <w:rsid w:val="00FC2609"/>
    <w:rsid w:val="00FC28BF"/>
    <w:rsid w:val="00FC29F6"/>
    <w:rsid w:val="00FC328A"/>
    <w:rsid w:val="00FC3AE5"/>
    <w:rsid w:val="00FC43B4"/>
    <w:rsid w:val="00FC4BAF"/>
    <w:rsid w:val="00FC51A6"/>
    <w:rsid w:val="00FC56E2"/>
    <w:rsid w:val="00FC57FA"/>
    <w:rsid w:val="00FC58E0"/>
    <w:rsid w:val="00FC6793"/>
    <w:rsid w:val="00FC6EE3"/>
    <w:rsid w:val="00FC7A16"/>
    <w:rsid w:val="00FD05C8"/>
    <w:rsid w:val="00FD0C4D"/>
    <w:rsid w:val="00FD0D63"/>
    <w:rsid w:val="00FD0E50"/>
    <w:rsid w:val="00FD16D5"/>
    <w:rsid w:val="00FD2434"/>
    <w:rsid w:val="00FD2B70"/>
    <w:rsid w:val="00FD3B01"/>
    <w:rsid w:val="00FD3EF5"/>
    <w:rsid w:val="00FD412A"/>
    <w:rsid w:val="00FD4657"/>
    <w:rsid w:val="00FD4A92"/>
    <w:rsid w:val="00FD4DDB"/>
    <w:rsid w:val="00FD51F0"/>
    <w:rsid w:val="00FD5314"/>
    <w:rsid w:val="00FD5AAD"/>
    <w:rsid w:val="00FD5BE4"/>
    <w:rsid w:val="00FD5F27"/>
    <w:rsid w:val="00FD6AC8"/>
    <w:rsid w:val="00FD7889"/>
    <w:rsid w:val="00FD7A3A"/>
    <w:rsid w:val="00FD7EF1"/>
    <w:rsid w:val="00FE05B0"/>
    <w:rsid w:val="00FE0685"/>
    <w:rsid w:val="00FE165B"/>
    <w:rsid w:val="00FE1715"/>
    <w:rsid w:val="00FE1B80"/>
    <w:rsid w:val="00FE24B8"/>
    <w:rsid w:val="00FE2C82"/>
    <w:rsid w:val="00FE2D05"/>
    <w:rsid w:val="00FE2E9A"/>
    <w:rsid w:val="00FE3563"/>
    <w:rsid w:val="00FE379C"/>
    <w:rsid w:val="00FE3A44"/>
    <w:rsid w:val="00FE3FCF"/>
    <w:rsid w:val="00FE4F04"/>
    <w:rsid w:val="00FE592A"/>
    <w:rsid w:val="00FE5E16"/>
    <w:rsid w:val="00FE61C1"/>
    <w:rsid w:val="00FE708F"/>
    <w:rsid w:val="00FE7107"/>
    <w:rsid w:val="00FE724E"/>
    <w:rsid w:val="00FF13FB"/>
    <w:rsid w:val="00FF1776"/>
    <w:rsid w:val="00FF1C27"/>
    <w:rsid w:val="00FF1C3F"/>
    <w:rsid w:val="00FF20A1"/>
    <w:rsid w:val="00FF2427"/>
    <w:rsid w:val="00FF2439"/>
    <w:rsid w:val="00FF2471"/>
    <w:rsid w:val="00FF26A6"/>
    <w:rsid w:val="00FF3E28"/>
    <w:rsid w:val="00FF4372"/>
    <w:rsid w:val="00FF45C8"/>
    <w:rsid w:val="00FF4B92"/>
    <w:rsid w:val="00FF5355"/>
    <w:rsid w:val="00FF5A61"/>
    <w:rsid w:val="00FF60FF"/>
    <w:rsid w:val="00FF61DB"/>
    <w:rsid w:val="00FF623E"/>
    <w:rsid w:val="00FF63FF"/>
    <w:rsid w:val="00FF69B0"/>
    <w:rsid w:val="00FF6A17"/>
    <w:rsid w:val="00FF6C99"/>
    <w:rsid w:val="00FF7030"/>
    <w:rsid w:val="00FF71BE"/>
    <w:rsid w:val="00FF7A8E"/>
    <w:rsid w:val="00FF7B67"/>
    <w:rsid w:val="00FF7B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B52C7"/>
  <w15:chartTrackingRefBased/>
  <w15:docId w15:val="{113EF06F-1F0D-4FCC-8931-E751639C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73B83"/>
    <w:pPr>
      <w:widowControl w:val="0"/>
      <w:autoSpaceDE w:val="0"/>
      <w:autoSpaceDN w:val="0"/>
      <w:adjustRightInd w:val="0"/>
    </w:pPr>
    <w:rPr>
      <w:b/>
      <w:bCs/>
      <w:color w:val="000000"/>
      <w:sz w:val="22"/>
      <w:szCs w:val="22"/>
    </w:rPr>
  </w:style>
  <w:style w:type="paragraph" w:styleId="Nagwek1">
    <w:name w:val="heading 1"/>
    <w:basedOn w:val="Normalny"/>
    <w:next w:val="Normalny"/>
    <w:qFormat/>
    <w:pPr>
      <w:keepNext/>
      <w:ind w:left="1080"/>
      <w:outlineLvl w:val="0"/>
    </w:pPr>
    <w:rPr>
      <w:rFonts w:ascii="Arial" w:hAnsi="Arial" w:cs="Arial"/>
      <w:u w:val="single"/>
    </w:rPr>
  </w:style>
  <w:style w:type="paragraph" w:styleId="Nagwek2">
    <w:name w:val="heading 2"/>
    <w:basedOn w:val="Normalny"/>
    <w:next w:val="Normalny"/>
    <w:qFormat/>
    <w:pPr>
      <w:keepNext/>
      <w:jc w:val="center"/>
      <w:outlineLvl w:val="1"/>
    </w:pPr>
    <w:rPr>
      <w:rFonts w:ascii="Arial" w:hAnsi="Arial" w:cs="Arial"/>
      <w:b w:val="0"/>
      <w:bCs w:val="0"/>
    </w:rPr>
  </w:style>
  <w:style w:type="paragraph" w:styleId="Nagwek3">
    <w:name w:val="heading 3"/>
    <w:basedOn w:val="Normalny"/>
    <w:next w:val="Normalny"/>
    <w:qFormat/>
    <w:pPr>
      <w:keepNext/>
      <w:jc w:val="both"/>
      <w:outlineLvl w:val="2"/>
    </w:pPr>
    <w:rPr>
      <w:b w:val="0"/>
      <w:sz w:val="28"/>
    </w:rPr>
  </w:style>
  <w:style w:type="paragraph" w:styleId="Nagwek4">
    <w:name w:val="heading 4"/>
    <w:basedOn w:val="Normalny"/>
    <w:next w:val="Normalny"/>
    <w:qFormat/>
    <w:pPr>
      <w:keepNext/>
      <w:outlineLvl w:val="3"/>
    </w:pPr>
    <w:rPr>
      <w:rFonts w:ascii="Arial" w:hAnsi="Arial" w:cs="Arial"/>
      <w:u w:val="single"/>
    </w:rPr>
  </w:style>
  <w:style w:type="paragraph" w:styleId="Nagwek5">
    <w:name w:val="heading 5"/>
    <w:basedOn w:val="Normalny"/>
    <w:next w:val="Normalny"/>
    <w:qFormat/>
    <w:pPr>
      <w:keepNext/>
      <w:ind w:left="675"/>
      <w:outlineLvl w:val="4"/>
    </w:pPr>
    <w:rPr>
      <w:rFonts w:ascii="Arial" w:hAnsi="Arial" w:cs="Arial"/>
      <w:u w:val="single"/>
    </w:rPr>
  </w:style>
  <w:style w:type="paragraph" w:styleId="Nagwek6">
    <w:name w:val="heading 6"/>
    <w:basedOn w:val="Normalny"/>
    <w:next w:val="Normalny"/>
    <w:qFormat/>
    <w:pPr>
      <w:keepNext/>
      <w:ind w:left="750"/>
      <w:outlineLvl w:val="5"/>
    </w:pPr>
    <w:rPr>
      <w:rFonts w:ascii="Arial" w:hAnsi="Arial" w:cs="Arial"/>
      <w:u w:val="single"/>
    </w:rPr>
  </w:style>
  <w:style w:type="paragraph" w:styleId="Nagwek7">
    <w:name w:val="heading 7"/>
    <w:basedOn w:val="Normalny"/>
    <w:next w:val="Normalny"/>
    <w:qFormat/>
    <w:pPr>
      <w:keepNext/>
      <w:jc w:val="center"/>
      <w:outlineLvl w:val="6"/>
    </w:pPr>
    <w:rPr>
      <w:b w:val="0"/>
      <w:sz w:val="32"/>
      <w:szCs w:val="20"/>
    </w:rPr>
  </w:style>
  <w:style w:type="paragraph" w:styleId="Nagwek8">
    <w:name w:val="heading 8"/>
    <w:basedOn w:val="Normalny"/>
    <w:next w:val="Normalny"/>
    <w:qFormat/>
    <w:pPr>
      <w:keepNext/>
      <w:ind w:left="720"/>
      <w:outlineLvl w:val="7"/>
    </w:pPr>
    <w:rPr>
      <w:rFonts w:ascii="Arial" w:hAnsi="Arial" w:cs="Arial"/>
      <w:u w:val="single"/>
    </w:rPr>
  </w:style>
  <w:style w:type="paragraph" w:styleId="Nagwek9">
    <w:name w:val="heading 9"/>
    <w:basedOn w:val="Normalny"/>
    <w:next w:val="Normalny"/>
    <w:link w:val="Nagwek9Znak"/>
    <w:qFormat/>
    <w:pPr>
      <w:keepNext/>
      <w:outlineLvl w:val="8"/>
    </w:pPr>
    <w:rPr>
      <w:rFonts w:ascii="Arial" w:hAnsi="Arial" w:cs="Arial"/>
      <w:b w:val="0"/>
      <w:bC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rPr>
  </w:style>
  <w:style w:type="paragraph" w:styleId="Tekstpodstawowywcity">
    <w:name w:val="Body Text Indent"/>
    <w:basedOn w:val="Normalny"/>
    <w:link w:val="TekstpodstawowywcityZnak"/>
    <w:pPr>
      <w:ind w:left="708"/>
      <w:jc w:val="both"/>
    </w:pPr>
    <w:rPr>
      <w:szCs w:val="20"/>
    </w:rPr>
  </w:style>
  <w:style w:type="paragraph" w:customStyle="1" w:styleId="Tekstpodstawowy31">
    <w:name w:val="Tekst podstawowy 31"/>
    <w:basedOn w:val="Normalny"/>
    <w:pPr>
      <w:jc w:val="both"/>
    </w:pPr>
    <w:rPr>
      <w:szCs w:val="20"/>
    </w:rPr>
  </w:style>
  <w:style w:type="paragraph" w:styleId="Tekstpodstawowywcity2">
    <w:name w:val="Body Text Indent 2"/>
    <w:basedOn w:val="Normalny"/>
    <w:pPr>
      <w:ind w:left="1080"/>
    </w:pPr>
    <w:rPr>
      <w:rFonts w:ascii="Arial" w:hAnsi="Arial" w:cs="Arial"/>
      <w:b w:val="0"/>
      <w:bCs w:val="0"/>
    </w:rPr>
  </w:style>
  <w:style w:type="paragraph" w:styleId="Tekstpodstawowy2">
    <w:name w:val="Body Text 2"/>
    <w:basedOn w:val="Normalny"/>
    <w:link w:val="Tekstpodstawowy2Znak"/>
    <w:rPr>
      <w:rFonts w:ascii="Arial" w:hAnsi="Arial" w:cs="Arial"/>
      <w:b w:val="0"/>
      <w:bCs w:val="0"/>
    </w:rPr>
  </w:style>
  <w:style w:type="paragraph" w:styleId="Tekstpodstawowy3">
    <w:name w:val="Body Text 3"/>
    <w:basedOn w:val="Normalny"/>
    <w:link w:val="Tekstpodstawowy3Znak"/>
    <w:rPr>
      <w:rFonts w:ascii="Arial" w:hAnsi="Arial" w:cs="Arial"/>
    </w:rPr>
  </w:style>
  <w:style w:type="paragraph" w:styleId="Tekstpodstawowywcity3">
    <w:name w:val="Body Text Indent 3"/>
    <w:basedOn w:val="Normalny"/>
    <w:pPr>
      <w:ind w:left="360"/>
    </w:pPr>
    <w:rPr>
      <w:rFonts w:ascii="Arial" w:hAnsi="Arial" w:cs="Arial"/>
      <w:b w:val="0"/>
      <w:bCs w:val="0"/>
    </w:rPr>
  </w:style>
  <w:style w:type="paragraph" w:styleId="Tekstblokowy">
    <w:name w:val="Block Text"/>
    <w:basedOn w:val="Normalny"/>
    <w:pPr>
      <w:ind w:left="720" w:right="-284"/>
    </w:pPr>
    <w:rPr>
      <w:bCs w:val="0"/>
    </w:rPr>
  </w:style>
  <w:style w:type="paragraph" w:styleId="Stopka">
    <w:name w:val="footer"/>
    <w:basedOn w:val="Normalny"/>
    <w:link w:val="StopkaZnak"/>
    <w:uiPriority w:val="99"/>
    <w:pPr>
      <w:tabs>
        <w:tab w:val="center" w:pos="4536"/>
        <w:tab w:val="right" w:pos="9072"/>
      </w:tabs>
    </w:pPr>
  </w:style>
  <w:style w:type="character" w:styleId="Hipercze">
    <w:name w:val="Hyperlink"/>
    <w:uiPriority w:val="99"/>
    <w:rPr>
      <w:color w:val="0000FF"/>
      <w:u w:val="single"/>
    </w:rPr>
  </w:style>
  <w:style w:type="character" w:styleId="Numerstrony">
    <w:name w:val="page number"/>
    <w:basedOn w:val="Domylnaczcionkaakapitu"/>
  </w:style>
  <w:style w:type="paragraph" w:styleId="Tekstdymka">
    <w:name w:val="Balloon Text"/>
    <w:basedOn w:val="Normalny"/>
    <w:semiHidden/>
    <w:rsid w:val="00583F82"/>
    <w:rPr>
      <w:rFonts w:ascii="Tahoma" w:hAnsi="Tahoma" w:cs="Tahoma"/>
      <w:sz w:val="16"/>
      <w:szCs w:val="16"/>
    </w:rPr>
  </w:style>
  <w:style w:type="character" w:customStyle="1" w:styleId="TekstpodstawowyZnak">
    <w:name w:val="Tekst podstawowy Znak"/>
    <w:link w:val="Tekstpodstawowy"/>
    <w:rsid w:val="00305F59"/>
    <w:rPr>
      <w:rFonts w:ascii="Arial" w:hAnsi="Arial" w:cs="Arial"/>
      <w:color w:val="000000"/>
      <w:sz w:val="22"/>
      <w:szCs w:val="22"/>
      <w:lang w:val="pl-PL" w:eastAsia="pl-PL" w:bidi="ar-SA"/>
    </w:rPr>
  </w:style>
  <w:style w:type="paragraph" w:styleId="Nagwek">
    <w:name w:val="header"/>
    <w:basedOn w:val="Normalny"/>
    <w:link w:val="NagwekZnak"/>
    <w:rsid w:val="000D3211"/>
    <w:pPr>
      <w:tabs>
        <w:tab w:val="center" w:pos="4536"/>
        <w:tab w:val="right" w:pos="9072"/>
      </w:tabs>
    </w:pPr>
  </w:style>
  <w:style w:type="character" w:customStyle="1" w:styleId="NagwekZnak">
    <w:name w:val="Nagłówek Znak"/>
    <w:link w:val="Nagwek"/>
    <w:rsid w:val="000D3211"/>
    <w:rPr>
      <w:b/>
      <w:bCs/>
      <w:color w:val="000000"/>
      <w:sz w:val="22"/>
      <w:szCs w:val="22"/>
    </w:rPr>
  </w:style>
  <w:style w:type="character" w:customStyle="1" w:styleId="StopkaZnak">
    <w:name w:val="Stopka Znak"/>
    <w:link w:val="Stopka"/>
    <w:uiPriority w:val="99"/>
    <w:rsid w:val="000D3211"/>
    <w:rPr>
      <w:b/>
      <w:bCs/>
      <w:color w:val="000000"/>
      <w:sz w:val="22"/>
      <w:szCs w:val="22"/>
    </w:rPr>
  </w:style>
  <w:style w:type="character" w:customStyle="1" w:styleId="ZnakZnak3">
    <w:name w:val="Znak Znak3"/>
    <w:rsid w:val="00B851CB"/>
    <w:rPr>
      <w:rFonts w:ascii="Arial" w:hAnsi="Arial" w:cs="Arial"/>
      <w:b/>
      <w:bCs/>
      <w:color w:val="000000"/>
      <w:sz w:val="22"/>
      <w:szCs w:val="22"/>
      <w:lang w:val="pl-PL" w:eastAsia="pl-PL" w:bidi="ar-SA"/>
    </w:rPr>
  </w:style>
  <w:style w:type="character" w:customStyle="1" w:styleId="Tekstpodstawowy2Znak">
    <w:name w:val="Tekst podstawowy 2 Znak"/>
    <w:link w:val="Tekstpodstawowy2"/>
    <w:rsid w:val="00201650"/>
    <w:rPr>
      <w:rFonts w:ascii="Arial" w:hAnsi="Arial" w:cs="Arial"/>
      <w:color w:val="000000"/>
      <w:sz w:val="22"/>
      <w:szCs w:val="22"/>
    </w:rPr>
  </w:style>
  <w:style w:type="paragraph" w:styleId="Tekstprzypisudolnego">
    <w:name w:val="footnote text"/>
    <w:basedOn w:val="Normalny"/>
    <w:link w:val="TekstprzypisudolnegoZnak"/>
    <w:rsid w:val="000D1E40"/>
    <w:rPr>
      <w:sz w:val="20"/>
      <w:szCs w:val="20"/>
    </w:rPr>
  </w:style>
  <w:style w:type="character" w:customStyle="1" w:styleId="TekstprzypisudolnegoZnak">
    <w:name w:val="Tekst przypisu dolnego Znak"/>
    <w:link w:val="Tekstprzypisudolnego"/>
    <w:rsid w:val="000D1E40"/>
    <w:rPr>
      <w:b/>
      <w:bCs/>
      <w:color w:val="000000"/>
    </w:rPr>
  </w:style>
  <w:style w:type="character" w:styleId="Odwoanieprzypisudolnego">
    <w:name w:val="footnote reference"/>
    <w:rsid w:val="000D1E40"/>
    <w:rPr>
      <w:vertAlign w:val="superscript"/>
    </w:rPr>
  </w:style>
  <w:style w:type="character" w:customStyle="1" w:styleId="Tekstpodstawowy3Znak">
    <w:name w:val="Tekst podstawowy 3 Znak"/>
    <w:link w:val="Tekstpodstawowy3"/>
    <w:rsid w:val="00275249"/>
    <w:rPr>
      <w:rFonts w:ascii="Arial" w:hAnsi="Arial" w:cs="Arial"/>
      <w:b/>
      <w:bCs/>
      <w:color w:val="000000"/>
      <w:sz w:val="22"/>
      <w:szCs w:val="22"/>
    </w:rPr>
  </w:style>
  <w:style w:type="character" w:customStyle="1" w:styleId="st">
    <w:name w:val="st"/>
    <w:rsid w:val="002F145C"/>
  </w:style>
  <w:style w:type="paragraph" w:customStyle="1" w:styleId="Default">
    <w:name w:val="Default"/>
    <w:rsid w:val="007277BE"/>
    <w:pPr>
      <w:autoSpaceDE w:val="0"/>
      <w:autoSpaceDN w:val="0"/>
      <w:adjustRightInd w:val="0"/>
    </w:pPr>
    <w:rPr>
      <w:rFonts w:ascii="Tahoma" w:hAnsi="Tahoma" w:cs="Tahoma"/>
      <w:color w:val="000000"/>
      <w:sz w:val="24"/>
      <w:szCs w:val="24"/>
    </w:rPr>
  </w:style>
  <w:style w:type="paragraph" w:styleId="Akapitzlist">
    <w:name w:val="List Paragraph"/>
    <w:aliases w:val="normalny tekst,CW_Lista,L1,Numerowanie,SWZ (akapit bez listy),2 heading,A_wyliczenie,K-P_odwolanie,Akapit z listą5,maz_wyliczenie,opis dzialania,zwykły tekst,List Paragraph1,BulletC,Obiekt,Bullet Number,lp1,List Paragraph2,wypunktowanie"/>
    <w:basedOn w:val="Normalny"/>
    <w:link w:val="AkapitzlistZnak"/>
    <w:uiPriority w:val="34"/>
    <w:qFormat/>
    <w:rsid w:val="007277BE"/>
    <w:pPr>
      <w:widowControl/>
      <w:autoSpaceDE/>
      <w:autoSpaceDN/>
      <w:adjustRightInd/>
      <w:ind w:left="720"/>
      <w:contextualSpacing/>
    </w:pPr>
    <w:rPr>
      <w:b w:val="0"/>
      <w:bCs w:val="0"/>
      <w:color w:val="auto"/>
      <w:sz w:val="24"/>
      <w:szCs w:val="24"/>
    </w:rPr>
  </w:style>
  <w:style w:type="character" w:customStyle="1" w:styleId="tekstdokbold">
    <w:name w:val="tekst dok. bold"/>
    <w:uiPriority w:val="99"/>
    <w:rsid w:val="0021115E"/>
    <w:rPr>
      <w:b/>
    </w:rPr>
  </w:style>
  <w:style w:type="paragraph" w:styleId="Podtytu">
    <w:name w:val="Subtitle"/>
    <w:basedOn w:val="Normalny"/>
    <w:next w:val="Normalny"/>
    <w:link w:val="PodtytuZnak"/>
    <w:qFormat/>
    <w:rsid w:val="00451599"/>
    <w:pPr>
      <w:spacing w:after="60"/>
      <w:jc w:val="center"/>
      <w:outlineLvl w:val="1"/>
    </w:pPr>
    <w:rPr>
      <w:rFonts w:ascii="Calibri Light" w:hAnsi="Calibri Light"/>
      <w:sz w:val="24"/>
      <w:szCs w:val="24"/>
    </w:rPr>
  </w:style>
  <w:style w:type="character" w:customStyle="1" w:styleId="PodtytuZnak">
    <w:name w:val="Podtytuł Znak"/>
    <w:link w:val="Podtytu"/>
    <w:rsid w:val="00451599"/>
    <w:rPr>
      <w:rFonts w:ascii="Calibri Light" w:eastAsia="Times New Roman" w:hAnsi="Calibri Light" w:cs="Times New Roman"/>
      <w:b/>
      <w:bCs/>
      <w:color w:val="000000"/>
      <w:sz w:val="24"/>
      <w:szCs w:val="24"/>
    </w:rPr>
  </w:style>
  <w:style w:type="paragraph" w:styleId="Spistreci1">
    <w:name w:val="toc 1"/>
    <w:basedOn w:val="Normalny"/>
    <w:next w:val="Normalny"/>
    <w:autoRedefine/>
    <w:uiPriority w:val="39"/>
    <w:rsid w:val="00F305E7"/>
    <w:pPr>
      <w:tabs>
        <w:tab w:val="right" w:leader="dot" w:pos="9962"/>
      </w:tabs>
      <w:spacing w:line="276" w:lineRule="auto"/>
    </w:pPr>
    <w:rPr>
      <w:noProof/>
      <w:color w:val="FF0000"/>
      <w:sz w:val="24"/>
    </w:rPr>
  </w:style>
  <w:style w:type="character" w:customStyle="1" w:styleId="Nagwek9Znak">
    <w:name w:val="Nagłówek 9 Znak"/>
    <w:link w:val="Nagwek9"/>
    <w:rsid w:val="00B439C0"/>
    <w:rPr>
      <w:rFonts w:ascii="Arial" w:hAnsi="Arial" w:cs="Arial"/>
      <w:color w:val="000000"/>
      <w:sz w:val="22"/>
      <w:szCs w:val="22"/>
    </w:rPr>
  </w:style>
  <w:style w:type="character" w:customStyle="1" w:styleId="AkapitzlistZnak">
    <w:name w:val="Akapit z listą Znak"/>
    <w:aliases w:val="normalny tekst Znak,CW_Lista Znak,L1 Znak,Numerowanie Znak,SWZ (akapit bez listy) Znak,2 heading Znak,A_wyliczenie Znak,K-P_odwolanie Znak,Akapit z listą5 Znak,maz_wyliczenie Znak,opis dzialania Znak,zwykły tekst Znak,BulletC Znak"/>
    <w:link w:val="Akapitzlist"/>
    <w:uiPriority w:val="34"/>
    <w:qFormat/>
    <w:locked/>
    <w:rsid w:val="00484E25"/>
    <w:rPr>
      <w:sz w:val="24"/>
      <w:szCs w:val="24"/>
    </w:rPr>
  </w:style>
  <w:style w:type="character" w:styleId="Pogrubienie">
    <w:name w:val="Strong"/>
    <w:uiPriority w:val="22"/>
    <w:qFormat/>
    <w:rsid w:val="00B32774"/>
    <w:rPr>
      <w:b/>
      <w:bCs/>
    </w:rPr>
  </w:style>
  <w:style w:type="paragraph" w:styleId="Bezodstpw">
    <w:name w:val="No Spacing"/>
    <w:uiPriority w:val="1"/>
    <w:qFormat/>
    <w:rsid w:val="000F5B6F"/>
    <w:pPr>
      <w:widowControl w:val="0"/>
      <w:autoSpaceDE w:val="0"/>
      <w:autoSpaceDN w:val="0"/>
      <w:adjustRightInd w:val="0"/>
    </w:pPr>
    <w:rPr>
      <w:b/>
      <w:bCs/>
      <w:color w:val="000000"/>
      <w:sz w:val="22"/>
      <w:szCs w:val="22"/>
    </w:rPr>
  </w:style>
  <w:style w:type="character" w:styleId="UyteHipercze">
    <w:name w:val="FollowedHyperlink"/>
    <w:rsid w:val="00FA3B0A"/>
    <w:rPr>
      <w:color w:val="954F72"/>
      <w:u w:val="single"/>
    </w:rPr>
  </w:style>
  <w:style w:type="character" w:customStyle="1" w:styleId="markedcontent">
    <w:name w:val="markedcontent"/>
    <w:rsid w:val="00E563BC"/>
  </w:style>
  <w:style w:type="paragraph" w:styleId="Poprawka">
    <w:name w:val="Revision"/>
    <w:hidden/>
    <w:uiPriority w:val="99"/>
    <w:semiHidden/>
    <w:rsid w:val="00754921"/>
    <w:rPr>
      <w:b/>
      <w:bCs/>
      <w:color w:val="000000"/>
      <w:sz w:val="22"/>
      <w:szCs w:val="22"/>
    </w:rPr>
  </w:style>
  <w:style w:type="character" w:styleId="Nierozpoznanawzmianka">
    <w:name w:val="Unresolved Mention"/>
    <w:uiPriority w:val="99"/>
    <w:semiHidden/>
    <w:unhideWhenUsed/>
    <w:rsid w:val="004453EC"/>
    <w:rPr>
      <w:color w:val="605E5C"/>
      <w:shd w:val="clear" w:color="auto" w:fill="E1DFDD"/>
    </w:rPr>
  </w:style>
  <w:style w:type="character" w:styleId="Tekstzastpczy">
    <w:name w:val="Placeholder Text"/>
    <w:basedOn w:val="Domylnaczcionkaakapitu"/>
    <w:uiPriority w:val="99"/>
    <w:semiHidden/>
    <w:rsid w:val="00777997"/>
    <w:rPr>
      <w:color w:val="666666"/>
    </w:rPr>
  </w:style>
  <w:style w:type="paragraph" w:styleId="Nagwekspisutreci">
    <w:name w:val="TOC Heading"/>
    <w:basedOn w:val="Nagwek1"/>
    <w:next w:val="Normalny"/>
    <w:uiPriority w:val="39"/>
    <w:unhideWhenUsed/>
    <w:qFormat/>
    <w:rsid w:val="000A045F"/>
    <w:pPr>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0F4761" w:themeColor="accent1" w:themeShade="BF"/>
      <w:sz w:val="32"/>
      <w:szCs w:val="32"/>
      <w:u w:val="none"/>
    </w:rPr>
  </w:style>
  <w:style w:type="paragraph" w:styleId="Tekstpodstawowyzwciciem2">
    <w:name w:val="Body Text First Indent 2"/>
    <w:basedOn w:val="Tekstpodstawowywcity"/>
    <w:link w:val="Tekstpodstawowyzwciciem2Znak"/>
    <w:rsid w:val="007C3405"/>
    <w:pPr>
      <w:ind w:left="360" w:firstLine="360"/>
      <w:jc w:val="left"/>
    </w:pPr>
    <w:rPr>
      <w:szCs w:val="22"/>
    </w:rPr>
  </w:style>
  <w:style w:type="character" w:customStyle="1" w:styleId="TekstpodstawowywcityZnak">
    <w:name w:val="Tekst podstawowy wcięty Znak"/>
    <w:basedOn w:val="Domylnaczcionkaakapitu"/>
    <w:link w:val="Tekstpodstawowywcity"/>
    <w:rsid w:val="007C3405"/>
    <w:rPr>
      <w:b/>
      <w:bCs/>
      <w:color w:val="000000"/>
      <w:sz w:val="22"/>
    </w:rPr>
  </w:style>
  <w:style w:type="character" w:customStyle="1" w:styleId="Tekstpodstawowyzwciciem2Znak">
    <w:name w:val="Tekst podstawowy z wcięciem 2 Znak"/>
    <w:basedOn w:val="TekstpodstawowywcityZnak"/>
    <w:link w:val="Tekstpodstawowyzwciciem2"/>
    <w:rsid w:val="007C3405"/>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1693">
      <w:bodyDiv w:val="1"/>
      <w:marLeft w:val="0"/>
      <w:marRight w:val="0"/>
      <w:marTop w:val="0"/>
      <w:marBottom w:val="0"/>
      <w:divBdr>
        <w:top w:val="none" w:sz="0" w:space="0" w:color="auto"/>
        <w:left w:val="none" w:sz="0" w:space="0" w:color="auto"/>
        <w:bottom w:val="none" w:sz="0" w:space="0" w:color="auto"/>
        <w:right w:val="none" w:sz="0" w:space="0" w:color="auto"/>
      </w:divBdr>
    </w:div>
    <w:div w:id="88089248">
      <w:bodyDiv w:val="1"/>
      <w:marLeft w:val="0"/>
      <w:marRight w:val="0"/>
      <w:marTop w:val="0"/>
      <w:marBottom w:val="0"/>
      <w:divBdr>
        <w:top w:val="none" w:sz="0" w:space="0" w:color="auto"/>
        <w:left w:val="none" w:sz="0" w:space="0" w:color="auto"/>
        <w:bottom w:val="none" w:sz="0" w:space="0" w:color="auto"/>
        <w:right w:val="none" w:sz="0" w:space="0" w:color="auto"/>
      </w:divBdr>
    </w:div>
    <w:div w:id="95295797">
      <w:bodyDiv w:val="1"/>
      <w:marLeft w:val="0"/>
      <w:marRight w:val="0"/>
      <w:marTop w:val="0"/>
      <w:marBottom w:val="0"/>
      <w:divBdr>
        <w:top w:val="none" w:sz="0" w:space="0" w:color="auto"/>
        <w:left w:val="none" w:sz="0" w:space="0" w:color="auto"/>
        <w:bottom w:val="none" w:sz="0" w:space="0" w:color="auto"/>
        <w:right w:val="none" w:sz="0" w:space="0" w:color="auto"/>
      </w:divBdr>
    </w:div>
    <w:div w:id="428356163">
      <w:bodyDiv w:val="1"/>
      <w:marLeft w:val="0"/>
      <w:marRight w:val="0"/>
      <w:marTop w:val="0"/>
      <w:marBottom w:val="0"/>
      <w:divBdr>
        <w:top w:val="none" w:sz="0" w:space="0" w:color="auto"/>
        <w:left w:val="none" w:sz="0" w:space="0" w:color="auto"/>
        <w:bottom w:val="none" w:sz="0" w:space="0" w:color="auto"/>
        <w:right w:val="none" w:sz="0" w:space="0" w:color="auto"/>
      </w:divBdr>
    </w:div>
    <w:div w:id="522594755">
      <w:bodyDiv w:val="1"/>
      <w:marLeft w:val="0"/>
      <w:marRight w:val="0"/>
      <w:marTop w:val="0"/>
      <w:marBottom w:val="0"/>
      <w:divBdr>
        <w:top w:val="none" w:sz="0" w:space="0" w:color="auto"/>
        <w:left w:val="none" w:sz="0" w:space="0" w:color="auto"/>
        <w:bottom w:val="none" w:sz="0" w:space="0" w:color="auto"/>
        <w:right w:val="none" w:sz="0" w:space="0" w:color="auto"/>
      </w:divBdr>
    </w:div>
    <w:div w:id="528758266">
      <w:bodyDiv w:val="1"/>
      <w:marLeft w:val="0"/>
      <w:marRight w:val="0"/>
      <w:marTop w:val="0"/>
      <w:marBottom w:val="0"/>
      <w:divBdr>
        <w:top w:val="none" w:sz="0" w:space="0" w:color="auto"/>
        <w:left w:val="none" w:sz="0" w:space="0" w:color="auto"/>
        <w:bottom w:val="none" w:sz="0" w:space="0" w:color="auto"/>
        <w:right w:val="none" w:sz="0" w:space="0" w:color="auto"/>
      </w:divBdr>
    </w:div>
    <w:div w:id="547373193">
      <w:bodyDiv w:val="1"/>
      <w:marLeft w:val="0"/>
      <w:marRight w:val="0"/>
      <w:marTop w:val="0"/>
      <w:marBottom w:val="0"/>
      <w:divBdr>
        <w:top w:val="none" w:sz="0" w:space="0" w:color="auto"/>
        <w:left w:val="none" w:sz="0" w:space="0" w:color="auto"/>
        <w:bottom w:val="none" w:sz="0" w:space="0" w:color="auto"/>
        <w:right w:val="none" w:sz="0" w:space="0" w:color="auto"/>
      </w:divBdr>
    </w:div>
    <w:div w:id="1067844953">
      <w:bodyDiv w:val="1"/>
      <w:marLeft w:val="0"/>
      <w:marRight w:val="0"/>
      <w:marTop w:val="0"/>
      <w:marBottom w:val="0"/>
      <w:divBdr>
        <w:top w:val="none" w:sz="0" w:space="0" w:color="auto"/>
        <w:left w:val="none" w:sz="0" w:space="0" w:color="auto"/>
        <w:bottom w:val="none" w:sz="0" w:space="0" w:color="auto"/>
        <w:right w:val="none" w:sz="0" w:space="0" w:color="auto"/>
      </w:divBdr>
    </w:div>
    <w:div w:id="1473791134">
      <w:bodyDiv w:val="1"/>
      <w:marLeft w:val="0"/>
      <w:marRight w:val="0"/>
      <w:marTop w:val="0"/>
      <w:marBottom w:val="0"/>
      <w:divBdr>
        <w:top w:val="none" w:sz="0" w:space="0" w:color="auto"/>
        <w:left w:val="none" w:sz="0" w:space="0" w:color="auto"/>
        <w:bottom w:val="none" w:sz="0" w:space="0" w:color="auto"/>
        <w:right w:val="none" w:sz="0" w:space="0" w:color="auto"/>
      </w:divBdr>
    </w:div>
    <w:div w:id="1747527713">
      <w:bodyDiv w:val="1"/>
      <w:marLeft w:val="0"/>
      <w:marRight w:val="0"/>
      <w:marTop w:val="0"/>
      <w:marBottom w:val="0"/>
      <w:divBdr>
        <w:top w:val="none" w:sz="0" w:space="0" w:color="auto"/>
        <w:left w:val="none" w:sz="0" w:space="0" w:color="auto"/>
        <w:bottom w:val="none" w:sz="0" w:space="0" w:color="auto"/>
        <w:right w:val="none" w:sz="0" w:space="0" w:color="auto"/>
      </w:divBdr>
    </w:div>
    <w:div w:id="1753579183">
      <w:bodyDiv w:val="1"/>
      <w:marLeft w:val="0"/>
      <w:marRight w:val="0"/>
      <w:marTop w:val="0"/>
      <w:marBottom w:val="0"/>
      <w:divBdr>
        <w:top w:val="none" w:sz="0" w:space="0" w:color="auto"/>
        <w:left w:val="none" w:sz="0" w:space="0" w:color="auto"/>
        <w:bottom w:val="none" w:sz="0" w:space="0" w:color="auto"/>
        <w:right w:val="none" w:sz="0" w:space="0" w:color="auto"/>
      </w:divBdr>
    </w:div>
    <w:div w:id="1913005933">
      <w:bodyDiv w:val="1"/>
      <w:marLeft w:val="0"/>
      <w:marRight w:val="0"/>
      <w:marTop w:val="0"/>
      <w:marBottom w:val="0"/>
      <w:divBdr>
        <w:top w:val="none" w:sz="0" w:space="0" w:color="auto"/>
        <w:left w:val="none" w:sz="0" w:space="0" w:color="auto"/>
        <w:bottom w:val="none" w:sz="0" w:space="0" w:color="auto"/>
        <w:right w:val="none" w:sz="0" w:space="0" w:color="auto"/>
      </w:divBdr>
    </w:div>
    <w:div w:id="2051571610">
      <w:bodyDiv w:val="1"/>
      <w:marLeft w:val="0"/>
      <w:marRight w:val="0"/>
      <w:marTop w:val="0"/>
      <w:marBottom w:val="0"/>
      <w:divBdr>
        <w:top w:val="none" w:sz="0" w:space="0" w:color="auto"/>
        <w:left w:val="none" w:sz="0" w:space="0" w:color="auto"/>
        <w:bottom w:val="none" w:sz="0" w:space="0" w:color="auto"/>
        <w:right w:val="none" w:sz="0" w:space="0" w:color="auto"/>
      </w:divBdr>
    </w:div>
    <w:div w:id="2088072620">
      <w:bodyDiv w:val="1"/>
      <w:marLeft w:val="0"/>
      <w:marRight w:val="0"/>
      <w:marTop w:val="0"/>
      <w:marBottom w:val="0"/>
      <w:divBdr>
        <w:top w:val="none" w:sz="0" w:space="0" w:color="auto"/>
        <w:left w:val="none" w:sz="0" w:space="0" w:color="auto"/>
        <w:bottom w:val="none" w:sz="0" w:space="0" w:color="auto"/>
        <w:right w:val="none" w:sz="0" w:space="0" w:color="auto"/>
      </w:divBdr>
    </w:div>
    <w:div w:id="212580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ozarow-mazowiecki.pl"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bip.ozarow-mazowiecki.pl/m,23700,tryb-podstawowy-art-275-pkt-2-ustawy-pzp.html" TargetMode="External"/><Relationship Id="rId17" Type="http://schemas.openxmlformats.org/officeDocument/2006/relationships/hyperlink" Target="https://bip.ozarow-mazowiecki.pl/m,23433,ochrona-sygnalistow.htm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glossaryDocument" Target="glossary/document.xml"/><Relationship Id="rId10" Type="http://schemas.openxmlformats.org/officeDocument/2006/relationships/hyperlink" Target="http://www.ozarow-mazowiecki.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mpub@ozarow-mazowiecki.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17E6188EB7407BABA5C8DDF854B979"/>
        <w:category>
          <w:name w:val="Ogólne"/>
          <w:gallery w:val="placeholder"/>
        </w:category>
        <w:types>
          <w:type w:val="bbPlcHdr"/>
        </w:types>
        <w:behaviors>
          <w:behavior w:val="content"/>
        </w:behaviors>
        <w:guid w:val="{642003CC-28AA-42B7-8719-44E6F988458B}"/>
      </w:docPartPr>
      <w:docPartBody>
        <w:p w:rsidR="00950C3D" w:rsidRDefault="007F3CA2" w:rsidP="007F3CA2">
          <w:pPr>
            <w:pStyle w:val="A417E6188EB7407BABA5C8DDF854B9793"/>
          </w:pPr>
          <w:r w:rsidRPr="00777997">
            <w:rPr>
              <w:rStyle w:val="Tekstzastpczy"/>
            </w:rPr>
            <w:t>……</w:t>
          </w:r>
        </w:p>
      </w:docPartBody>
    </w:docPart>
    <w:docPart>
      <w:docPartPr>
        <w:name w:val="02F6CF404D2340C4AF208A89271544CF"/>
        <w:category>
          <w:name w:val="Ogólne"/>
          <w:gallery w:val="placeholder"/>
        </w:category>
        <w:types>
          <w:type w:val="bbPlcHdr"/>
        </w:types>
        <w:behaviors>
          <w:behavior w:val="content"/>
        </w:behaviors>
        <w:guid w:val="{194AE6F1-C923-42DB-99A7-144BA0C2F114}"/>
      </w:docPartPr>
      <w:docPartBody>
        <w:p w:rsidR="00950C3D" w:rsidRDefault="007F3CA2" w:rsidP="007F3CA2">
          <w:pPr>
            <w:pStyle w:val="02F6CF404D2340C4AF208A89271544CF2"/>
          </w:pPr>
          <w:r>
            <w:rPr>
              <w:rStyle w:val="Tekstzastpczy"/>
            </w:rPr>
            <w:t>……….</w:t>
          </w:r>
        </w:p>
      </w:docPartBody>
    </w:docPart>
    <w:docPart>
      <w:docPartPr>
        <w:name w:val="9948C8A0374E44EBAD16BB8071A4D155"/>
        <w:category>
          <w:name w:val="Ogólne"/>
          <w:gallery w:val="placeholder"/>
        </w:category>
        <w:types>
          <w:type w:val="bbPlcHdr"/>
        </w:types>
        <w:behaviors>
          <w:behavior w:val="content"/>
        </w:behaviors>
        <w:guid w:val="{781B818B-920E-42B2-BE9F-E5862B8CC825}"/>
      </w:docPartPr>
      <w:docPartBody>
        <w:p w:rsidR="00950C3D" w:rsidRDefault="007F3CA2" w:rsidP="007F3CA2">
          <w:pPr>
            <w:pStyle w:val="9948C8A0374E44EBAD16BB8071A4D1552"/>
          </w:pPr>
          <w:r>
            <w:rPr>
              <w:rStyle w:val="Tekstzastpczy"/>
            </w:rPr>
            <w:t>………..</w:t>
          </w:r>
        </w:p>
      </w:docPartBody>
    </w:docPart>
    <w:docPart>
      <w:docPartPr>
        <w:name w:val="92EC2F21821744DB9B7456D5E926AB19"/>
        <w:category>
          <w:name w:val="Ogólne"/>
          <w:gallery w:val="placeholder"/>
        </w:category>
        <w:types>
          <w:type w:val="bbPlcHdr"/>
        </w:types>
        <w:behaviors>
          <w:behavior w:val="content"/>
        </w:behaviors>
        <w:guid w:val="{11A30AD2-0993-4F3F-8A8F-283FCA153B2B}"/>
      </w:docPartPr>
      <w:docPartBody>
        <w:p w:rsidR="00950C3D" w:rsidRDefault="007F3CA2" w:rsidP="007F3CA2">
          <w:pPr>
            <w:pStyle w:val="92EC2F21821744DB9B7456D5E926AB191"/>
          </w:pPr>
          <w:r>
            <w:rPr>
              <w:rStyle w:val="Tekstzastpczy"/>
            </w:rPr>
            <w:t>….</w:t>
          </w:r>
        </w:p>
      </w:docPartBody>
    </w:docPart>
    <w:docPart>
      <w:docPartPr>
        <w:name w:val="A7097EC089C046979FD8F810C25F53D4"/>
        <w:category>
          <w:name w:val="Ogólne"/>
          <w:gallery w:val="placeholder"/>
        </w:category>
        <w:types>
          <w:type w:val="bbPlcHdr"/>
        </w:types>
        <w:behaviors>
          <w:behavior w:val="content"/>
        </w:behaviors>
        <w:guid w:val="{F68B367E-7275-4832-98FF-7D7D72F82901}"/>
      </w:docPartPr>
      <w:docPartBody>
        <w:p w:rsidR="00950C3D" w:rsidRDefault="007F3CA2" w:rsidP="007F3CA2">
          <w:pPr>
            <w:pStyle w:val="A7097EC089C046979FD8F810C25F53D4"/>
          </w:pPr>
          <w:r>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CA2"/>
    <w:rsid w:val="00011797"/>
    <w:rsid w:val="0001239D"/>
    <w:rsid w:val="00067692"/>
    <w:rsid w:val="000941AD"/>
    <w:rsid w:val="000D1085"/>
    <w:rsid w:val="000F3FCA"/>
    <w:rsid w:val="00110E33"/>
    <w:rsid w:val="00126EB2"/>
    <w:rsid w:val="00145C1A"/>
    <w:rsid w:val="00160194"/>
    <w:rsid w:val="001779C8"/>
    <w:rsid w:val="001942B5"/>
    <w:rsid w:val="001946C9"/>
    <w:rsid w:val="001B1BAF"/>
    <w:rsid w:val="001B3559"/>
    <w:rsid w:val="001B7E9C"/>
    <w:rsid w:val="001C4286"/>
    <w:rsid w:val="001D3DAC"/>
    <w:rsid w:val="001F2DD0"/>
    <w:rsid w:val="002009E4"/>
    <w:rsid w:val="0023521B"/>
    <w:rsid w:val="00265C48"/>
    <w:rsid w:val="00271D42"/>
    <w:rsid w:val="002C75CD"/>
    <w:rsid w:val="002D62A2"/>
    <w:rsid w:val="002E25E7"/>
    <w:rsid w:val="002F6791"/>
    <w:rsid w:val="002F7763"/>
    <w:rsid w:val="00325B73"/>
    <w:rsid w:val="0036050E"/>
    <w:rsid w:val="003778CE"/>
    <w:rsid w:val="003900E7"/>
    <w:rsid w:val="003A3A66"/>
    <w:rsid w:val="003B7EA2"/>
    <w:rsid w:val="003D42E9"/>
    <w:rsid w:val="003D6F36"/>
    <w:rsid w:val="00427AEF"/>
    <w:rsid w:val="004442B5"/>
    <w:rsid w:val="00451EA7"/>
    <w:rsid w:val="0045217A"/>
    <w:rsid w:val="00460363"/>
    <w:rsid w:val="004640CD"/>
    <w:rsid w:val="00464497"/>
    <w:rsid w:val="00467290"/>
    <w:rsid w:val="00470E34"/>
    <w:rsid w:val="00493C89"/>
    <w:rsid w:val="004E1567"/>
    <w:rsid w:val="004F21AC"/>
    <w:rsid w:val="005175E1"/>
    <w:rsid w:val="00524D19"/>
    <w:rsid w:val="00530395"/>
    <w:rsid w:val="005639EE"/>
    <w:rsid w:val="00571397"/>
    <w:rsid w:val="005E2A63"/>
    <w:rsid w:val="005F7588"/>
    <w:rsid w:val="00626EA3"/>
    <w:rsid w:val="006417F1"/>
    <w:rsid w:val="006420D5"/>
    <w:rsid w:val="006643A1"/>
    <w:rsid w:val="006736CE"/>
    <w:rsid w:val="006A6E91"/>
    <w:rsid w:val="00702529"/>
    <w:rsid w:val="007115EE"/>
    <w:rsid w:val="00722273"/>
    <w:rsid w:val="00732799"/>
    <w:rsid w:val="0074262A"/>
    <w:rsid w:val="00760FCC"/>
    <w:rsid w:val="00767ECE"/>
    <w:rsid w:val="0077465B"/>
    <w:rsid w:val="007E08AC"/>
    <w:rsid w:val="007F3CA2"/>
    <w:rsid w:val="00805106"/>
    <w:rsid w:val="008208FF"/>
    <w:rsid w:val="00820ACE"/>
    <w:rsid w:val="00845D08"/>
    <w:rsid w:val="0085332B"/>
    <w:rsid w:val="0085395A"/>
    <w:rsid w:val="00883E12"/>
    <w:rsid w:val="008940E8"/>
    <w:rsid w:val="008B7C50"/>
    <w:rsid w:val="008C7D45"/>
    <w:rsid w:val="008F443B"/>
    <w:rsid w:val="0091059D"/>
    <w:rsid w:val="00910D66"/>
    <w:rsid w:val="00947A60"/>
    <w:rsid w:val="00950C3D"/>
    <w:rsid w:val="009666EF"/>
    <w:rsid w:val="00973655"/>
    <w:rsid w:val="0097711F"/>
    <w:rsid w:val="009A1CC4"/>
    <w:rsid w:val="009B4356"/>
    <w:rsid w:val="009C4540"/>
    <w:rsid w:val="009D316B"/>
    <w:rsid w:val="009F5412"/>
    <w:rsid w:val="00A565C8"/>
    <w:rsid w:val="00A65ACC"/>
    <w:rsid w:val="00A74866"/>
    <w:rsid w:val="00A86926"/>
    <w:rsid w:val="00AA2C79"/>
    <w:rsid w:val="00AB7988"/>
    <w:rsid w:val="00AD3C6E"/>
    <w:rsid w:val="00AE080D"/>
    <w:rsid w:val="00AE226C"/>
    <w:rsid w:val="00AE7720"/>
    <w:rsid w:val="00B12540"/>
    <w:rsid w:val="00B13B50"/>
    <w:rsid w:val="00B25517"/>
    <w:rsid w:val="00B864E6"/>
    <w:rsid w:val="00BC12B3"/>
    <w:rsid w:val="00BE75AA"/>
    <w:rsid w:val="00C121CC"/>
    <w:rsid w:val="00C255DB"/>
    <w:rsid w:val="00C335CD"/>
    <w:rsid w:val="00C33DFA"/>
    <w:rsid w:val="00C951C0"/>
    <w:rsid w:val="00CD7A81"/>
    <w:rsid w:val="00D237ED"/>
    <w:rsid w:val="00D4325F"/>
    <w:rsid w:val="00DB22D3"/>
    <w:rsid w:val="00DE2023"/>
    <w:rsid w:val="00E05061"/>
    <w:rsid w:val="00E3046A"/>
    <w:rsid w:val="00E46A5B"/>
    <w:rsid w:val="00E55DE9"/>
    <w:rsid w:val="00E624F9"/>
    <w:rsid w:val="00E76313"/>
    <w:rsid w:val="00E91BE6"/>
    <w:rsid w:val="00E948B3"/>
    <w:rsid w:val="00E96FE7"/>
    <w:rsid w:val="00EA1B4F"/>
    <w:rsid w:val="00ED0754"/>
    <w:rsid w:val="00ED643B"/>
    <w:rsid w:val="00ED7F44"/>
    <w:rsid w:val="00EF1A68"/>
    <w:rsid w:val="00F30C39"/>
    <w:rsid w:val="00F4255B"/>
    <w:rsid w:val="00F557F4"/>
    <w:rsid w:val="00F830A6"/>
    <w:rsid w:val="00F86B8B"/>
    <w:rsid w:val="00F93E70"/>
    <w:rsid w:val="00FA6E0E"/>
    <w:rsid w:val="00FB2921"/>
    <w:rsid w:val="00FB50B4"/>
    <w:rsid w:val="00FC4BAF"/>
    <w:rsid w:val="00FF2439"/>
    <w:rsid w:val="00FF5A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F3CA2"/>
    <w:rPr>
      <w:color w:val="666666"/>
    </w:rPr>
  </w:style>
  <w:style w:type="paragraph" w:customStyle="1" w:styleId="A417E6188EB7407BABA5C8DDF854B9793">
    <w:name w:val="A417E6188EB7407BABA5C8DDF854B9793"/>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02F6CF404D2340C4AF208A89271544CF2">
    <w:name w:val="02F6CF404D2340C4AF208A89271544CF2"/>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9948C8A0374E44EBAD16BB8071A4D1552">
    <w:name w:val="9948C8A0374E44EBAD16BB8071A4D1552"/>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92EC2F21821744DB9B7456D5E926AB191">
    <w:name w:val="92EC2F21821744DB9B7456D5E926AB191"/>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A7097EC089C046979FD8F810C25F53D4">
    <w:name w:val="A7097EC089C046979FD8F810C25F53D4"/>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CC7AD-DE73-4105-81CC-2DE98F8F0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56</Pages>
  <Words>17627</Words>
  <Characters>105766</Characters>
  <Application>Microsoft Office Word</Application>
  <DocSecurity>0</DocSecurity>
  <Lines>881</Lines>
  <Paragraphs>246</Paragraphs>
  <ScaleCrop>false</ScaleCrop>
  <HeadingPairs>
    <vt:vector size="2" baseType="variant">
      <vt:variant>
        <vt:lpstr>Tytuł</vt:lpstr>
      </vt:variant>
      <vt:variant>
        <vt:i4>1</vt:i4>
      </vt:variant>
    </vt:vector>
  </HeadingPairs>
  <TitlesOfParts>
    <vt:vector size="1" baseType="lpstr">
      <vt:lpstr>2026-4- SWZ</vt:lpstr>
    </vt:vector>
  </TitlesOfParts>
  <Company>Wydział Techniczny</Company>
  <LinksUpToDate>false</LinksUpToDate>
  <CharactersWithSpaces>123147</CharactersWithSpaces>
  <SharedDoc>false</SharedDoc>
  <HLinks>
    <vt:vector size="54" baseType="variant">
      <vt:variant>
        <vt:i4>5111875</vt:i4>
      </vt:variant>
      <vt:variant>
        <vt:i4>105</vt:i4>
      </vt:variant>
      <vt:variant>
        <vt:i4>0</vt:i4>
      </vt:variant>
      <vt:variant>
        <vt:i4>5</vt:i4>
      </vt:variant>
      <vt:variant>
        <vt:lpwstr>https://bip.ozarow-mazowiecki.pl/m,23433,ochrona-sygnalistow.html</vt:lpwstr>
      </vt:variant>
      <vt:variant>
        <vt:lpwstr/>
      </vt:variant>
      <vt:variant>
        <vt:i4>2228277</vt:i4>
      </vt:variant>
      <vt:variant>
        <vt:i4>102</vt:i4>
      </vt:variant>
      <vt:variant>
        <vt:i4>0</vt:i4>
      </vt:variant>
      <vt:variant>
        <vt:i4>5</vt:i4>
      </vt:variant>
      <vt:variant>
        <vt:lpwstr>https://www.gov.pl/web/klimat/emas</vt:lpwstr>
      </vt:variant>
      <vt:variant>
        <vt:lpwstr/>
      </vt:variant>
      <vt:variant>
        <vt:i4>8257580</vt:i4>
      </vt:variant>
      <vt:variant>
        <vt:i4>99</vt:i4>
      </vt:variant>
      <vt:variant>
        <vt:i4>0</vt:i4>
      </vt:variant>
      <vt:variant>
        <vt:i4>5</vt:i4>
      </vt:variant>
      <vt:variant>
        <vt:lpwstr>https://ezamowienia.gov.pl/</vt:lpwstr>
      </vt:variant>
      <vt:variant>
        <vt:lpwstr/>
      </vt:variant>
      <vt:variant>
        <vt:i4>8257580</vt:i4>
      </vt:variant>
      <vt:variant>
        <vt:i4>96</vt:i4>
      </vt:variant>
      <vt:variant>
        <vt:i4>0</vt:i4>
      </vt:variant>
      <vt:variant>
        <vt:i4>5</vt:i4>
      </vt:variant>
      <vt:variant>
        <vt:lpwstr>https://ezamowienia.gov.pl/</vt:lpwstr>
      </vt:variant>
      <vt:variant>
        <vt:lpwstr/>
      </vt:variant>
      <vt:variant>
        <vt:i4>8257580</vt:i4>
      </vt:variant>
      <vt:variant>
        <vt:i4>93</vt:i4>
      </vt:variant>
      <vt:variant>
        <vt:i4>0</vt:i4>
      </vt:variant>
      <vt:variant>
        <vt:i4>5</vt:i4>
      </vt:variant>
      <vt:variant>
        <vt:lpwstr>https://ezamowienia.gov.pl/</vt:lpwstr>
      </vt:variant>
      <vt:variant>
        <vt:lpwstr/>
      </vt:variant>
      <vt:variant>
        <vt:i4>2424882</vt:i4>
      </vt:variant>
      <vt:variant>
        <vt:i4>90</vt:i4>
      </vt:variant>
      <vt:variant>
        <vt:i4>0</vt:i4>
      </vt:variant>
      <vt:variant>
        <vt:i4>5</vt:i4>
      </vt:variant>
      <vt:variant>
        <vt:lpwstr>https://bip.ozarow-mazowiecki.pl/m,23700,tryb-podstawowy-art-275-pkt-2-ustawy-pzp.html</vt:lpwstr>
      </vt:variant>
      <vt:variant>
        <vt:lpwstr/>
      </vt:variant>
      <vt:variant>
        <vt:i4>8257580</vt:i4>
      </vt:variant>
      <vt:variant>
        <vt:i4>87</vt:i4>
      </vt:variant>
      <vt:variant>
        <vt:i4>0</vt:i4>
      </vt:variant>
      <vt:variant>
        <vt:i4>5</vt:i4>
      </vt:variant>
      <vt:variant>
        <vt:lpwstr>https://ezamowienia.gov.pl/</vt:lpwstr>
      </vt:variant>
      <vt:variant>
        <vt:lpwstr/>
      </vt:variant>
      <vt:variant>
        <vt:i4>1245288</vt:i4>
      </vt:variant>
      <vt:variant>
        <vt:i4>84</vt:i4>
      </vt:variant>
      <vt:variant>
        <vt:i4>0</vt:i4>
      </vt:variant>
      <vt:variant>
        <vt:i4>5</vt:i4>
      </vt:variant>
      <vt:variant>
        <vt:lpwstr>mailto:zampub@ozarow-mazowiecki.pl</vt:lpwstr>
      </vt:variant>
      <vt:variant>
        <vt:lpwstr/>
      </vt:variant>
      <vt:variant>
        <vt:i4>262262</vt:i4>
      </vt:variant>
      <vt:variant>
        <vt:i4>81</vt:i4>
      </vt:variant>
      <vt:variant>
        <vt:i4>0</vt:i4>
      </vt:variant>
      <vt:variant>
        <vt:i4>5</vt:i4>
      </vt:variant>
      <vt:variant>
        <vt:lpwstr>mailto:um@ozarow-mazowiecki.pl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2026-4- SWZ</dc:title>
  <dc:subject>2026-4- SWZ</dc:subject>
  <dc:creator>UMIG</dc:creator>
  <cp:keywords>2026-4- SWZ</cp:keywords>
  <dc:description/>
  <cp:lastModifiedBy>Agnieszka Pawluk</cp:lastModifiedBy>
  <cp:revision>35</cp:revision>
  <cp:lastPrinted>2026-09-01T11:33:00Z</cp:lastPrinted>
  <dcterms:created xsi:type="dcterms:W3CDTF">2026-08-20T07:35:00Z</dcterms:created>
  <dcterms:modified xsi:type="dcterms:W3CDTF">2026-09-01T11:41:00Z</dcterms:modified>
</cp:coreProperties>
</file>